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EC203" w14:textId="77777777" w:rsidR="00971A8E" w:rsidRDefault="00C97AFD">
      <w:pPr>
        <w:jc w:val="center"/>
        <w:rPr>
          <w:rFonts w:ascii="宋体" w:eastAsia="宋体" w:hAnsi="宋体" w:cs="仿宋_GB2312"/>
          <w:b/>
          <w:sz w:val="44"/>
          <w:szCs w:val="44"/>
        </w:rPr>
      </w:pPr>
      <w:r>
        <w:rPr>
          <w:rFonts w:ascii="宋体" w:eastAsia="宋体" w:hAnsi="宋体" w:cs="仿宋_GB2312" w:hint="eastAsia"/>
          <w:b/>
          <w:sz w:val="44"/>
          <w:szCs w:val="44"/>
        </w:rPr>
        <w:t>禹州市</w:t>
      </w:r>
      <w:r>
        <w:rPr>
          <w:rFonts w:ascii="宋体" w:eastAsia="宋体" w:hAnsi="宋体" w:cs="仿宋_GB2312" w:hint="eastAsia"/>
          <w:b/>
          <w:sz w:val="44"/>
          <w:szCs w:val="44"/>
        </w:rPr>
        <w:t>信安达</w:t>
      </w:r>
      <w:r>
        <w:rPr>
          <w:rFonts w:ascii="宋体" w:eastAsia="宋体" w:hAnsi="宋体" w:cs="仿宋_GB2312" w:hint="eastAsia"/>
          <w:b/>
          <w:sz w:val="44"/>
          <w:szCs w:val="44"/>
        </w:rPr>
        <w:t>劳务派遣有限公司</w:t>
      </w:r>
    </w:p>
    <w:p w14:paraId="0150E723" w14:textId="77777777" w:rsidR="00971A8E" w:rsidRDefault="00C97AFD">
      <w:pPr>
        <w:jc w:val="center"/>
        <w:rPr>
          <w:rFonts w:ascii="宋体" w:eastAsia="宋体" w:hAnsi="宋体" w:cs="仿宋_GB2312"/>
          <w:b/>
          <w:sz w:val="44"/>
          <w:szCs w:val="44"/>
        </w:rPr>
      </w:pPr>
      <w:r>
        <w:rPr>
          <w:rFonts w:ascii="宋体" w:eastAsia="宋体" w:hAnsi="宋体" w:cs="仿宋_GB2312" w:hint="eastAsia"/>
          <w:b/>
          <w:sz w:val="44"/>
          <w:szCs w:val="44"/>
        </w:rPr>
        <w:t>2026</w:t>
      </w:r>
      <w:r>
        <w:rPr>
          <w:rFonts w:ascii="宋体" w:eastAsia="宋体" w:hAnsi="宋体" w:cs="仿宋_GB2312" w:hint="eastAsia"/>
          <w:b/>
          <w:sz w:val="44"/>
          <w:szCs w:val="44"/>
        </w:rPr>
        <w:t>年招聘需求表</w:t>
      </w:r>
    </w:p>
    <w:tbl>
      <w:tblPr>
        <w:tblStyle w:val="a7"/>
        <w:tblW w:w="15771" w:type="dxa"/>
        <w:jc w:val="center"/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572"/>
        <w:gridCol w:w="621"/>
        <w:gridCol w:w="3826"/>
        <w:gridCol w:w="3782"/>
        <w:gridCol w:w="1880"/>
        <w:gridCol w:w="1292"/>
        <w:gridCol w:w="3798"/>
      </w:tblGrid>
      <w:tr w:rsidR="00971A8E" w14:paraId="34A7152E" w14:textId="77777777">
        <w:trPr>
          <w:trHeight w:val="1346"/>
          <w:jc w:val="center"/>
        </w:trPr>
        <w:tc>
          <w:tcPr>
            <w:tcW w:w="572" w:type="dxa"/>
            <w:shd w:val="clear" w:color="auto" w:fill="D9D9D9"/>
            <w:vAlign w:val="center"/>
          </w:tcPr>
          <w:p w14:paraId="71A89B5B" w14:textId="77777777" w:rsidR="00971A8E" w:rsidRDefault="00C97AFD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sz w:val="28"/>
                <w:szCs w:val="32"/>
              </w:rPr>
              <w:t>岗位需求</w:t>
            </w:r>
          </w:p>
        </w:tc>
        <w:tc>
          <w:tcPr>
            <w:tcW w:w="621" w:type="dxa"/>
            <w:shd w:val="clear" w:color="auto" w:fill="D9D9D9"/>
            <w:vAlign w:val="center"/>
          </w:tcPr>
          <w:p w14:paraId="4ED54C07" w14:textId="77777777" w:rsidR="00971A8E" w:rsidRDefault="00C97AFD">
            <w:pPr>
              <w:jc w:val="center"/>
              <w:rPr>
                <w:rFonts w:ascii="宋体" w:eastAsia="宋体" w:hAnsi="宋体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岗位人数</w:t>
            </w:r>
          </w:p>
        </w:tc>
        <w:tc>
          <w:tcPr>
            <w:tcW w:w="3826" w:type="dxa"/>
            <w:shd w:val="clear" w:color="auto" w:fill="D9D9D9"/>
            <w:vAlign w:val="center"/>
          </w:tcPr>
          <w:p w14:paraId="2F28ADC4" w14:textId="77777777" w:rsidR="00971A8E" w:rsidRDefault="00C97AFD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sz w:val="28"/>
                <w:szCs w:val="32"/>
              </w:rPr>
              <w:t>服务内容</w:t>
            </w:r>
          </w:p>
        </w:tc>
        <w:tc>
          <w:tcPr>
            <w:tcW w:w="3782" w:type="dxa"/>
            <w:shd w:val="clear" w:color="auto" w:fill="D9D9D9"/>
            <w:vAlign w:val="center"/>
          </w:tcPr>
          <w:p w14:paraId="6DA8412F" w14:textId="77777777" w:rsidR="00971A8E" w:rsidRDefault="00C97AFD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sz w:val="28"/>
                <w:szCs w:val="32"/>
              </w:rPr>
              <w:t>岗位要求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F96D4F7" w14:textId="77777777" w:rsidR="00971A8E" w:rsidRDefault="00C97AFD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年龄</w:t>
            </w:r>
          </w:p>
        </w:tc>
        <w:tc>
          <w:tcPr>
            <w:tcW w:w="1292" w:type="dxa"/>
            <w:shd w:val="clear" w:color="auto" w:fill="D9D9D9"/>
            <w:vAlign w:val="center"/>
          </w:tcPr>
          <w:p w14:paraId="7277DC09" w14:textId="77777777" w:rsidR="00971A8E" w:rsidRDefault="00C97AFD">
            <w:pPr>
              <w:jc w:val="center"/>
              <w:rPr>
                <w:rFonts w:ascii="宋体" w:eastAsia="宋体" w:hAnsi="宋体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学历</w:t>
            </w:r>
          </w:p>
        </w:tc>
        <w:tc>
          <w:tcPr>
            <w:tcW w:w="3798" w:type="dxa"/>
            <w:shd w:val="clear" w:color="auto" w:fill="D9D9D9"/>
            <w:vAlign w:val="center"/>
          </w:tcPr>
          <w:p w14:paraId="5BE13416" w14:textId="77777777" w:rsidR="00971A8E" w:rsidRDefault="00C97AFD">
            <w:pPr>
              <w:jc w:val="center"/>
              <w:rPr>
                <w:rFonts w:ascii="宋体" w:eastAsia="宋体" w:hAnsi="宋体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资格证书</w:t>
            </w:r>
          </w:p>
        </w:tc>
      </w:tr>
      <w:tr w:rsidR="00971A8E" w14:paraId="3106AF09" w14:textId="77777777">
        <w:trPr>
          <w:trHeight w:val="1981"/>
          <w:jc w:val="center"/>
        </w:trPr>
        <w:tc>
          <w:tcPr>
            <w:tcW w:w="572" w:type="dxa"/>
            <w:vAlign w:val="center"/>
          </w:tcPr>
          <w:p w14:paraId="5FF9ABFA" w14:textId="77777777" w:rsidR="00971A8E" w:rsidRDefault="00C97AFD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自动化控制</w:t>
            </w:r>
          </w:p>
        </w:tc>
        <w:tc>
          <w:tcPr>
            <w:tcW w:w="621" w:type="dxa"/>
            <w:vAlign w:val="center"/>
          </w:tcPr>
          <w:p w14:paraId="0C158303" w14:textId="77777777" w:rsidR="00971A8E" w:rsidRDefault="00C97AF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3826" w:type="dxa"/>
            <w:vAlign w:val="center"/>
          </w:tcPr>
          <w:p w14:paraId="24CFD4C8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负责自动化控制系统、智慧供热平台日常运行、巡检、维保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>
              <w:rPr>
                <w:rFonts w:ascii="仿宋" w:eastAsia="仿宋" w:hAnsi="仿宋"/>
                <w:sz w:val="28"/>
                <w:szCs w:val="28"/>
              </w:rPr>
              <w:t>故障抢修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/>
                <w:sz w:val="28"/>
                <w:szCs w:val="28"/>
              </w:rPr>
              <w:t>保障系统稳定运行。</w:t>
            </w:r>
          </w:p>
        </w:tc>
        <w:tc>
          <w:tcPr>
            <w:tcW w:w="3782" w:type="dxa"/>
            <w:shd w:val="clear" w:color="auto" w:fill="auto"/>
            <w:vAlign w:val="center"/>
          </w:tcPr>
          <w:p w14:paraId="451927BF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具有供热自动化控制运维工作经验</w:t>
            </w:r>
            <w:r>
              <w:rPr>
                <w:rFonts w:ascii="仿宋" w:eastAsia="仿宋" w:hAnsi="仿宋"/>
                <w:sz w:val="28"/>
                <w:szCs w:val="28"/>
              </w:rPr>
              <w:t>3</w:t>
            </w:r>
            <w:r>
              <w:rPr>
                <w:rFonts w:ascii="仿宋" w:eastAsia="仿宋" w:hAnsi="仿宋"/>
                <w:sz w:val="28"/>
                <w:szCs w:val="28"/>
              </w:rPr>
              <w:t>年以上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/>
                <w:sz w:val="28"/>
                <w:szCs w:val="28"/>
              </w:rPr>
              <w:t>熟悉供热行业安全作业规范，能够独立完成故障排查、设备维保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</w:tc>
        <w:tc>
          <w:tcPr>
            <w:tcW w:w="1880" w:type="dxa"/>
            <w:vAlign w:val="center"/>
          </w:tcPr>
          <w:p w14:paraId="6E81E9AD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38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周岁及以下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优秀应聘者，年龄可酌情放宽。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00EFFBF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大专及</w:t>
            </w:r>
          </w:p>
          <w:p w14:paraId="1F85A59B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以上学历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5EB1C7ED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持有智慧供热系统运行相关证书、低压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/</w:t>
            </w:r>
            <w:r>
              <w:rPr>
                <w:rFonts w:ascii="仿宋" w:eastAsia="仿宋" w:hAnsi="仿宋"/>
                <w:sz w:val="28"/>
                <w:szCs w:val="28"/>
              </w:rPr>
              <w:t>高压电工证（或自动化相关技术证书）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及驾驶证者优先</w:t>
            </w:r>
          </w:p>
        </w:tc>
      </w:tr>
      <w:tr w:rsidR="00971A8E" w14:paraId="3EC33851" w14:textId="77777777">
        <w:trPr>
          <w:trHeight w:val="1822"/>
          <w:jc w:val="center"/>
        </w:trPr>
        <w:tc>
          <w:tcPr>
            <w:tcW w:w="572" w:type="dxa"/>
            <w:vAlign w:val="center"/>
          </w:tcPr>
          <w:p w14:paraId="6C0CEF65" w14:textId="77777777" w:rsidR="00971A8E" w:rsidRDefault="00C97AFD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运检维修</w:t>
            </w:r>
          </w:p>
        </w:tc>
        <w:tc>
          <w:tcPr>
            <w:tcW w:w="621" w:type="dxa"/>
            <w:vAlign w:val="center"/>
          </w:tcPr>
          <w:p w14:paraId="75D62C51" w14:textId="77777777" w:rsidR="00971A8E" w:rsidRDefault="00C97AF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66</w:t>
            </w:r>
          </w:p>
        </w:tc>
        <w:tc>
          <w:tcPr>
            <w:tcW w:w="3826" w:type="dxa"/>
            <w:vAlign w:val="center"/>
          </w:tcPr>
          <w:p w14:paraId="11CFA1B8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负责供热设施突发故障设备维修、应急处置，日常设备巡运检查、维护保养、阀门调节、排查用户供热故障等工作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/>
                <w:sz w:val="28"/>
                <w:szCs w:val="28"/>
              </w:rPr>
              <w:t>保障供热安全需求</w:t>
            </w:r>
          </w:p>
        </w:tc>
        <w:tc>
          <w:tcPr>
            <w:tcW w:w="3782" w:type="dxa"/>
            <w:shd w:val="clear" w:color="auto" w:fill="auto"/>
            <w:vAlign w:val="center"/>
          </w:tcPr>
          <w:p w14:paraId="038FBBBB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具备供热维修工作经验，熟悉热力管网及附属设施维修，具备独立处置突发故障的能力。</w:t>
            </w:r>
          </w:p>
        </w:tc>
        <w:tc>
          <w:tcPr>
            <w:tcW w:w="1880" w:type="dxa"/>
            <w:vAlign w:val="center"/>
          </w:tcPr>
          <w:p w14:paraId="7ED0EFD2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周岁及以下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优秀应聘者，年龄可酌情放宽。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5F7BB70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高中</w:t>
            </w:r>
          </w:p>
          <w:p w14:paraId="27FAFA17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及以上</w:t>
            </w:r>
          </w:p>
          <w:p w14:paraId="1102932B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学历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1B084AE2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持有供热管网相关技能等级证书、低压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/</w:t>
            </w:r>
            <w:r>
              <w:rPr>
                <w:rFonts w:ascii="仿宋" w:eastAsia="仿宋" w:hAnsi="仿宋"/>
                <w:sz w:val="28"/>
                <w:szCs w:val="28"/>
              </w:rPr>
              <w:t>高压电工证</w:t>
            </w:r>
            <w:r>
              <w:rPr>
                <w:rFonts w:ascii="仿宋" w:eastAsia="仿宋" w:hAnsi="仿宋"/>
                <w:sz w:val="28"/>
                <w:szCs w:val="28"/>
              </w:rPr>
              <w:t>或相关技能证书及驾驶证者优先</w:t>
            </w:r>
          </w:p>
        </w:tc>
      </w:tr>
      <w:tr w:rsidR="00971A8E" w14:paraId="1E1C90C3" w14:textId="77777777">
        <w:trPr>
          <w:trHeight w:val="2083"/>
          <w:jc w:val="center"/>
        </w:trPr>
        <w:tc>
          <w:tcPr>
            <w:tcW w:w="572" w:type="dxa"/>
            <w:vAlign w:val="center"/>
          </w:tcPr>
          <w:p w14:paraId="4003091A" w14:textId="77777777" w:rsidR="00971A8E" w:rsidRDefault="00C97AFD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客服中心</w:t>
            </w:r>
          </w:p>
        </w:tc>
        <w:tc>
          <w:tcPr>
            <w:tcW w:w="621" w:type="dxa"/>
            <w:vAlign w:val="center"/>
          </w:tcPr>
          <w:p w14:paraId="3C7F0F13" w14:textId="77777777" w:rsidR="00971A8E" w:rsidRDefault="00C97AF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</w:t>
            </w:r>
          </w:p>
        </w:tc>
        <w:tc>
          <w:tcPr>
            <w:tcW w:w="3826" w:type="dxa"/>
            <w:vAlign w:val="center"/>
          </w:tcPr>
          <w:p w14:paraId="2EAD0902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负责供热热线接听，日常协助一线职工沟通工单处置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/>
                <w:sz w:val="28"/>
                <w:szCs w:val="28"/>
              </w:rPr>
              <w:t>处理来访接待、信息登记反馈。负责供暖季的数据统计、台账整理，非供暖季的回访及供暖季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问题收集。</w:t>
            </w:r>
            <w:bookmarkStart w:id="0" w:name="_GoBack"/>
            <w:bookmarkEnd w:id="0"/>
          </w:p>
        </w:tc>
        <w:tc>
          <w:tcPr>
            <w:tcW w:w="3782" w:type="dxa"/>
            <w:shd w:val="clear" w:color="auto" w:fill="auto"/>
            <w:vAlign w:val="center"/>
          </w:tcPr>
          <w:p w14:paraId="4713CEFB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普通话标准，服务意识良好，熟练操作办公软件，具备基础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数</w:t>
            </w:r>
            <w:r>
              <w:rPr>
                <w:rFonts w:ascii="仿宋" w:eastAsia="仿宋" w:hAnsi="仿宋"/>
                <w:sz w:val="28"/>
                <w:szCs w:val="28"/>
              </w:rPr>
              <w:t>据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统</w:t>
            </w:r>
            <w:r>
              <w:rPr>
                <w:rFonts w:ascii="仿宋" w:eastAsia="仿宋" w:hAnsi="仿宋"/>
                <w:sz w:val="28"/>
                <w:szCs w:val="28"/>
              </w:rPr>
              <w:t>计、台账整理能力。能适应采暖季高强度工作及阶段性</w:t>
            </w:r>
            <w:r>
              <w:rPr>
                <w:rFonts w:ascii="仿宋" w:eastAsia="仿宋" w:hAnsi="仿宋"/>
                <w:sz w:val="28"/>
                <w:szCs w:val="28"/>
              </w:rPr>
              <w:t>24</w:t>
            </w:r>
            <w:r>
              <w:rPr>
                <w:rFonts w:ascii="仿宋" w:eastAsia="仿宋" w:hAnsi="仿宋"/>
                <w:sz w:val="28"/>
                <w:szCs w:val="28"/>
              </w:rPr>
              <w:t>小时值守。</w:t>
            </w:r>
          </w:p>
        </w:tc>
        <w:tc>
          <w:tcPr>
            <w:tcW w:w="1880" w:type="dxa"/>
            <w:vAlign w:val="center"/>
          </w:tcPr>
          <w:p w14:paraId="36B0E911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38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周岁及以下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优秀应聘者，年龄可酌情放宽。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9C660B8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大专及</w:t>
            </w:r>
          </w:p>
          <w:p w14:paraId="082CCD6F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以上学历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6BC7FF2F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持有普通话水平等级证书、计算机相关技能证书者优先</w:t>
            </w:r>
          </w:p>
        </w:tc>
      </w:tr>
      <w:tr w:rsidR="00971A8E" w14:paraId="293436AB" w14:textId="77777777">
        <w:trPr>
          <w:trHeight w:val="1949"/>
          <w:jc w:val="center"/>
        </w:trPr>
        <w:tc>
          <w:tcPr>
            <w:tcW w:w="572" w:type="dxa"/>
            <w:vAlign w:val="center"/>
          </w:tcPr>
          <w:p w14:paraId="17BD8322" w14:textId="77777777" w:rsidR="00971A8E" w:rsidRDefault="00C97AFD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供热调度员</w:t>
            </w:r>
          </w:p>
        </w:tc>
        <w:tc>
          <w:tcPr>
            <w:tcW w:w="621" w:type="dxa"/>
            <w:vAlign w:val="center"/>
          </w:tcPr>
          <w:p w14:paraId="62D49AE3" w14:textId="77777777" w:rsidR="00971A8E" w:rsidRDefault="00C97AF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3826" w:type="dxa"/>
            <w:vAlign w:val="center"/>
          </w:tcPr>
          <w:p w14:paraId="6AA16FF8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24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小时实时监测热源、换热站、管网压力、温度、流量等运行参数，动态掌握供热工况，及时排查识别运行异常问题；非供暖季协助电气工程师维护、保养自动化控制柜等电气设备。</w:t>
            </w:r>
          </w:p>
        </w:tc>
        <w:tc>
          <w:tcPr>
            <w:tcW w:w="3782" w:type="dxa"/>
            <w:vAlign w:val="center"/>
          </w:tcPr>
          <w:p w14:paraId="24A3C973" w14:textId="77777777" w:rsidR="00971A8E" w:rsidRDefault="00971A8E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80" w:type="dxa"/>
            <w:vAlign w:val="center"/>
          </w:tcPr>
          <w:p w14:paraId="548810F6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具备良好的统筹调度、沟通协调能力，熟悉供热应急保供流程，有热力行业调度工作经验者优先录用。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7AAF5C4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大专及</w:t>
            </w:r>
          </w:p>
          <w:p w14:paraId="66090135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以上学历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6E47027C" w14:textId="77777777" w:rsidR="00971A8E" w:rsidRDefault="00C97AFD" w:rsidP="007D53C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持有普通话水平等级证书、计算机相关技能证书者优先</w:t>
            </w:r>
          </w:p>
        </w:tc>
      </w:tr>
    </w:tbl>
    <w:p w14:paraId="0E70A273" w14:textId="77777777" w:rsidR="00971A8E" w:rsidRDefault="00971A8E"/>
    <w:sectPr w:rsidR="00971A8E">
      <w:pgSz w:w="16838" w:h="11906" w:orient="landscape"/>
      <w:pgMar w:top="720" w:right="720" w:bottom="720" w:left="72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7D91A" w14:textId="77777777" w:rsidR="00C97AFD" w:rsidRDefault="00C97AFD" w:rsidP="007D53C3">
      <w:r>
        <w:separator/>
      </w:r>
    </w:p>
  </w:endnote>
  <w:endnote w:type="continuationSeparator" w:id="0">
    <w:p w14:paraId="0E10EF1F" w14:textId="77777777" w:rsidR="00C97AFD" w:rsidRDefault="00C97AFD" w:rsidP="007D5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方正仿宋_GBK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4EAE2" w14:textId="77777777" w:rsidR="00C97AFD" w:rsidRDefault="00C97AFD" w:rsidP="007D53C3">
      <w:r>
        <w:separator/>
      </w:r>
    </w:p>
  </w:footnote>
  <w:footnote w:type="continuationSeparator" w:id="0">
    <w:p w14:paraId="75F22948" w14:textId="77777777" w:rsidR="00C97AFD" w:rsidRDefault="00C97AFD" w:rsidP="007D5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41"/>
    <w:rsid w:val="000034CD"/>
    <w:rsid w:val="001373B9"/>
    <w:rsid w:val="004529BB"/>
    <w:rsid w:val="00524A1B"/>
    <w:rsid w:val="00583827"/>
    <w:rsid w:val="0062487C"/>
    <w:rsid w:val="006478B7"/>
    <w:rsid w:val="00664E41"/>
    <w:rsid w:val="007D53C3"/>
    <w:rsid w:val="0080696D"/>
    <w:rsid w:val="008B3AA4"/>
    <w:rsid w:val="00903179"/>
    <w:rsid w:val="0093199F"/>
    <w:rsid w:val="00971A8E"/>
    <w:rsid w:val="009B441F"/>
    <w:rsid w:val="00B40C4B"/>
    <w:rsid w:val="00B72E5F"/>
    <w:rsid w:val="00BD7994"/>
    <w:rsid w:val="00C11825"/>
    <w:rsid w:val="00C165E6"/>
    <w:rsid w:val="00C97AFD"/>
    <w:rsid w:val="00EA2B8C"/>
    <w:rsid w:val="00EC36A4"/>
    <w:rsid w:val="00F97264"/>
    <w:rsid w:val="00FC4EC0"/>
    <w:rsid w:val="0F03483C"/>
    <w:rsid w:val="21D1768A"/>
    <w:rsid w:val="25CC3122"/>
    <w:rsid w:val="2B8D330E"/>
    <w:rsid w:val="4750746E"/>
    <w:rsid w:val="6977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52116FF-6C9C-4899-A16E-B01AADB8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宁晴怡</dc:creator>
  <cp:lastModifiedBy>于梦举</cp:lastModifiedBy>
  <cp:revision>3</cp:revision>
  <cp:lastPrinted>2026-11-03T09:13:00Z</cp:lastPrinted>
  <dcterms:created xsi:type="dcterms:W3CDTF">2026-11-02T03:53:00Z</dcterms:created>
  <dcterms:modified xsi:type="dcterms:W3CDTF">2026-11-03T09:33:00Z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eyJoZGlkIjoiODY3NmY4ZWM4OWZmM2JkYmE2MDg4OTg4Nzc0YmU1YmMiLCJ1c2VySWQiOiIzMDgzOTEwOTQifQ==</vt:lpwstr>
  </property>
  <property fmtid="{D5CDD505-2E9C-101B-9397-08002B2CF9AE}" pid="3" name="KSOProductBuildVer">
    <vt:lpwstr>2052-12.1.0.29158</vt:lpwstr>
  </property>
  <property fmtid="{D5CDD505-2E9C-101B-9397-08002B2CF9AE}" pid="4" name="ICV">
    <vt:lpwstr>B58B0150DFB0482BBE46911B0EAC6E55_13</vt:lpwstr>
  </property>
</Properties>
</file>