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3"/>
        <w:tblW w:w="95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  <w:jc w:val="center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诚信承诺：</w:t>
            </w:r>
          </w:p>
          <w:p w14:paraId="17F4FD38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无隐瞒漏报；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遵守考试纪律，不作弊或协助他人作弊；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严守纪律，认真履行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同时，我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承诺接受公司未来的外派工作安排，服从调度及管理。</w:t>
            </w:r>
          </w:p>
          <w:p w14:paraId="4F9632BC">
            <w:pPr>
              <w:pStyle w:val="2"/>
              <w:rPr>
                <w:rFonts w:hint="eastAsia"/>
              </w:rPr>
            </w:pPr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承诺日期：  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p w14:paraId="0031E89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9A0828"/>
    <w:rsid w:val="10B8681B"/>
    <w:rsid w:val="5B9A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742</Words>
  <Characters>748</Characters>
  <Lines>0</Lines>
  <Paragraphs>0</Paragraphs>
  <TotalTime>1</TotalTime>
  <ScaleCrop>false</ScaleCrop>
  <LinksUpToDate>false</LinksUpToDate>
  <CharactersWithSpaces>790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2026-09-23T08:40:00Z</dcterms:created>
  <dc:creator>16063</dc:creator>
  <cp:lastModifiedBy>朱恺炯</cp:lastModifiedBy>
  <dcterms:modified xsi:type="dcterms:W3CDTF">2026-11-05T01:37:38Z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FE227A088F6247AD84B9FC88E6628A05_11</vt:lpwstr>
  </property>
  <property fmtid="{D5CDD505-2E9C-101B-9397-08002B2CF9AE}" pid="4" name="KSOTemplateDocerSaveRecord">
    <vt:lpwstr>eyJoZGlkIjoiN2I1MWI5ZjM1MjJlZTBhNGRhYWU0MDc2MWQzOWFiNDgiLCJ1c2VySWQiOiIxNDc5NjEzOTAxIn0=</vt:lpwstr>
  </property>
</Properties>
</file>