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F2431" w14:textId="77777777" w:rsidR="00114C56" w:rsidRDefault="00000000">
      <w:pPr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14:paraId="5563FE53" w14:textId="74EC9591" w:rsidR="00114C56" w:rsidRDefault="00000000">
      <w:pPr>
        <w:widowControl/>
        <w:snapToGrid w:val="0"/>
        <w:spacing w:afterLines="50" w:after="156" w:line="468" w:lineRule="exact"/>
        <w:contextualSpacing/>
        <w:jc w:val="center"/>
        <w:rPr>
          <w:rFonts w:ascii="方正小标宋简体" w:eastAsia="方正小标宋简体" w:hAnsi="方正小标宋简体" w:cs="方正小标宋简体" w:hint="eastAsia"/>
          <w:color w:val="000000"/>
          <w:kern w:val="3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30"/>
          <w:sz w:val="36"/>
          <w:szCs w:val="36"/>
        </w:rPr>
        <w:t>河南省医学科学院</w:t>
      </w:r>
      <w:r w:rsidR="00EF4B02">
        <w:rPr>
          <w:rFonts w:ascii="方正小标宋简体" w:eastAsia="方正小标宋简体" w:hAnsi="方正小标宋简体" w:cs="方正小标宋简体" w:hint="eastAsia"/>
          <w:color w:val="000000"/>
          <w:kern w:val="30"/>
          <w:sz w:val="36"/>
          <w:szCs w:val="36"/>
        </w:rPr>
        <w:t>临床试验发展中心</w:t>
      </w:r>
      <w:r w:rsidR="00D94552">
        <w:rPr>
          <w:rFonts w:ascii="方正小标宋简体" w:eastAsia="方正小标宋简体" w:hAnsi="方正小标宋简体" w:cs="方正小标宋简体" w:hint="eastAsia"/>
          <w:color w:val="000000"/>
          <w:kern w:val="30"/>
          <w:sz w:val="36"/>
          <w:szCs w:val="36"/>
        </w:rPr>
        <w:t>招聘</w:t>
      </w:r>
      <w:r>
        <w:rPr>
          <w:rFonts w:ascii="方正小标宋简体" w:eastAsia="方正小标宋简体" w:hAnsi="方正小标宋简体" w:cs="方正小标宋简体" w:hint="eastAsia"/>
          <w:color w:val="000000"/>
          <w:kern w:val="30"/>
          <w:sz w:val="36"/>
          <w:szCs w:val="36"/>
        </w:rPr>
        <w:t>岗位需求表</w:t>
      </w:r>
    </w:p>
    <w:tbl>
      <w:tblPr>
        <w:tblStyle w:val="a7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939"/>
        <w:gridCol w:w="1358"/>
        <w:gridCol w:w="870"/>
        <w:gridCol w:w="1052"/>
        <w:gridCol w:w="4394"/>
        <w:gridCol w:w="3475"/>
        <w:gridCol w:w="2086"/>
      </w:tblGrid>
      <w:tr w:rsidR="00114C56" w14:paraId="1C5B1A8A" w14:textId="77777777" w:rsidTr="00D32007">
        <w:trPr>
          <w:trHeight w:val="90"/>
          <w:jc w:val="center"/>
        </w:trPr>
        <w:tc>
          <w:tcPr>
            <w:tcW w:w="331" w:type="pct"/>
            <w:vAlign w:val="center"/>
          </w:tcPr>
          <w:p w14:paraId="414DC759" w14:textId="77777777" w:rsidR="00114C56" w:rsidRDefault="00000000">
            <w:pPr>
              <w:widowControl/>
              <w:snapToGrid w:val="0"/>
              <w:spacing w:line="468" w:lineRule="exact"/>
              <w:contextualSpacing/>
              <w:jc w:val="center"/>
              <w:rPr>
                <w:rFonts w:ascii="方正公文小标宋" w:eastAsia="方正公文小标宋" w:hAnsi="方正公文小标宋" w:cs="方正公文小标宋" w:hint="eastAsia"/>
                <w:color w:val="000000"/>
                <w:kern w:val="30"/>
                <w:sz w:val="28"/>
                <w:szCs w:val="28"/>
              </w:rPr>
            </w:pPr>
            <w:r>
              <w:rPr>
                <w:rFonts w:ascii="方正公文小标宋" w:eastAsia="方正公文小标宋" w:hAnsi="方正公文小标宋" w:cs="方正公文小标宋" w:hint="eastAsia"/>
                <w:color w:val="000000"/>
                <w:kern w:val="30"/>
                <w:sz w:val="28"/>
                <w:szCs w:val="28"/>
              </w:rPr>
              <w:t>岗位编码</w:t>
            </w:r>
          </w:p>
        </w:tc>
        <w:tc>
          <w:tcPr>
            <w:tcW w:w="479" w:type="pct"/>
            <w:vAlign w:val="center"/>
          </w:tcPr>
          <w:p w14:paraId="7D78A07B" w14:textId="77777777" w:rsidR="00114C56" w:rsidRDefault="00000000">
            <w:pPr>
              <w:widowControl/>
              <w:snapToGrid w:val="0"/>
              <w:spacing w:line="468" w:lineRule="exact"/>
              <w:contextualSpacing/>
              <w:jc w:val="center"/>
              <w:rPr>
                <w:rFonts w:ascii="方正公文小标宋" w:eastAsia="方正公文小标宋" w:hAnsi="方正公文小标宋" w:cs="方正公文小标宋" w:hint="eastAsia"/>
                <w:color w:val="000000"/>
                <w:kern w:val="30"/>
                <w:sz w:val="28"/>
                <w:szCs w:val="28"/>
              </w:rPr>
            </w:pPr>
            <w:r>
              <w:rPr>
                <w:rFonts w:ascii="方正公文小标宋" w:eastAsia="方正公文小标宋" w:hAnsi="方正公文小标宋" w:cs="方正公文小标宋" w:hint="eastAsia"/>
                <w:color w:val="000000"/>
                <w:kern w:val="30"/>
                <w:sz w:val="28"/>
                <w:szCs w:val="28"/>
              </w:rPr>
              <w:t>岗位名称</w:t>
            </w:r>
          </w:p>
        </w:tc>
        <w:tc>
          <w:tcPr>
            <w:tcW w:w="307" w:type="pct"/>
            <w:vAlign w:val="center"/>
          </w:tcPr>
          <w:p w14:paraId="2DF8BA41" w14:textId="77777777" w:rsidR="00114C56" w:rsidRDefault="00000000">
            <w:pPr>
              <w:widowControl/>
              <w:snapToGrid w:val="0"/>
              <w:spacing w:line="468" w:lineRule="exact"/>
              <w:contextualSpacing/>
              <w:jc w:val="center"/>
              <w:rPr>
                <w:rFonts w:ascii="方正公文小标宋" w:eastAsia="方正公文小标宋" w:hAnsi="方正公文小标宋" w:cs="方正公文小标宋" w:hint="eastAsia"/>
                <w:color w:val="000000"/>
                <w:kern w:val="30"/>
                <w:sz w:val="28"/>
                <w:szCs w:val="28"/>
              </w:rPr>
            </w:pPr>
            <w:r>
              <w:rPr>
                <w:rFonts w:ascii="方正公文小标宋" w:eastAsia="方正公文小标宋" w:hAnsi="方正公文小标宋" w:cs="方正公文小标宋" w:hint="eastAsia"/>
                <w:color w:val="000000"/>
                <w:kern w:val="30"/>
                <w:sz w:val="28"/>
                <w:szCs w:val="28"/>
              </w:rPr>
              <w:t>需求人数</w:t>
            </w:r>
          </w:p>
        </w:tc>
        <w:tc>
          <w:tcPr>
            <w:tcW w:w="371" w:type="pct"/>
            <w:vAlign w:val="center"/>
          </w:tcPr>
          <w:p w14:paraId="162BE024" w14:textId="77777777" w:rsidR="00114C56" w:rsidRDefault="00000000">
            <w:pPr>
              <w:widowControl/>
              <w:snapToGrid w:val="0"/>
              <w:spacing w:line="468" w:lineRule="exact"/>
              <w:contextualSpacing/>
              <w:jc w:val="center"/>
              <w:rPr>
                <w:rFonts w:ascii="方正公文小标宋" w:eastAsia="方正公文小标宋" w:hAnsi="方正公文小标宋" w:cs="方正公文小标宋" w:hint="eastAsia"/>
                <w:color w:val="000000"/>
                <w:kern w:val="30"/>
                <w:sz w:val="28"/>
                <w:szCs w:val="28"/>
              </w:rPr>
            </w:pPr>
            <w:r>
              <w:rPr>
                <w:rFonts w:ascii="方正公文小标宋" w:eastAsia="方正公文小标宋" w:hAnsi="方正公文小标宋" w:cs="方正公文小标宋" w:hint="eastAsia"/>
                <w:color w:val="000000"/>
                <w:kern w:val="30"/>
                <w:sz w:val="28"/>
                <w:szCs w:val="28"/>
              </w:rPr>
              <w:t>学历</w:t>
            </w:r>
          </w:p>
        </w:tc>
        <w:tc>
          <w:tcPr>
            <w:tcW w:w="1550" w:type="pct"/>
            <w:vAlign w:val="center"/>
          </w:tcPr>
          <w:p w14:paraId="27B8946D" w14:textId="77777777" w:rsidR="00114C56" w:rsidRDefault="00000000">
            <w:pPr>
              <w:widowControl/>
              <w:snapToGrid w:val="0"/>
              <w:spacing w:line="468" w:lineRule="exact"/>
              <w:contextualSpacing/>
              <w:jc w:val="center"/>
              <w:rPr>
                <w:rFonts w:ascii="方正公文小标宋" w:eastAsia="方正公文小标宋" w:hAnsi="方正公文小标宋" w:cs="方正公文小标宋" w:hint="eastAsia"/>
                <w:color w:val="000000"/>
                <w:kern w:val="30"/>
                <w:sz w:val="28"/>
                <w:szCs w:val="28"/>
              </w:rPr>
            </w:pPr>
            <w:r>
              <w:rPr>
                <w:rFonts w:ascii="方正公文小标宋" w:eastAsia="方正公文小标宋" w:hAnsi="方正公文小标宋" w:cs="方正公文小标宋" w:hint="eastAsia"/>
                <w:color w:val="000000"/>
                <w:kern w:val="30"/>
                <w:sz w:val="28"/>
                <w:szCs w:val="28"/>
              </w:rPr>
              <w:t>岗位职责</w:t>
            </w:r>
          </w:p>
        </w:tc>
        <w:tc>
          <w:tcPr>
            <w:tcW w:w="1226" w:type="pct"/>
            <w:vAlign w:val="center"/>
          </w:tcPr>
          <w:p w14:paraId="472161DA" w14:textId="77777777" w:rsidR="00114C56" w:rsidRDefault="00000000">
            <w:pPr>
              <w:widowControl/>
              <w:snapToGrid w:val="0"/>
              <w:spacing w:line="468" w:lineRule="exact"/>
              <w:contextualSpacing/>
              <w:jc w:val="center"/>
              <w:rPr>
                <w:rFonts w:ascii="方正公文小标宋" w:eastAsia="方正公文小标宋" w:hAnsi="方正公文小标宋" w:cs="方正公文小标宋" w:hint="eastAsia"/>
                <w:color w:val="000000"/>
                <w:kern w:val="30"/>
                <w:sz w:val="28"/>
                <w:szCs w:val="28"/>
              </w:rPr>
            </w:pPr>
            <w:r>
              <w:rPr>
                <w:rFonts w:ascii="方正公文小标宋" w:eastAsia="方正公文小标宋" w:hAnsi="方正公文小标宋" w:cs="方正公文小标宋" w:hint="eastAsia"/>
                <w:color w:val="000000"/>
                <w:kern w:val="30"/>
                <w:sz w:val="28"/>
                <w:szCs w:val="28"/>
              </w:rPr>
              <w:t>岗位要求</w:t>
            </w:r>
          </w:p>
        </w:tc>
        <w:tc>
          <w:tcPr>
            <w:tcW w:w="736" w:type="pct"/>
            <w:vAlign w:val="center"/>
          </w:tcPr>
          <w:p w14:paraId="1CB017C7" w14:textId="77777777" w:rsidR="00114C56" w:rsidRDefault="00000000">
            <w:pPr>
              <w:widowControl/>
              <w:snapToGrid w:val="0"/>
              <w:spacing w:line="468" w:lineRule="exact"/>
              <w:contextualSpacing/>
              <w:jc w:val="center"/>
              <w:rPr>
                <w:rFonts w:ascii="方正公文小标宋" w:eastAsia="方正公文小标宋" w:hAnsi="方正公文小标宋" w:cs="方正公文小标宋" w:hint="eastAsia"/>
                <w:color w:val="000000"/>
                <w:kern w:val="30"/>
                <w:sz w:val="28"/>
                <w:szCs w:val="28"/>
              </w:rPr>
            </w:pPr>
            <w:r>
              <w:rPr>
                <w:rFonts w:ascii="方正公文小标宋" w:eastAsia="方正公文小标宋" w:hAnsi="方正公文小标宋" w:cs="方正公文小标宋" w:hint="eastAsia"/>
                <w:color w:val="000000"/>
                <w:kern w:val="30"/>
                <w:sz w:val="28"/>
                <w:szCs w:val="28"/>
              </w:rPr>
              <w:t>联系方式</w:t>
            </w:r>
          </w:p>
        </w:tc>
      </w:tr>
      <w:tr w:rsidR="00E167BB" w:rsidRPr="00E167BB" w14:paraId="0180E2C9" w14:textId="77777777" w:rsidTr="00D32007">
        <w:trPr>
          <w:trHeight w:val="699"/>
          <w:jc w:val="center"/>
        </w:trPr>
        <w:tc>
          <w:tcPr>
            <w:tcW w:w="331" w:type="pct"/>
            <w:vAlign w:val="center"/>
          </w:tcPr>
          <w:p w14:paraId="1A5E298E" w14:textId="175FC3B2" w:rsidR="00E167BB" w:rsidRPr="00D32007" w:rsidRDefault="00E167BB" w:rsidP="00E167BB">
            <w:pPr>
              <w:spacing w:line="36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D32007"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8A5C" w14:textId="50C35F74" w:rsidR="00E167BB" w:rsidRPr="00D32007" w:rsidRDefault="00E167BB" w:rsidP="00E167BB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D32007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财务助理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AE6F6" w14:textId="7231B3D0" w:rsidR="00E167BB" w:rsidRPr="00D32007" w:rsidRDefault="00E167BB" w:rsidP="00E167BB">
            <w:pPr>
              <w:spacing w:line="36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D32007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3BC6D" w14:textId="77CC281F" w:rsidR="00E167BB" w:rsidRPr="00D32007" w:rsidRDefault="00E167BB" w:rsidP="00E167BB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D32007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硕士研究生及以上</w:t>
            </w:r>
          </w:p>
        </w:tc>
        <w:tc>
          <w:tcPr>
            <w:tcW w:w="1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3E9A3" w14:textId="77777777" w:rsidR="00E167BB" w:rsidRPr="00D32007" w:rsidRDefault="00E167BB" w:rsidP="00E167BB">
            <w:pPr>
              <w:spacing w:line="360" w:lineRule="exact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  <w:r w:rsidRPr="00D32007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1.负责中心预算编制、执行和绩效管理，日常财务核算、经费报销审核和账务处理。</w:t>
            </w:r>
          </w:p>
          <w:p w14:paraId="77CBCE28" w14:textId="631A0958" w:rsidR="00E167BB" w:rsidRPr="00D32007" w:rsidRDefault="00E167BB" w:rsidP="00E167BB">
            <w:pPr>
              <w:spacing w:line="360" w:lineRule="exact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D32007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2.负责项目经费管理和财务报告编制，配合做好国有资产管理和审计检查等工作。</w:t>
            </w:r>
            <w:r w:rsidRPr="00D32007">
              <w:rPr>
                <w:rFonts w:ascii="宋体" w:eastAsia="宋体" w:hAnsi="宋体" w:hint="eastAsia"/>
                <w:color w:val="000000"/>
                <w:sz w:val="24"/>
                <w:szCs w:val="24"/>
              </w:rPr>
              <w:br/>
              <w:t>3.完成中心交办的其他财务相关工作任务。</w:t>
            </w:r>
          </w:p>
        </w:tc>
        <w:tc>
          <w:tcPr>
            <w:tcW w:w="1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8804F" w14:textId="34FC2BEE" w:rsidR="00E167BB" w:rsidRPr="00D32007" w:rsidRDefault="00E167BB" w:rsidP="00D32007">
            <w:pPr>
              <w:spacing w:line="360" w:lineRule="exact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D32007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1.会计、审计等相关专业。</w:t>
            </w:r>
            <w:r w:rsidRPr="00D32007">
              <w:rPr>
                <w:rFonts w:ascii="宋体" w:eastAsia="宋体" w:hAnsi="宋体" w:hint="eastAsia"/>
                <w:color w:val="000000"/>
                <w:sz w:val="24"/>
                <w:szCs w:val="24"/>
              </w:rPr>
              <w:br/>
              <w:t>2.原则上年龄不超过35周岁（1991年1月1日以后出生）。</w:t>
            </w:r>
            <w:r w:rsidRPr="00D32007">
              <w:rPr>
                <w:rFonts w:ascii="宋体" w:eastAsia="宋体" w:hAnsi="宋体" w:hint="eastAsia"/>
                <w:color w:val="000000"/>
                <w:sz w:val="24"/>
                <w:szCs w:val="24"/>
              </w:rPr>
              <w:br/>
              <w:t>3.具有3年及以上会计、审计相关工作经验。</w:t>
            </w:r>
            <w:r w:rsidRPr="00D32007">
              <w:rPr>
                <w:rFonts w:ascii="宋体" w:eastAsia="宋体" w:hAnsi="宋体" w:hint="eastAsia"/>
                <w:color w:val="000000"/>
                <w:sz w:val="24"/>
                <w:szCs w:val="24"/>
              </w:rPr>
              <w:br/>
              <w:t>4.持有中级及以上相关专业技术资格证书或注册会计师证。</w:t>
            </w:r>
          </w:p>
        </w:tc>
        <w:tc>
          <w:tcPr>
            <w:tcW w:w="736" w:type="pct"/>
            <w:vAlign w:val="center"/>
          </w:tcPr>
          <w:p w14:paraId="096051E9" w14:textId="0D8AEAE5" w:rsidR="00092D33" w:rsidRPr="00D32007" w:rsidRDefault="00F535CD" w:rsidP="00F535CD">
            <w:pPr>
              <w:spacing w:line="5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  <w:r w:rsidRPr="00D32007"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电话：</w:t>
            </w:r>
            <w:r w:rsidR="00092D33" w:rsidRPr="00D32007"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0371-61266597、61266593</w:t>
            </w:r>
          </w:p>
          <w:p w14:paraId="10742B04" w14:textId="4F16A599" w:rsidR="00E167BB" w:rsidRPr="00D32007" w:rsidRDefault="00092D33" w:rsidP="00D32007">
            <w:pPr>
              <w:spacing w:line="560" w:lineRule="exact"/>
              <w:ind w:firstLineChars="200" w:firstLine="480"/>
              <w:jc w:val="left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  <w:r w:rsidRPr="00D32007"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邮箱：sykyxmb2023@163.com</w:t>
            </w:r>
          </w:p>
        </w:tc>
      </w:tr>
      <w:tr w:rsidR="00E167BB" w:rsidRPr="00E167BB" w14:paraId="120ECFB5" w14:textId="77777777" w:rsidTr="00D32007">
        <w:trPr>
          <w:trHeight w:val="699"/>
          <w:jc w:val="center"/>
        </w:trPr>
        <w:tc>
          <w:tcPr>
            <w:tcW w:w="331" w:type="pct"/>
            <w:tcBorders>
              <w:bottom w:val="single" w:sz="4" w:space="0" w:color="auto"/>
            </w:tcBorders>
            <w:vAlign w:val="center"/>
          </w:tcPr>
          <w:p w14:paraId="353C9098" w14:textId="4FE34839" w:rsidR="00E167BB" w:rsidRPr="00D32007" w:rsidRDefault="00E167BB" w:rsidP="00E167BB">
            <w:pPr>
              <w:spacing w:line="36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D32007"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22CF9" w14:textId="56542678" w:rsidR="00E167BB" w:rsidRPr="00D32007" w:rsidRDefault="00E167BB" w:rsidP="00E167BB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D32007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综合管理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291BC" w14:textId="7554C047" w:rsidR="00E167BB" w:rsidRPr="00D32007" w:rsidRDefault="00E167BB" w:rsidP="00E167BB">
            <w:pPr>
              <w:spacing w:line="36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D32007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9E51F" w14:textId="4F615934" w:rsidR="00E167BB" w:rsidRPr="00D32007" w:rsidRDefault="00E167BB" w:rsidP="00E167BB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D32007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硕士研究生及以上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8B027" w14:textId="3A8901D5" w:rsidR="00E167BB" w:rsidRPr="00D32007" w:rsidRDefault="00E167BB" w:rsidP="00E167BB">
            <w:pPr>
              <w:spacing w:line="360" w:lineRule="exact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D32007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1.负责中心日常行政事务管理。                       2.负责临床试验机构建设的业务指导和技术服务，协助推进GCP机构同质化建设和伦理审查提质增效。</w:t>
            </w:r>
            <w:r w:rsidRPr="00D32007">
              <w:rPr>
                <w:rFonts w:ascii="宋体" w:eastAsia="宋体" w:hAnsi="宋体" w:hint="eastAsia"/>
                <w:color w:val="000000"/>
                <w:sz w:val="24"/>
                <w:szCs w:val="24"/>
              </w:rPr>
              <w:br/>
              <w:t>3.参与研究者发起临床研究（IIT）规范化管理和相关技术服务，参与临床试验数字化平台建设和运行维护。</w:t>
            </w:r>
          </w:p>
        </w:tc>
        <w:tc>
          <w:tcPr>
            <w:tcW w:w="1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FB7B2" w14:textId="4871DE67" w:rsidR="00E167BB" w:rsidRPr="00D32007" w:rsidRDefault="00E167BB" w:rsidP="00D32007">
            <w:pPr>
              <w:spacing w:line="360" w:lineRule="exact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D32007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1.临床医学、药学、公共卫生、中药学、生物医学工程等相关专业。</w:t>
            </w:r>
            <w:r w:rsidRPr="00D32007">
              <w:rPr>
                <w:rFonts w:ascii="宋体" w:eastAsia="宋体" w:hAnsi="宋体" w:hint="eastAsia"/>
                <w:color w:val="000000"/>
                <w:sz w:val="24"/>
                <w:szCs w:val="24"/>
              </w:rPr>
              <w:br/>
              <w:t xml:space="preserve">2.原则上年龄不超过35周岁(1991年1月1日以后出生)，特别优秀者可适当放宽。                             </w:t>
            </w:r>
          </w:p>
        </w:tc>
        <w:tc>
          <w:tcPr>
            <w:tcW w:w="736" w:type="pct"/>
            <w:tcBorders>
              <w:bottom w:val="single" w:sz="4" w:space="0" w:color="auto"/>
            </w:tcBorders>
            <w:vAlign w:val="center"/>
          </w:tcPr>
          <w:p w14:paraId="50868A49" w14:textId="77777777" w:rsidR="00F535CD" w:rsidRPr="00D32007" w:rsidRDefault="00F535CD" w:rsidP="00F535CD">
            <w:pPr>
              <w:spacing w:line="5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  <w:r w:rsidRPr="00D32007"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电话：0371-61266597、61266593</w:t>
            </w:r>
          </w:p>
          <w:p w14:paraId="1D12F42C" w14:textId="7A4B6DAC" w:rsidR="00E167BB" w:rsidRPr="00D32007" w:rsidRDefault="00E167BB" w:rsidP="00F535CD">
            <w:pPr>
              <w:spacing w:line="56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E167BB" w:rsidRPr="00E167BB" w14:paraId="6652712C" w14:textId="77777777" w:rsidTr="00D32007">
        <w:trPr>
          <w:trHeight w:val="699"/>
          <w:jc w:val="center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2DDC6" w14:textId="77777777" w:rsidR="00E167BB" w:rsidRPr="00D32007" w:rsidRDefault="00E167BB" w:rsidP="00E167BB">
            <w:pPr>
              <w:spacing w:line="36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2E1F3" w14:textId="77777777" w:rsidR="00E167BB" w:rsidRPr="00D32007" w:rsidRDefault="00E167BB" w:rsidP="00E167BB">
            <w:pPr>
              <w:spacing w:line="360" w:lineRule="exact"/>
              <w:jc w:val="left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30C21" w14:textId="77777777" w:rsidR="00E167BB" w:rsidRPr="00D32007" w:rsidRDefault="00E167BB" w:rsidP="00E167BB">
            <w:pPr>
              <w:spacing w:line="360" w:lineRule="exact"/>
              <w:jc w:val="center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3A8F" w14:textId="77777777" w:rsidR="00E167BB" w:rsidRPr="00D32007" w:rsidRDefault="00E167BB" w:rsidP="00E167BB">
            <w:pPr>
              <w:spacing w:line="360" w:lineRule="exact"/>
              <w:jc w:val="left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4615B" w14:textId="2EDF52A2" w:rsidR="00E167BB" w:rsidRPr="00D32007" w:rsidRDefault="00E167BB" w:rsidP="00E167BB">
            <w:pPr>
              <w:spacing w:line="360" w:lineRule="exact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  <w:r w:rsidRPr="00D32007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4.负责行业数据收集、统计分析和调研报告撰写。</w:t>
            </w:r>
            <w:r w:rsidRPr="00D32007">
              <w:rPr>
                <w:rFonts w:ascii="宋体" w:eastAsia="宋体" w:hAnsi="宋体" w:hint="eastAsia"/>
                <w:color w:val="000000"/>
                <w:sz w:val="24"/>
                <w:szCs w:val="24"/>
              </w:rPr>
              <w:br/>
              <w:t>5.负责与医药研发企业、CRO、SMO等机构的对接服务及培训活动组织实施等工作。</w:t>
            </w:r>
            <w:r w:rsidRPr="00D32007">
              <w:rPr>
                <w:rFonts w:ascii="宋体" w:eastAsia="宋体" w:hAnsi="宋体" w:hint="eastAsia"/>
                <w:color w:val="000000"/>
                <w:sz w:val="24"/>
                <w:szCs w:val="24"/>
              </w:rPr>
              <w:br/>
              <w:t>6.完成中心及团队交办的其他任务。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1A0C" w14:textId="77777777" w:rsidR="00D32007" w:rsidRDefault="00D32007" w:rsidP="00D32007">
            <w:pPr>
              <w:spacing w:line="360" w:lineRule="exact"/>
              <w:jc w:val="left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  <w:p w14:paraId="73E7BEFD" w14:textId="7ABA21C9" w:rsidR="00E167BB" w:rsidRPr="00D32007" w:rsidRDefault="00E167BB" w:rsidP="00D32007">
            <w:pPr>
              <w:spacing w:line="360" w:lineRule="exact"/>
              <w:jc w:val="left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  <w:r w:rsidRPr="00D32007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3.具有2年及以上医院、CRO公司、</w:t>
            </w:r>
            <w:proofErr w:type="gramStart"/>
            <w:r w:rsidRPr="00D32007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药企等</w:t>
            </w:r>
            <w:proofErr w:type="gramEnd"/>
            <w:r w:rsidRPr="00D32007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相关行业工作经历。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6F56F" w14:textId="3ABB4F6E" w:rsidR="00E167BB" w:rsidRPr="00D32007" w:rsidRDefault="00F535CD" w:rsidP="00D32007">
            <w:pPr>
              <w:spacing w:line="560" w:lineRule="exact"/>
              <w:ind w:firstLineChars="300" w:firstLine="720"/>
              <w:jc w:val="left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D32007"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邮箱：sykyxmb2023@163.com</w:t>
            </w:r>
          </w:p>
        </w:tc>
      </w:tr>
      <w:tr w:rsidR="00E167BB" w14:paraId="24610368" w14:textId="77777777" w:rsidTr="00D32007">
        <w:trPr>
          <w:trHeight w:val="651"/>
          <w:jc w:val="center"/>
        </w:trPr>
        <w:tc>
          <w:tcPr>
            <w:tcW w:w="331" w:type="pct"/>
            <w:tcBorders>
              <w:top w:val="single" w:sz="4" w:space="0" w:color="auto"/>
            </w:tcBorders>
            <w:vAlign w:val="center"/>
          </w:tcPr>
          <w:p w14:paraId="72234641" w14:textId="77777777" w:rsidR="00E167BB" w:rsidRPr="00D32007" w:rsidRDefault="00E167BB" w:rsidP="00E167BB">
            <w:pPr>
              <w:spacing w:line="36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D32007">
              <w:rPr>
                <w:rFonts w:ascii="宋体" w:eastAsia="宋体" w:hAnsi="宋体" w:cs="宋体" w:hint="eastAsia"/>
                <w:sz w:val="24"/>
                <w:szCs w:val="24"/>
              </w:rPr>
              <w:t>合计</w:t>
            </w:r>
          </w:p>
        </w:tc>
        <w:tc>
          <w:tcPr>
            <w:tcW w:w="479" w:type="pct"/>
            <w:tcBorders>
              <w:top w:val="single" w:sz="4" w:space="0" w:color="auto"/>
            </w:tcBorders>
            <w:vAlign w:val="center"/>
          </w:tcPr>
          <w:p w14:paraId="7653F841" w14:textId="77777777" w:rsidR="00E167BB" w:rsidRPr="00D32007" w:rsidRDefault="00E167BB" w:rsidP="00E167BB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307" w:type="pct"/>
            <w:tcBorders>
              <w:top w:val="single" w:sz="4" w:space="0" w:color="auto"/>
            </w:tcBorders>
            <w:vAlign w:val="center"/>
          </w:tcPr>
          <w:p w14:paraId="036100B1" w14:textId="68EDDB66" w:rsidR="00E167BB" w:rsidRPr="00D32007" w:rsidRDefault="00E167BB" w:rsidP="00E167BB">
            <w:pPr>
              <w:spacing w:line="36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D32007">
              <w:rPr>
                <w:rFonts w:ascii="宋体" w:eastAsia="宋体" w:hAnsi="宋体" w:cs="宋体" w:hint="eastAsia"/>
                <w:sz w:val="24"/>
                <w:szCs w:val="24"/>
              </w:rPr>
              <w:t>4</w:t>
            </w:r>
          </w:p>
        </w:tc>
        <w:tc>
          <w:tcPr>
            <w:tcW w:w="371" w:type="pct"/>
            <w:tcBorders>
              <w:top w:val="single" w:sz="4" w:space="0" w:color="auto"/>
            </w:tcBorders>
            <w:vAlign w:val="center"/>
          </w:tcPr>
          <w:p w14:paraId="505BCAB9" w14:textId="77777777" w:rsidR="00E167BB" w:rsidRPr="00D32007" w:rsidRDefault="00E167BB" w:rsidP="00E167BB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550" w:type="pct"/>
            <w:tcBorders>
              <w:top w:val="single" w:sz="4" w:space="0" w:color="auto"/>
            </w:tcBorders>
            <w:vAlign w:val="center"/>
          </w:tcPr>
          <w:p w14:paraId="008B6E30" w14:textId="77777777" w:rsidR="00E167BB" w:rsidRPr="00D32007" w:rsidRDefault="00E167BB" w:rsidP="00E167BB">
            <w:pPr>
              <w:widowControl/>
              <w:snapToGrid w:val="0"/>
              <w:spacing w:line="468" w:lineRule="exact"/>
              <w:contextualSpacing/>
              <w:rPr>
                <w:rFonts w:ascii="宋体" w:eastAsia="宋体" w:hAnsi="宋体" w:cs="宋体" w:hint="eastAsia"/>
                <w:b/>
                <w:bCs/>
                <w:color w:val="000000"/>
                <w:kern w:val="30"/>
                <w:sz w:val="24"/>
                <w:szCs w:val="24"/>
              </w:rPr>
            </w:pPr>
          </w:p>
        </w:tc>
        <w:tc>
          <w:tcPr>
            <w:tcW w:w="1226" w:type="pct"/>
            <w:tcBorders>
              <w:top w:val="single" w:sz="4" w:space="0" w:color="auto"/>
            </w:tcBorders>
            <w:vAlign w:val="center"/>
          </w:tcPr>
          <w:p w14:paraId="3B9238A2" w14:textId="77777777" w:rsidR="00E167BB" w:rsidRPr="00D32007" w:rsidRDefault="00E167BB" w:rsidP="00E167BB">
            <w:pPr>
              <w:widowControl/>
              <w:snapToGrid w:val="0"/>
              <w:spacing w:line="468" w:lineRule="exact"/>
              <w:contextualSpacing/>
              <w:rPr>
                <w:rFonts w:ascii="宋体" w:eastAsia="宋体" w:hAnsi="宋体" w:cs="宋体" w:hint="eastAsia"/>
                <w:b/>
                <w:bCs/>
                <w:color w:val="000000"/>
                <w:kern w:val="30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</w:tcBorders>
            <w:vAlign w:val="center"/>
          </w:tcPr>
          <w:p w14:paraId="4E6953F5" w14:textId="77777777" w:rsidR="00E167BB" w:rsidRPr="00D32007" w:rsidRDefault="00E167BB" w:rsidP="00E167BB">
            <w:pPr>
              <w:widowControl/>
              <w:snapToGrid w:val="0"/>
              <w:spacing w:line="468" w:lineRule="exact"/>
              <w:contextualSpacing/>
              <w:rPr>
                <w:rFonts w:ascii="宋体" w:eastAsia="宋体" w:hAnsi="宋体" w:cs="宋体" w:hint="eastAsia"/>
                <w:b/>
                <w:bCs/>
                <w:color w:val="000000"/>
                <w:kern w:val="30"/>
                <w:sz w:val="24"/>
                <w:szCs w:val="24"/>
              </w:rPr>
            </w:pPr>
          </w:p>
        </w:tc>
      </w:tr>
    </w:tbl>
    <w:p w14:paraId="69FD7356" w14:textId="77777777" w:rsidR="00114C56" w:rsidRDefault="00114C56"/>
    <w:sectPr w:rsidR="00114C5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8AA02" w14:textId="77777777" w:rsidR="005E5695" w:rsidRDefault="005E5695" w:rsidP="00AA6C10">
      <w:r>
        <w:separator/>
      </w:r>
    </w:p>
  </w:endnote>
  <w:endnote w:type="continuationSeparator" w:id="0">
    <w:p w14:paraId="5F5986D3" w14:textId="77777777" w:rsidR="005E5695" w:rsidRDefault="005E5695" w:rsidP="00AA6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4EE6454-58DA-4795-ADFE-24642E64039E}"/>
    <w:embedBold r:id="rId2" w:fontKey="{7FE82B98-F919-4C5F-AE5F-3D54F32E064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B2AB77E8-2FBB-483D-BE88-FCEDEA5778E0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4" w:subsetted="1" w:fontKey="{1543285C-713F-45F3-A57E-02245A16F71F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6F9FA63F-C2AF-44CA-8BC8-AF7ACC6AEA2F}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公文小标宋">
    <w:altName w:val="微软雅黑"/>
    <w:charset w:val="86"/>
    <w:family w:val="auto"/>
    <w:pitch w:val="default"/>
    <w:sig w:usb0="00000000" w:usb1="00000000" w:usb2="00000016" w:usb3="00000000" w:csb0="00040001" w:csb1="00000000"/>
    <w:embedRegular r:id="rId6" w:subsetted="1" w:fontKey="{2A2B345D-BFB9-48FD-8EFC-259FB6C1DE0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8AD39B2A-F892-4DA2-96D2-C7E69601D06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30BC9" w14:textId="77777777" w:rsidR="005E5695" w:rsidRDefault="005E5695" w:rsidP="00AA6C10">
      <w:r>
        <w:separator/>
      </w:r>
    </w:p>
  </w:footnote>
  <w:footnote w:type="continuationSeparator" w:id="0">
    <w:p w14:paraId="458435DA" w14:textId="77777777" w:rsidR="005E5695" w:rsidRDefault="005E5695" w:rsidP="00AA6C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9AE621D"/>
    <w:multiLevelType w:val="multilevel"/>
    <w:tmpl w:val="E9AE621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B370516"/>
    <w:multiLevelType w:val="hybridMultilevel"/>
    <w:tmpl w:val="3B5A74DA"/>
    <w:lvl w:ilvl="0" w:tplc="2DE65E5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0B81613"/>
    <w:multiLevelType w:val="hybridMultilevel"/>
    <w:tmpl w:val="D046B0F4"/>
    <w:lvl w:ilvl="0" w:tplc="264455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5FEFC038"/>
    <w:multiLevelType w:val="multilevel"/>
    <w:tmpl w:val="5FEFC0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A5D2F4B"/>
    <w:multiLevelType w:val="hybridMultilevel"/>
    <w:tmpl w:val="411C55A4"/>
    <w:lvl w:ilvl="0" w:tplc="22C06A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734809771">
    <w:abstractNumId w:val="0"/>
  </w:num>
  <w:num w:numId="2" w16cid:durableId="1161314146">
    <w:abstractNumId w:val="3"/>
  </w:num>
  <w:num w:numId="3" w16cid:durableId="1991865071">
    <w:abstractNumId w:val="2"/>
  </w:num>
  <w:num w:numId="4" w16cid:durableId="340662749">
    <w:abstractNumId w:val="1"/>
  </w:num>
  <w:num w:numId="5" w16cid:durableId="5690790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KY_MEDREF_DOCUID" w:val="{A488B83E-8438-4F49-8EE4-7BC8E0F1EB40}"/>
    <w:docVar w:name="KY_MEDREF_VERSION" w:val="3"/>
  </w:docVars>
  <w:rsids>
    <w:rsidRoot w:val="00444BF3"/>
    <w:rsid w:val="B6FD5E43"/>
    <w:rsid w:val="00025741"/>
    <w:rsid w:val="00033610"/>
    <w:rsid w:val="000459F7"/>
    <w:rsid w:val="0006406A"/>
    <w:rsid w:val="000650D2"/>
    <w:rsid w:val="00092D33"/>
    <w:rsid w:val="00101F97"/>
    <w:rsid w:val="00114C56"/>
    <w:rsid w:val="00146316"/>
    <w:rsid w:val="00192B4C"/>
    <w:rsid w:val="001A09EE"/>
    <w:rsid w:val="001A1545"/>
    <w:rsid w:val="001B75C0"/>
    <w:rsid w:val="001E3444"/>
    <w:rsid w:val="00233C29"/>
    <w:rsid w:val="00263E7E"/>
    <w:rsid w:val="002753F4"/>
    <w:rsid w:val="00293800"/>
    <w:rsid w:val="002A4B2D"/>
    <w:rsid w:val="00310625"/>
    <w:rsid w:val="00311660"/>
    <w:rsid w:val="00316F29"/>
    <w:rsid w:val="003302E8"/>
    <w:rsid w:val="00341032"/>
    <w:rsid w:val="00353E00"/>
    <w:rsid w:val="0036351C"/>
    <w:rsid w:val="00402869"/>
    <w:rsid w:val="00407C78"/>
    <w:rsid w:val="004162EF"/>
    <w:rsid w:val="00433C05"/>
    <w:rsid w:val="004360B5"/>
    <w:rsid w:val="00444BF3"/>
    <w:rsid w:val="00464BE7"/>
    <w:rsid w:val="00467027"/>
    <w:rsid w:val="004B2BED"/>
    <w:rsid w:val="004F2E4B"/>
    <w:rsid w:val="005516DD"/>
    <w:rsid w:val="005620C9"/>
    <w:rsid w:val="0056448E"/>
    <w:rsid w:val="00567972"/>
    <w:rsid w:val="005C32C8"/>
    <w:rsid w:val="005D3608"/>
    <w:rsid w:val="005E5695"/>
    <w:rsid w:val="006108C0"/>
    <w:rsid w:val="00631FAD"/>
    <w:rsid w:val="00636633"/>
    <w:rsid w:val="00641B60"/>
    <w:rsid w:val="00692AA3"/>
    <w:rsid w:val="006B2B19"/>
    <w:rsid w:val="006B5FFD"/>
    <w:rsid w:val="006E1E98"/>
    <w:rsid w:val="0071666C"/>
    <w:rsid w:val="00754A98"/>
    <w:rsid w:val="00781B6D"/>
    <w:rsid w:val="00787543"/>
    <w:rsid w:val="00796264"/>
    <w:rsid w:val="007D5FCC"/>
    <w:rsid w:val="007F100B"/>
    <w:rsid w:val="00814C65"/>
    <w:rsid w:val="008563F9"/>
    <w:rsid w:val="0086013E"/>
    <w:rsid w:val="008D4049"/>
    <w:rsid w:val="008D547C"/>
    <w:rsid w:val="008F3BB1"/>
    <w:rsid w:val="008F718B"/>
    <w:rsid w:val="00906877"/>
    <w:rsid w:val="009275E5"/>
    <w:rsid w:val="00934B16"/>
    <w:rsid w:val="0098398E"/>
    <w:rsid w:val="00992B96"/>
    <w:rsid w:val="009A2B60"/>
    <w:rsid w:val="00A00B10"/>
    <w:rsid w:val="00A032A7"/>
    <w:rsid w:val="00A66C8B"/>
    <w:rsid w:val="00A75AC4"/>
    <w:rsid w:val="00A94D4B"/>
    <w:rsid w:val="00AA6C10"/>
    <w:rsid w:val="00AB7F87"/>
    <w:rsid w:val="00AD24A8"/>
    <w:rsid w:val="00AD3A6F"/>
    <w:rsid w:val="00AF118A"/>
    <w:rsid w:val="00AF4D84"/>
    <w:rsid w:val="00B02D29"/>
    <w:rsid w:val="00B467BB"/>
    <w:rsid w:val="00B647DC"/>
    <w:rsid w:val="00BA1E92"/>
    <w:rsid w:val="00BA5C14"/>
    <w:rsid w:val="00BB1DBD"/>
    <w:rsid w:val="00BC760C"/>
    <w:rsid w:val="00BD62A6"/>
    <w:rsid w:val="00C0379F"/>
    <w:rsid w:val="00C03DB1"/>
    <w:rsid w:val="00C13F77"/>
    <w:rsid w:val="00C159C9"/>
    <w:rsid w:val="00C23E3E"/>
    <w:rsid w:val="00C53E08"/>
    <w:rsid w:val="00C86C45"/>
    <w:rsid w:val="00CE42FA"/>
    <w:rsid w:val="00D12A6C"/>
    <w:rsid w:val="00D31035"/>
    <w:rsid w:val="00D32007"/>
    <w:rsid w:val="00D478DF"/>
    <w:rsid w:val="00D5392E"/>
    <w:rsid w:val="00D92999"/>
    <w:rsid w:val="00D94552"/>
    <w:rsid w:val="00D95CEA"/>
    <w:rsid w:val="00DB67AF"/>
    <w:rsid w:val="00E167BB"/>
    <w:rsid w:val="00E31E07"/>
    <w:rsid w:val="00E77ECB"/>
    <w:rsid w:val="00EC0FBA"/>
    <w:rsid w:val="00EF4B02"/>
    <w:rsid w:val="00F00E84"/>
    <w:rsid w:val="00F42A98"/>
    <w:rsid w:val="00F535CD"/>
    <w:rsid w:val="00F65D7A"/>
    <w:rsid w:val="00F86CA8"/>
    <w:rsid w:val="00F9107F"/>
    <w:rsid w:val="00FA139D"/>
    <w:rsid w:val="00FA310A"/>
    <w:rsid w:val="00FB455C"/>
    <w:rsid w:val="00FD4EA7"/>
    <w:rsid w:val="00FF4B22"/>
    <w:rsid w:val="00FF7366"/>
    <w:rsid w:val="07DD20DA"/>
    <w:rsid w:val="0C585070"/>
    <w:rsid w:val="0EA905D7"/>
    <w:rsid w:val="110E19E4"/>
    <w:rsid w:val="11947A52"/>
    <w:rsid w:val="198945B4"/>
    <w:rsid w:val="1A754F03"/>
    <w:rsid w:val="1CE83112"/>
    <w:rsid w:val="1E4A510C"/>
    <w:rsid w:val="1F2A347E"/>
    <w:rsid w:val="1F940EA1"/>
    <w:rsid w:val="21E27462"/>
    <w:rsid w:val="22581976"/>
    <w:rsid w:val="22E62070"/>
    <w:rsid w:val="231F4F13"/>
    <w:rsid w:val="24703EE9"/>
    <w:rsid w:val="24E858F2"/>
    <w:rsid w:val="25EC5CCA"/>
    <w:rsid w:val="270F24F9"/>
    <w:rsid w:val="2BAE207B"/>
    <w:rsid w:val="2CA774CB"/>
    <w:rsid w:val="2FBE036A"/>
    <w:rsid w:val="32F062F1"/>
    <w:rsid w:val="37FB0752"/>
    <w:rsid w:val="3823452A"/>
    <w:rsid w:val="3A647D60"/>
    <w:rsid w:val="3ABE6CDA"/>
    <w:rsid w:val="3EFC5B1A"/>
    <w:rsid w:val="450E0B69"/>
    <w:rsid w:val="4AFC07C4"/>
    <w:rsid w:val="4C53419B"/>
    <w:rsid w:val="4F7568FE"/>
    <w:rsid w:val="50FD7063"/>
    <w:rsid w:val="51D03FF3"/>
    <w:rsid w:val="53A40E51"/>
    <w:rsid w:val="56A4289E"/>
    <w:rsid w:val="56E627CB"/>
    <w:rsid w:val="5E4530B5"/>
    <w:rsid w:val="62CA25A7"/>
    <w:rsid w:val="67020686"/>
    <w:rsid w:val="672F3D93"/>
    <w:rsid w:val="67785CEB"/>
    <w:rsid w:val="68452857"/>
    <w:rsid w:val="6BA047ED"/>
    <w:rsid w:val="6BED2A25"/>
    <w:rsid w:val="760B6D06"/>
    <w:rsid w:val="761C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E35E3F"/>
  <w15:docId w15:val="{197C617A-F184-4724-8D96-A80374B4B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2" w:qFormat="1"/>
    <w:lsdException w:name="Hyperlink" w:semiHidden="1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F535CD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"/>
    <w:qFormat/>
    <w:pPr>
      <w:adjustRightInd w:val="0"/>
      <w:spacing w:before="100" w:after="100" w:line="300" w:lineRule="auto"/>
      <w:ind w:firstLineChars="200" w:firstLine="1044"/>
    </w:pPr>
    <w:rPr>
      <w:rFonts w:ascii="Times New Roman" w:eastAsia="宋体" w:hAnsi="Times New Roman" w:cs="Times New Roman"/>
      <w:sz w:val="24"/>
      <w:szCs w:val="24"/>
    </w:rPr>
  </w:style>
  <w:style w:type="paragraph" w:styleId="2">
    <w:name w:val="Body Text 2"/>
    <w:basedOn w:val="a"/>
    <w:qFormat/>
    <w:pPr>
      <w:spacing w:after="120" w:line="480" w:lineRule="auto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1"/>
    <w:uiPriority w:val="99"/>
    <w:semiHidden/>
    <w:unhideWhenUsed/>
    <w:qFormat/>
    <w:rPr>
      <w:color w:val="0000FF"/>
      <w:u w:val="single"/>
    </w:rPr>
  </w:style>
  <w:style w:type="paragraph" w:styleId="a9">
    <w:name w:val="Revision"/>
    <w:hidden/>
    <w:uiPriority w:val="99"/>
    <w:unhideWhenUsed/>
    <w:rsid w:val="00F00E84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7B0FF3-5906-488B-85C3-CB4A12E73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Shawn Du</cp:lastModifiedBy>
  <cp:revision>74</cp:revision>
  <cp:lastPrinted>2025-10-28T14:12:00Z</cp:lastPrinted>
  <dcterms:created xsi:type="dcterms:W3CDTF">2025-08-25T16:33:00Z</dcterms:created>
  <dcterms:modified xsi:type="dcterms:W3CDTF">2026-10-28T08:15:00Z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eyJoZGlkIjoiODZlMTExNWJmZTAxMzc0ZGZmMmFhM2E0NDUxYTNhZDAiLCJ1c2VySWQiOiI0MTA4ODk1MDcifQ==</vt:lpwstr>
  </property>
  <property fmtid="{D5CDD505-2E9C-101B-9397-08002B2CF9AE}" pid="4" name="ICV">
    <vt:lpwstr>BDEDB7813265499BA9C0097E86C4DFFD_13</vt:lpwstr>
  </property>
</Properties>
</file>