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800" w:type="dxa"/>
        <w:tblInd w:w="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500"/>
        <w:gridCol w:w="1425"/>
        <w:gridCol w:w="1455"/>
        <w:gridCol w:w="1845"/>
        <w:gridCol w:w="525"/>
        <w:gridCol w:w="1065"/>
        <w:gridCol w:w="1515"/>
      </w:tblGrid>
      <w:tr w14:paraId="126C6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0800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321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江永县人民法院公开招聘聘用制法官助理报名登记表</w:t>
            </w:r>
          </w:p>
        </w:tc>
      </w:tr>
      <w:tr w14:paraId="771E7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B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9DB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4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E03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A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AA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8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照片</w:t>
            </w:r>
          </w:p>
        </w:tc>
      </w:tr>
      <w:tr w14:paraId="125E9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4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99D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A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籍贯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341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C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97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AF3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7ED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6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11C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9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入党(团)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时间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DAC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4D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健康状况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97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7F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199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5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报考岗位</w:t>
            </w:r>
          </w:p>
        </w:tc>
        <w:tc>
          <w:tcPr>
            <w:tcW w:w="292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CB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1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微信号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11F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6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身高</w:t>
            </w: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A2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236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1F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B10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5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QQ号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CAA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C8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E8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68C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B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户籍地址</w:t>
            </w:r>
          </w:p>
        </w:tc>
        <w:tc>
          <w:tcPr>
            <w:tcW w:w="93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CC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50F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8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现 住 址</w:t>
            </w:r>
          </w:p>
        </w:tc>
        <w:tc>
          <w:tcPr>
            <w:tcW w:w="93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5B3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D93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428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毕业学校及专业</w:t>
            </w:r>
          </w:p>
        </w:tc>
        <w:tc>
          <w:tcPr>
            <w:tcW w:w="933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6739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CE8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5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152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6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号  码</w:t>
            </w:r>
          </w:p>
        </w:tc>
        <w:tc>
          <w:tcPr>
            <w:tcW w:w="49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38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C6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7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3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历</w:t>
            </w:r>
          </w:p>
        </w:tc>
        <w:tc>
          <w:tcPr>
            <w:tcW w:w="9330" w:type="dxa"/>
            <w:gridSpan w:val="7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F7F27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C08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793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30" w:type="dxa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73F2F8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5CC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C9E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30" w:type="dxa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59732F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F19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9F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30" w:type="dxa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45747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DF9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253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30" w:type="dxa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7B67A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532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88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30" w:type="dxa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E2AF1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A48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4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0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称谓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8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7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DA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64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工作单位及职务</w:t>
            </w:r>
          </w:p>
        </w:tc>
      </w:tr>
      <w:tr w14:paraId="123EE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E42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C4D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2B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22D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A52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EE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33E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98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21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A9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39A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9A1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F3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2A7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AA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D86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D1C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EEF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C6C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26A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A6D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80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4F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A1C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5B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1B7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36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2FD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91A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46A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C66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48A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578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EA0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7D1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1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报名人员  承诺签名</w:t>
            </w:r>
          </w:p>
        </w:tc>
        <w:tc>
          <w:tcPr>
            <w:tcW w:w="933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29D4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本人已仔细阅读招聘公告等相关资料，承诺所填写的个人信息和所提供的资料真实准确，并符合招聘岗位要求。如由于填写个人信息或提供的资料不准确、不真实而导致不能正常参加考试或取消聘用资格等情况，由本人承担全部责任。</w:t>
            </w:r>
          </w:p>
        </w:tc>
      </w:tr>
      <w:tr w14:paraId="3E7CD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512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029D9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6DEB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4A3E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F03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承诺人：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E4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年   月   日 </w:t>
            </w:r>
          </w:p>
        </w:tc>
      </w:tr>
      <w:tr w14:paraId="177B1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B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资格审查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意见</w:t>
            </w:r>
          </w:p>
        </w:tc>
        <w:tc>
          <w:tcPr>
            <w:tcW w:w="933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5C2C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审查人签字：                       招录单位（章）           年   月   日  </w:t>
            </w:r>
          </w:p>
        </w:tc>
      </w:tr>
    </w:tbl>
    <w:p w14:paraId="7DC217F4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9A07F9"/>
    <w:rsid w:val="2B7A135F"/>
    <w:rsid w:val="359A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2026-09-29T09:31:00Z</dcterms:created>
  <dc:creator>WPS_1576996122</dc:creator>
  <cp:lastModifiedBy>WPS_1576996122</cp:lastModifiedBy>
  <dcterms:modified xsi:type="dcterms:W3CDTF">2026-09-29T09:44:58Z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0EFFCF4D56A94D5386F20A69DB3FA27B_11</vt:lpwstr>
  </property>
  <property fmtid="{D5CDD505-2E9C-101B-9397-08002B2CF9AE}" pid="4" name="KSOTemplateDocerSaveRecord">
    <vt:lpwstr>eyJoZGlkIjoiMTVkMzRmZjRjNmNhNmM5NzljMTQ4NThkYTc0YjcwZTIiLCJ1c2VySWQiOiI3NDA3OTkxNjYifQ==</vt:lpwstr>
  </property>
</Properties>
</file>