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2186B5">
      <w:pPr>
        <w:rPr>
          <w:rFonts w:hint="eastAsia" w:ascii="宋体" w:hAnsi="宋体" w:eastAsia="宋体" w:cs="宋体"/>
          <w:sz w:val="32"/>
          <w:szCs w:val="32"/>
          <w:lang w:val="en-US" w:eastAsia="zh-CN"/>
        </w:rPr>
      </w:pPr>
      <w:r>
        <w:rPr>
          <w:rFonts w:hint="eastAsia" w:ascii="宋体" w:hAnsi="宋体" w:eastAsia="宋体" w:cs="宋体"/>
          <w:sz w:val="32"/>
          <w:szCs w:val="32"/>
        </w:rPr>
        <w:t>附件</w:t>
      </w:r>
      <w:r>
        <w:rPr>
          <w:rFonts w:hint="eastAsia" w:ascii="宋体" w:hAnsi="宋体" w:eastAsia="宋体" w:cs="宋体"/>
          <w:sz w:val="32"/>
          <w:szCs w:val="32"/>
          <w:lang w:val="en-US" w:eastAsia="zh-CN"/>
        </w:rPr>
        <w:t>2</w:t>
      </w:r>
    </w:p>
    <w:p w14:paraId="1639BE26">
      <w:pPr>
        <w:spacing w:line="540" w:lineRule="exact"/>
        <w:jc w:val="center"/>
        <w:rPr>
          <w:rFonts w:hint="eastAsia" w:ascii="宋体" w:hAnsi="宋体" w:eastAsia="宋体" w:cs="宋体"/>
          <w:b/>
          <w:bCs w:val="0"/>
          <w:sz w:val="44"/>
          <w:szCs w:val="44"/>
        </w:rPr>
      </w:pPr>
      <w:r>
        <w:rPr>
          <w:rFonts w:hint="eastAsia" w:ascii="宋体" w:hAnsi="宋体" w:eastAsia="宋体" w:cs="宋体"/>
          <w:b/>
          <w:bCs w:val="0"/>
          <w:sz w:val="44"/>
          <w:szCs w:val="44"/>
        </w:rPr>
        <w:t>报考人员诚信承诺书</w:t>
      </w:r>
    </w:p>
    <w:p w14:paraId="40407CF7">
      <w:pPr>
        <w:spacing w:line="400" w:lineRule="exact"/>
        <w:jc w:val="center"/>
        <w:rPr>
          <w:rFonts w:hint="eastAsia" w:ascii="宋体" w:hAnsi="宋体" w:eastAsia="宋体" w:cs="宋体"/>
          <w:sz w:val="30"/>
          <w:szCs w:val="30"/>
        </w:rPr>
      </w:pPr>
    </w:p>
    <w:p w14:paraId="0506DC50">
      <w:pPr>
        <w:spacing w:line="400" w:lineRule="exact"/>
        <w:jc w:val="center"/>
        <w:rPr>
          <w:rFonts w:hint="eastAsia" w:ascii="宋体" w:hAnsi="宋体" w:eastAsia="宋体" w:cs="宋体"/>
          <w:sz w:val="30"/>
          <w:szCs w:val="30"/>
        </w:rPr>
      </w:pPr>
      <w:bookmarkStart w:id="0" w:name="_GoBack"/>
      <w:bookmarkEnd w:id="0"/>
      <w:r>
        <w:rPr>
          <w:rFonts w:hint="eastAsia" w:ascii="宋体" w:hAnsi="宋体" w:eastAsia="宋体" w:cs="宋体"/>
          <w:sz w:val="30"/>
          <w:szCs w:val="30"/>
        </w:rPr>
        <w:t>（请务必仔细阅读</w:t>
      </w:r>
      <w:r>
        <w:rPr>
          <w:rFonts w:hint="eastAsia" w:ascii="宋体" w:hAnsi="宋体" w:eastAsia="宋体" w:cs="宋体"/>
          <w:sz w:val="30"/>
          <w:szCs w:val="30"/>
          <w:lang w:eastAsia="zh-CN"/>
        </w:rPr>
        <w:t>）</w:t>
      </w:r>
    </w:p>
    <w:p w14:paraId="733E8E99">
      <w:pPr>
        <w:spacing w:line="400" w:lineRule="exact"/>
        <w:ind w:firstLine="600" w:firstLineChars="200"/>
        <w:rPr>
          <w:rFonts w:ascii="Times New Roman" w:hAnsi="Times New Roman" w:eastAsia="仿宋_GB2312" w:cs="Times New Roman"/>
          <w:sz w:val="30"/>
          <w:szCs w:val="30"/>
        </w:rPr>
      </w:pPr>
    </w:p>
    <w:p w14:paraId="41F183D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我已仔细阅读本次招聘公告，清楚并理解其内容，符合报考的条件并决定报考。经认真考虑，在此郑重承诺如下：</w:t>
      </w:r>
    </w:p>
    <w:p w14:paraId="695C678F">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一、本人参加连云港市赣榆区石桥镇农业农村和社会事业办公室下属渔船管理办公室2026年对外公开补充招聘专职船管员和职务船员</w:t>
      </w:r>
      <w:r>
        <w:rPr>
          <w:rFonts w:hint="eastAsia" w:ascii="宋体" w:hAnsi="宋体" w:eastAsia="宋体" w:cs="宋体"/>
          <w:sz w:val="28"/>
          <w:szCs w:val="28"/>
          <w:lang w:eastAsia="zh-CN"/>
        </w:rPr>
        <w:t>劳务派遣</w:t>
      </w:r>
      <w:r>
        <w:rPr>
          <w:rFonts w:hint="eastAsia" w:ascii="宋体" w:hAnsi="宋体" w:eastAsia="宋体" w:cs="宋体"/>
          <w:sz w:val="28"/>
          <w:szCs w:val="28"/>
        </w:rPr>
        <w:t>工作人员考试，所提供的身份信息、各类证书</w:t>
      </w:r>
      <w:r>
        <w:rPr>
          <w:rFonts w:hint="eastAsia" w:ascii="宋体" w:hAnsi="宋体" w:eastAsia="宋体" w:cs="宋体"/>
          <w:sz w:val="28"/>
          <w:szCs w:val="28"/>
          <w:lang w:eastAsia="zh-CN"/>
        </w:rPr>
        <w:t>，以及</w:t>
      </w:r>
      <w:r>
        <w:rPr>
          <w:rFonts w:hint="eastAsia" w:ascii="宋体" w:hAnsi="宋体" w:eastAsia="宋体" w:cs="宋体"/>
          <w:sz w:val="28"/>
          <w:szCs w:val="28"/>
        </w:rPr>
        <w:t>报考岗位要求的相关材料均真实有效，如有虚假信息和造假行为，本人承担一切后果。</w:t>
      </w:r>
    </w:p>
    <w:p w14:paraId="18FDD49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二、自觉服从考试管理部门的统一安排，接受考试工作人员的检查、监督和管理。</w:t>
      </w:r>
    </w:p>
    <w:p w14:paraId="5CD126BA">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三、保证在考试过程中诚实守信，自觉遵守考试纪律及相关规定，不舞弊或协助他人舞弊。如有违纪、违规、违法行为，自愿接受根据有关规定作出的处罚决定。</w:t>
      </w:r>
    </w:p>
    <w:p w14:paraId="5EC79C2A">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四、资格审查（复审）、体检</w:t>
      </w:r>
      <w:r>
        <w:rPr>
          <w:rFonts w:hint="eastAsia" w:ascii="宋体" w:hAnsi="宋体" w:eastAsia="宋体" w:cs="宋体"/>
          <w:sz w:val="28"/>
          <w:szCs w:val="28"/>
          <w:lang w:eastAsia="zh-CN"/>
        </w:rPr>
        <w:t>，以及</w:t>
      </w:r>
      <w:r>
        <w:rPr>
          <w:rFonts w:hint="eastAsia" w:ascii="宋体" w:hAnsi="宋体" w:eastAsia="宋体" w:cs="宋体"/>
          <w:sz w:val="28"/>
          <w:szCs w:val="28"/>
        </w:rPr>
        <w:t>考察公示过程中，如因不符合招考公告中规定的相关条件及相关标准被取消资格，本人服从决定。</w:t>
      </w:r>
    </w:p>
    <w:p w14:paraId="2ABED4FF">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五、通讯工具保持畅通，能及时联系到本人。因通讯不畅造成的一切后果，由报考人员本人负责。</w:t>
      </w:r>
    </w:p>
    <w:p w14:paraId="75FDF707">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六、对违反以上承诺所造成的后果，本人自愿承担相应责任。</w:t>
      </w:r>
    </w:p>
    <w:p w14:paraId="2AFAB0D2">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rPr>
      </w:pPr>
    </w:p>
    <w:p w14:paraId="6E5E23B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报考人员身份证号：</w:t>
      </w:r>
    </w:p>
    <w:p w14:paraId="2C8CB22B">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报考人员联系电话：</w:t>
      </w:r>
    </w:p>
    <w:p w14:paraId="2C9BE62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 xml:space="preserve">报考人员签名：（必须手签）                     </w:t>
      </w:r>
    </w:p>
    <w:p w14:paraId="73DA1BEB">
      <w:pPr>
        <w:keepNext w:val="0"/>
        <w:keepLines w:val="0"/>
        <w:pageBreakBefore w:val="0"/>
        <w:widowControl w:val="0"/>
        <w:kinsoku/>
        <w:wordWrap/>
        <w:overflowPunct/>
        <w:topLinePunct w:val="0"/>
        <w:autoSpaceDE/>
        <w:autoSpaceDN/>
        <w:bidi w:val="0"/>
        <w:adjustRightInd/>
        <w:snapToGrid/>
        <w:spacing w:line="560" w:lineRule="exact"/>
        <w:ind w:firstLine="6440" w:firstLineChars="2300"/>
        <w:textAlignment w:val="auto"/>
        <w:rPr>
          <w:rFonts w:hint="eastAsia" w:ascii="宋体" w:hAnsi="宋体" w:eastAsia="宋体" w:cs="宋体"/>
          <w:sz w:val="28"/>
          <w:szCs w:val="28"/>
        </w:rPr>
      </w:pPr>
      <w:r>
        <w:rPr>
          <w:rFonts w:hint="eastAsia" w:ascii="宋体" w:hAnsi="宋体" w:eastAsia="宋体" w:cs="宋体"/>
          <w:sz w:val="28"/>
          <w:szCs w:val="28"/>
        </w:rPr>
        <w:t xml:space="preserve"> 年  月  日</w:t>
      </w:r>
    </w:p>
    <w:sectPr>
      <w:footerReference r:id="rId3" w:type="default"/>
      <w:pgSz w:w="11906" w:h="16838"/>
      <w:pgMar w:top="1020" w:right="1474" w:bottom="1417" w:left="1587"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10227199"/>
    </w:sdtPr>
    <w:sdtContent>
      <w:p w14:paraId="57C56A8B">
        <w:pPr>
          <w:pStyle w:val="4"/>
          <w:jc w:val="center"/>
        </w:pPr>
        <w:r>
          <w:rPr>
            <w:rFonts w:hint="eastAsia"/>
          </w:rPr>
          <w:t>-</w:t>
        </w:r>
        <w:r>
          <w:fldChar w:fldCharType="begin"/>
        </w:r>
        <w:r>
          <w:instrText xml:space="preserve">PAGE   \* MERGEFORMAT</w:instrText>
        </w:r>
        <w:r>
          <w:fldChar w:fldCharType="separate"/>
        </w:r>
        <w:r>
          <w:rPr>
            <w:lang w:val="zh-CN"/>
          </w:rPr>
          <w:t>6</w:t>
        </w:r>
        <w:r>
          <w:fldChar w:fldCharType="end"/>
        </w:r>
        <w:r>
          <w:rPr>
            <w:rFonts w:hint="eastAsia"/>
          </w:rPr>
          <w:t>-</w:t>
        </w:r>
      </w:p>
    </w:sdtContent>
  </w:sdt>
  <w:p w14:paraId="4B954B3C">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kwZTY3ZjEwMjlmNjdhN2U1Y2M0ZjAzZjA2ZWNjMjUifQ=="/>
  </w:docVars>
  <w:rsids>
    <w:rsidRoot w:val="630F302F"/>
    <w:rsid w:val="00134DE8"/>
    <w:rsid w:val="00157D0E"/>
    <w:rsid w:val="001D7092"/>
    <w:rsid w:val="00201F8C"/>
    <w:rsid w:val="00423489"/>
    <w:rsid w:val="00486B78"/>
    <w:rsid w:val="004C2A37"/>
    <w:rsid w:val="005B670E"/>
    <w:rsid w:val="006C3A4E"/>
    <w:rsid w:val="00781D7F"/>
    <w:rsid w:val="008135D7"/>
    <w:rsid w:val="00833C3E"/>
    <w:rsid w:val="00A96427"/>
    <w:rsid w:val="00AC5E01"/>
    <w:rsid w:val="00AE6186"/>
    <w:rsid w:val="00B8587D"/>
    <w:rsid w:val="00DC4640"/>
    <w:rsid w:val="00E842F2"/>
    <w:rsid w:val="00F35CD6"/>
    <w:rsid w:val="00F52FFB"/>
    <w:rsid w:val="00FF4D0B"/>
    <w:rsid w:val="05785D18"/>
    <w:rsid w:val="0B153D09"/>
    <w:rsid w:val="12D35F6D"/>
    <w:rsid w:val="13EB28A1"/>
    <w:rsid w:val="17B07F84"/>
    <w:rsid w:val="21375A49"/>
    <w:rsid w:val="24681313"/>
    <w:rsid w:val="26A16564"/>
    <w:rsid w:val="2B047AE3"/>
    <w:rsid w:val="347A4F1D"/>
    <w:rsid w:val="35A64636"/>
    <w:rsid w:val="36D532DB"/>
    <w:rsid w:val="41FF4E7B"/>
    <w:rsid w:val="44FA51C7"/>
    <w:rsid w:val="45080F4F"/>
    <w:rsid w:val="46F10D8D"/>
    <w:rsid w:val="48FC151E"/>
    <w:rsid w:val="4BE3788A"/>
    <w:rsid w:val="4CDF1184"/>
    <w:rsid w:val="4CEB41FE"/>
    <w:rsid w:val="4D2F52B5"/>
    <w:rsid w:val="4E912875"/>
    <w:rsid w:val="4F3346C2"/>
    <w:rsid w:val="4F5F2452"/>
    <w:rsid w:val="52EE1DC5"/>
    <w:rsid w:val="53DF0F18"/>
    <w:rsid w:val="55826960"/>
    <w:rsid w:val="56BD22DB"/>
    <w:rsid w:val="5C4D4F64"/>
    <w:rsid w:val="630F302F"/>
    <w:rsid w:val="64B2552C"/>
    <w:rsid w:val="6552420C"/>
    <w:rsid w:val="66EA2A49"/>
    <w:rsid w:val="7012251B"/>
    <w:rsid w:val="749832E7"/>
    <w:rsid w:val="7613728C"/>
    <w:rsid w:val="7CA018F2"/>
    <w:rsid w:val="7D0F17D2"/>
    <w:rsid w:val="7E131757"/>
    <w:rsid w:val="7E6B76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autoRedefine/>
    <w:qFormat/>
    <w:uiPriority w:val="0"/>
    <w:pPr>
      <w:keepNext/>
      <w:keepLines/>
      <w:spacing w:before="340" w:after="330" w:line="576" w:lineRule="auto"/>
      <w:outlineLvl w:val="0"/>
    </w:pPr>
    <w:rPr>
      <w:b/>
      <w:kern w:val="44"/>
      <w:sz w:val="44"/>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Body Text"/>
    <w:basedOn w:val="1"/>
    <w:semiHidden/>
    <w:qFormat/>
    <w:uiPriority w:val="0"/>
    <w:rPr>
      <w:rFonts w:ascii="宋体" w:hAnsi="宋体" w:eastAsia="宋体" w:cs="宋体"/>
      <w:sz w:val="20"/>
      <w:szCs w:val="20"/>
      <w:lang w:val="en-US" w:eastAsia="en-US" w:bidi="ar-SA"/>
    </w:rPr>
  </w:style>
  <w:style w:type="paragraph" w:styleId="4">
    <w:name w:val="footer"/>
    <w:basedOn w:val="1"/>
    <w:autoRedefine/>
    <w:unhideWhenUsed/>
    <w:qFormat/>
    <w:uiPriority w:val="99"/>
    <w:pPr>
      <w:tabs>
        <w:tab w:val="center" w:pos="4153"/>
        <w:tab w:val="right" w:pos="8306"/>
      </w:tabs>
      <w:snapToGrid w:val="0"/>
      <w:jc w:val="left"/>
    </w:pPr>
    <w:rPr>
      <w:sz w:val="18"/>
      <w:szCs w:val="18"/>
    </w:rPr>
  </w:style>
  <w:style w:type="paragraph" w:styleId="5">
    <w:name w:val="header"/>
    <w:basedOn w:val="1"/>
    <w:link w:val="10"/>
    <w:qFormat/>
    <w:uiPriority w:val="0"/>
    <w:pPr>
      <w:tabs>
        <w:tab w:val="center" w:pos="4153"/>
        <w:tab w:val="right" w:pos="8306"/>
      </w:tabs>
      <w:snapToGrid w:val="0"/>
      <w:jc w:val="center"/>
    </w:pPr>
    <w:rPr>
      <w:sz w:val="18"/>
      <w:szCs w:val="18"/>
    </w:rPr>
  </w:style>
  <w:style w:type="paragraph" w:customStyle="1" w:styleId="8">
    <w:name w:val="无间隔1"/>
    <w:autoRedefine/>
    <w:qFormat/>
    <w:uiPriority w:val="0"/>
    <w:pPr>
      <w:widowControl w:val="0"/>
      <w:ind w:firstLine="200" w:firstLineChars="200"/>
      <w:jc w:val="both"/>
    </w:pPr>
    <w:rPr>
      <w:rFonts w:ascii="Calibri" w:hAnsi="Calibri" w:eastAsia="方正仿宋_GBK" w:cs="黑体"/>
      <w:kern w:val="2"/>
      <w:sz w:val="32"/>
      <w:szCs w:val="22"/>
      <w:lang w:val="en-US" w:eastAsia="zh-CN" w:bidi="ar-SA"/>
    </w:rPr>
  </w:style>
  <w:style w:type="character" w:customStyle="1" w:styleId="9">
    <w:name w:val="不明显强调1"/>
    <w:autoRedefine/>
    <w:qFormat/>
    <w:uiPriority w:val="0"/>
    <w:rPr>
      <w:i/>
      <w:iCs/>
      <w:color w:val="7F7F7F"/>
    </w:rPr>
  </w:style>
  <w:style w:type="character" w:customStyle="1" w:styleId="10">
    <w:name w:val="页眉 字符"/>
    <w:basedOn w:val="7"/>
    <w:link w:val="5"/>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463</Words>
  <Characters>466</Characters>
  <Lines>15</Lines>
  <Paragraphs>15</Paragraphs>
  <TotalTime>10</TotalTime>
  <ScaleCrop>false</ScaleCrop>
  <LinksUpToDate>false</LinksUpToDate>
  <CharactersWithSpaces>492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2021-05-10T01:06:00Z</dcterms:created>
  <dc:creator>Administrator</dc:creator>
  <cp:lastModifiedBy>Ada</cp:lastModifiedBy>
  <dcterms:modified xsi:type="dcterms:W3CDTF">2026-11-04T03:00:53Z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420049BBE72F4893ADEC249D0AC167F5_13</vt:lpwstr>
  </property>
  <property fmtid="{D5CDD505-2E9C-101B-9397-08002B2CF9AE}" pid="4" name="KSOTemplateDocerSaveRecord">
    <vt:lpwstr>eyJoZGlkIjoiYTA1OTQ5NTI2N2QxNDVlZjg1ZjdkMDI3NDIzYzZjZWUiLCJ1c2VySWQiOiIyNTk5MTYyMTIifQ==</vt:lpwstr>
  </property>
</Properties>
</file>