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2C7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0" w:right="0" w:firstLine="0" w:firstLineChars="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</w:p>
    <w:tbl>
      <w:tblPr>
        <w:tblStyle w:val="3"/>
        <w:tblW w:w="10282" w:type="dxa"/>
        <w:tblInd w:w="-95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5"/>
        <w:gridCol w:w="1350"/>
        <w:gridCol w:w="750"/>
        <w:gridCol w:w="1309"/>
        <w:gridCol w:w="1173"/>
        <w:gridCol w:w="1759"/>
        <w:gridCol w:w="2046"/>
      </w:tblGrid>
      <w:tr w14:paraId="6DE3B4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028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02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8"/>
                <w:szCs w:val="48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公益性岗位报名登记表</w:t>
            </w:r>
            <w:bookmarkEnd w:id="0"/>
          </w:p>
        </w:tc>
      </w:tr>
      <w:tr w14:paraId="3762CA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6F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B5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7F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79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92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1B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E7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51D1DA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BF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75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3A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C0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69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籍 贯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4F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35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F737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8B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4F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A8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何时何院校何专业毕业</w:t>
            </w:r>
          </w:p>
        </w:tc>
        <w:tc>
          <w:tcPr>
            <w:tcW w:w="2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DE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61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4BD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8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61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就业困难人员</w:t>
            </w:r>
          </w:p>
          <w:p w14:paraId="4FC76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83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A55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男五十周岁、女四十周岁以上的登记失业人员；</w:t>
            </w:r>
          </w:p>
          <w:p w14:paraId="4210C0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最低生活保障家庭的登记失业人员；</w:t>
            </w:r>
          </w:p>
          <w:p w14:paraId="6AB698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零就业家庭的登记失业人员；</w:t>
            </w:r>
          </w:p>
          <w:p w14:paraId="77E024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离校两年内的登记失业高校毕业生；</w:t>
            </w:r>
          </w:p>
          <w:p w14:paraId="02E690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农村建卡贫困户中的登记失业人员；</w:t>
            </w:r>
          </w:p>
          <w:p w14:paraId="2A6272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登记失业的残疾人员；</w:t>
            </w:r>
          </w:p>
          <w:p w14:paraId="04E264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登记失业的复员退伍军人；</w:t>
            </w:r>
          </w:p>
          <w:p w14:paraId="7B9DD93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登记失业的刑满释放人员、戒毒康复人员；</w:t>
            </w:r>
          </w:p>
          <w:p w14:paraId="3AF75C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登记失业的化解过剩产能企业职工；</w:t>
            </w:r>
          </w:p>
          <w:p w14:paraId="2AA951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市政府确定的其他就业困难人员。</w:t>
            </w:r>
          </w:p>
          <w:p w14:paraId="3BB13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（从以上类别中选择）</w:t>
            </w:r>
          </w:p>
        </w:tc>
      </w:tr>
      <w:tr w14:paraId="14D51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86E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44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7D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25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1772A2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D78E81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就业创业</w:t>
            </w:r>
          </w:p>
          <w:p w14:paraId="66FFB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证号码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960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C4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3B3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B2C1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08079E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lang w:eastAsia="zh-CN"/>
              </w:rPr>
              <w:t>简</w:t>
            </w:r>
          </w:p>
          <w:p w14:paraId="649DFF98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83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DEF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68D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584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3427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3B67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9B3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0E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E6F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CA3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C78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D100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1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BE8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84C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FA5EE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2B335D"/>
    <w:rsid w:val="222B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2026-10-30T08:13:00Z</dcterms:created>
  <dc:creator>匪我思存</dc:creator>
  <cp:lastModifiedBy>匪我思存</cp:lastModifiedBy>
  <cp:lastPrinted>2026-10-30T08:13:50Z</cp:lastPrinted>
  <dcterms:modified xsi:type="dcterms:W3CDTF">2026-10-30T08:15:08Z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C3CC9534BEAE448A9C075E8996598999_11</vt:lpwstr>
  </property>
  <property fmtid="{D5CDD505-2E9C-101B-9397-08002B2CF9AE}" pid="4" name="KSOTemplateDocerSaveRecord">
    <vt:lpwstr>eyJoZGlkIjoiZmRkYzlkNWFiZTMzZDYyMDM5OTA0MzFhMzkzMjliZDEiLCJ1c2VySWQiOiI3MTE0NjAxMzIifQ==</vt:lpwstr>
  </property>
</Properties>
</file>