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720D08">
      <w:pPr>
        <w:spacing w:line="520" w:lineRule="exact"/>
        <w:rPr>
          <w:rFonts w:hint="eastAsia" w:ascii="黑体" w:hAnsi="黑体" w:eastAsia="黑体" w:cs="黑体"/>
          <w:color w:val="auto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Cs w:val="32"/>
        </w:rPr>
        <w:t>附件</w:t>
      </w:r>
      <w:r>
        <w:rPr>
          <w:rFonts w:hint="eastAsia" w:ascii="黑体" w:hAnsi="黑体" w:eastAsia="黑体" w:cs="黑体"/>
          <w:color w:val="auto"/>
          <w:szCs w:val="32"/>
          <w:lang w:val="en-US" w:eastAsia="zh-CN"/>
        </w:rPr>
        <w:t>3</w:t>
      </w:r>
    </w:p>
    <w:p w14:paraId="595A1A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1" w:beforeLines="5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单位同意应聘介绍信</w:t>
      </w:r>
    </w:p>
    <w:bookmarkEnd w:id="0"/>
    <w:p w14:paraId="2CAE6C6D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</w:p>
    <w:p w14:paraId="7D9C0374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cs="仿宋_GB2312"/>
          <w:color w:val="auto"/>
          <w:szCs w:val="32"/>
          <w:u w:val="single"/>
        </w:rPr>
        <w:t xml:space="preserve">       </w:t>
      </w:r>
      <w:r>
        <w:rPr>
          <w:rFonts w:hint="eastAsia" w:ascii="仿宋_GB2312" w:hAnsi="仿宋_GB2312" w:cs="仿宋_GB2312"/>
          <w:color w:val="auto"/>
          <w:szCs w:val="32"/>
        </w:rPr>
        <w:t>（姓名），性别</w:t>
      </w:r>
      <w:r>
        <w:rPr>
          <w:rFonts w:hint="eastAsia" w:ascii="仿宋_GB2312" w:hAnsi="仿宋_GB2312" w:cs="仿宋_GB2312"/>
          <w:color w:val="auto"/>
          <w:szCs w:val="32"/>
          <w:u w:val="single"/>
        </w:rPr>
        <w:t xml:space="preserve">     </w:t>
      </w:r>
      <w:r>
        <w:rPr>
          <w:rFonts w:hint="eastAsia" w:ascii="仿宋_GB2312" w:hAnsi="仿宋_GB2312" w:cs="仿宋_GB2312"/>
          <w:color w:val="auto"/>
          <w:szCs w:val="32"/>
        </w:rPr>
        <w:t>，身份证号：</w:t>
      </w:r>
      <w:r>
        <w:rPr>
          <w:rFonts w:hint="eastAsia" w:ascii="仿宋_GB2312" w:hAnsi="仿宋_GB2312" w:cs="仿宋_GB2312"/>
          <w:color w:val="auto"/>
          <w:szCs w:val="32"/>
          <w:u w:val="single"/>
        </w:rPr>
        <w:t xml:space="preserve">          </w:t>
      </w:r>
      <w:r>
        <w:rPr>
          <w:rFonts w:hint="eastAsia" w:ascii="仿宋_GB2312" w:hAnsi="仿宋_GB2312" w:cs="仿宋_GB2312"/>
          <w:color w:val="auto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cs="仿宋_GB2312"/>
          <w:color w:val="auto"/>
          <w:szCs w:val="32"/>
          <w:u w:val="single"/>
        </w:rPr>
        <w:t xml:space="preserve">   </w:t>
      </w:r>
      <w:r>
        <w:rPr>
          <w:rFonts w:hint="eastAsia" w:ascii="仿宋_GB2312" w:hAnsi="仿宋_GB2312" w:cs="仿宋_GB2312"/>
          <w:color w:val="auto"/>
          <w:szCs w:val="32"/>
        </w:rPr>
        <w:t>，系我单位</w:t>
      </w:r>
      <w:r>
        <w:rPr>
          <w:rFonts w:hint="eastAsia" w:ascii="仿宋_GB2312" w:hAnsi="仿宋_GB2312" w:cs="仿宋_GB2312"/>
          <w:color w:val="auto"/>
          <w:szCs w:val="32"/>
          <w:u w:val="single"/>
        </w:rPr>
        <w:t xml:space="preserve">        </w:t>
      </w:r>
      <w:r>
        <w:rPr>
          <w:rFonts w:hint="eastAsia" w:ascii="仿宋_GB2312" w:hAnsi="仿宋_GB2312" w:cs="仿宋_GB2312"/>
          <w:color w:val="auto"/>
          <w:szCs w:val="32"/>
        </w:rPr>
        <w:t xml:space="preserve"> （正式、合同制、临时）人员，经研究决定，同意该同志应聘</w:t>
      </w:r>
      <w:r>
        <w:rPr>
          <w:rFonts w:hint="eastAsia" w:ascii="仿宋_GB2312" w:hAnsi="仿宋_GB2312" w:cs="仿宋_GB2312"/>
          <w:color w:val="auto"/>
          <w:szCs w:val="32"/>
          <w:lang w:eastAsia="zh-CN"/>
        </w:rPr>
        <w:t>山东女子学院</w:t>
      </w:r>
      <w:r>
        <w:rPr>
          <w:rFonts w:hint="eastAsia" w:ascii="仿宋_GB2312" w:hAnsi="仿宋_GB2312" w:cs="仿宋_GB2312"/>
          <w:color w:val="auto"/>
          <w:szCs w:val="32"/>
        </w:rPr>
        <w:t>公开招聘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初级专业技术人员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岗位。</w:t>
      </w:r>
    </w:p>
    <w:p w14:paraId="319E3C76">
      <w:pPr>
        <w:spacing w:line="560" w:lineRule="exact"/>
        <w:ind w:firstLine="640" w:firstLineChars="200"/>
        <w:rPr>
          <w:rFonts w:hint="eastAsia" w:ascii="仿宋_GB2312" w:hAnsi="仿宋_GB2312" w:cs="仿宋_GB2312"/>
          <w:color w:val="auto"/>
          <w:szCs w:val="32"/>
        </w:rPr>
      </w:pPr>
    </w:p>
    <w:p w14:paraId="23873DBD">
      <w:pPr>
        <w:spacing w:line="560" w:lineRule="exact"/>
        <w:ind w:firstLine="640" w:firstLineChars="200"/>
        <w:rPr>
          <w:rFonts w:hint="eastAsia" w:ascii="仿宋_GB2312" w:hAnsi="仿宋_GB2312" w:cs="仿宋_GB2312"/>
          <w:color w:val="auto"/>
          <w:szCs w:val="32"/>
        </w:rPr>
      </w:pPr>
      <w:r>
        <w:rPr>
          <w:rFonts w:hint="eastAsia" w:ascii="仿宋_GB2312" w:hAnsi="仿宋_GB2312" w:cs="仿宋_GB2312"/>
          <w:color w:val="auto"/>
          <w:szCs w:val="32"/>
        </w:rPr>
        <w:t xml:space="preserve">                                   </w:t>
      </w:r>
    </w:p>
    <w:p w14:paraId="2195014F">
      <w:pPr>
        <w:spacing w:line="560" w:lineRule="exact"/>
        <w:ind w:firstLine="640" w:firstLineChars="200"/>
        <w:rPr>
          <w:rFonts w:hint="eastAsia" w:ascii="仿宋_GB2312" w:hAnsi="仿宋_GB2312" w:cs="仿宋_GB2312"/>
          <w:color w:val="auto"/>
          <w:szCs w:val="32"/>
        </w:rPr>
      </w:pPr>
    </w:p>
    <w:p w14:paraId="3BD14F93">
      <w:pPr>
        <w:spacing w:line="560" w:lineRule="exact"/>
        <w:ind w:firstLine="640" w:firstLineChars="200"/>
        <w:rPr>
          <w:rFonts w:hint="eastAsia" w:ascii="仿宋_GB2312" w:hAnsi="仿宋_GB2312" w:cs="仿宋_GB2312"/>
          <w:color w:val="auto"/>
          <w:szCs w:val="32"/>
        </w:rPr>
      </w:pPr>
      <w:r>
        <w:rPr>
          <w:rFonts w:hint="eastAsia" w:ascii="仿宋_GB2312" w:hAnsi="仿宋_GB2312" w:cs="仿宋_GB2312"/>
          <w:color w:val="auto"/>
          <w:szCs w:val="32"/>
        </w:rPr>
        <w:t xml:space="preserve">                             单位盖章</w:t>
      </w:r>
    </w:p>
    <w:p w14:paraId="2F36F7A3">
      <w:pPr>
        <w:spacing w:line="560" w:lineRule="exact"/>
        <w:ind w:right="1280" w:rightChars="400"/>
        <w:rPr>
          <w:rFonts w:hint="eastAsia" w:ascii="仿宋_GB2312" w:hAnsi="仿宋_GB2312" w:cs="仿宋_GB2312"/>
          <w:color w:val="auto"/>
          <w:szCs w:val="32"/>
        </w:rPr>
      </w:pPr>
      <w:r>
        <w:rPr>
          <w:rFonts w:hint="eastAsia" w:ascii="仿宋_GB2312" w:hAnsi="仿宋_GB2312" w:cs="仿宋_GB2312"/>
          <w:color w:val="auto"/>
          <w:szCs w:val="32"/>
        </w:rPr>
        <w:t xml:space="preserve">                                年  月  日</w:t>
      </w:r>
    </w:p>
    <w:p w14:paraId="769F478B">
      <w:pPr>
        <w:spacing w:line="560" w:lineRule="exact"/>
        <w:ind w:firstLine="640" w:firstLineChars="200"/>
        <w:rPr>
          <w:rFonts w:hint="eastAsia" w:ascii="仿宋_GB2312" w:hAnsi="仿宋_GB2312" w:cs="仿宋_GB2312"/>
          <w:color w:val="auto"/>
          <w:szCs w:val="32"/>
        </w:rPr>
      </w:pPr>
    </w:p>
    <w:p w14:paraId="3318B562">
      <w:pPr>
        <w:spacing w:line="560" w:lineRule="exact"/>
        <w:ind w:firstLine="640" w:firstLineChars="200"/>
        <w:rPr>
          <w:rFonts w:hint="eastAsia" w:ascii="仿宋_GB2312" w:hAnsi="仿宋_GB2312" w:cs="仿宋_GB2312"/>
          <w:color w:val="auto"/>
          <w:szCs w:val="32"/>
        </w:rPr>
      </w:pPr>
    </w:p>
    <w:p w14:paraId="24941D59">
      <w:pPr>
        <w:spacing w:line="560" w:lineRule="exact"/>
        <w:rPr>
          <w:rFonts w:hint="eastAsia" w:ascii="仿宋_GB2312" w:hAnsi="仿宋_GB2312" w:cs="仿宋_GB2312"/>
          <w:color w:val="auto"/>
          <w:szCs w:val="32"/>
        </w:rPr>
      </w:pPr>
      <w:r>
        <w:rPr>
          <w:rFonts w:hint="eastAsia" w:ascii="仿宋_GB2312" w:hAnsi="仿宋_GB2312" w:cs="仿宋_GB2312"/>
          <w:color w:val="auto"/>
          <w:szCs w:val="32"/>
        </w:rPr>
        <w:t>组织人事部门联系人：</w:t>
      </w:r>
      <w:r>
        <w:rPr>
          <w:rFonts w:hint="eastAsia" w:ascii="仿宋_GB2312" w:hAnsi="仿宋_GB2312" w:cs="仿宋_GB2312"/>
          <w:color w:val="auto"/>
          <w:szCs w:val="32"/>
          <w:u w:val="single"/>
        </w:rPr>
        <w:t xml:space="preserve">        </w:t>
      </w:r>
      <w:r>
        <w:rPr>
          <w:rFonts w:hint="eastAsia" w:ascii="仿宋_GB2312" w:hAnsi="仿宋_GB2312" w:cs="仿宋_GB2312"/>
          <w:color w:val="auto"/>
          <w:szCs w:val="32"/>
        </w:rPr>
        <w:t>联系电话：</w:t>
      </w:r>
      <w:r>
        <w:rPr>
          <w:rFonts w:hint="eastAsia" w:ascii="仿宋_GB2312" w:hAnsi="仿宋_GB2312" w:cs="仿宋_GB2312"/>
          <w:color w:val="auto"/>
          <w:szCs w:val="32"/>
          <w:u w:val="single"/>
        </w:rPr>
        <w:t xml:space="preserve">               </w:t>
      </w:r>
    </w:p>
    <w:p w14:paraId="16FCEC2C">
      <w:pPr>
        <w:spacing w:line="560" w:lineRule="exact"/>
        <w:ind w:firstLine="640" w:firstLineChars="200"/>
        <w:rPr>
          <w:rFonts w:hint="eastAsia" w:ascii="仿宋_GB2312" w:hAnsi="仿宋_GB2312" w:cs="仿宋_GB2312"/>
          <w:color w:val="auto"/>
          <w:szCs w:val="32"/>
        </w:rPr>
      </w:pPr>
    </w:p>
    <w:p w14:paraId="6AA6F7D1">
      <w:pPr>
        <w:spacing w:line="560" w:lineRule="exact"/>
        <w:rPr>
          <w:rFonts w:hint="eastAsia" w:ascii="仿宋_GB2312" w:hAnsi="仿宋_GB2312" w:cs="仿宋_GB2312"/>
          <w:color w:val="auto"/>
          <w:szCs w:val="32"/>
        </w:rPr>
      </w:pPr>
      <w:r>
        <w:rPr>
          <w:rFonts w:hint="eastAsia" w:ascii="仿宋_GB2312" w:hAnsi="仿宋_GB2312" w:cs="仿宋_GB2312"/>
          <w:color w:val="auto"/>
          <w:sz w:val="28"/>
          <w:szCs w:val="28"/>
        </w:rPr>
        <w:t>注：本介绍信需加盖所在单位或组织人事公章。</w:t>
      </w:r>
    </w:p>
    <w:p w14:paraId="27BC3759"/>
    <w:sectPr>
      <w:footerReference r:id="rId3" w:type="default"/>
      <w:pgSz w:w="11906" w:h="16838"/>
      <w:pgMar w:top="2211" w:right="1531" w:bottom="187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996A19">
    <w:pPr>
      <w:pStyle w:val="5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D44D59">
                          <w:pPr>
                            <w:pStyle w:val="5"/>
                            <w:rPr>
                              <w:rStyle w:val="8"/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8"/>
                              <w:rFonts w:ascii="宋体" w:hAnsi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Style w:val="8"/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8"/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8"/>
                              <w:rFonts w:ascii="宋体" w:hAnsi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8"/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Style w:val="8"/>
                              <w:rFonts w:ascii="宋体" w:hAnsi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1F+UJskBAACZAwAADgAAAGRycy9lMm9Eb2MueG1srVPNjtMwEL4j8Q6W&#10;79TZaoW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UX5Qm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BD44D59">
                    <w:pPr>
                      <w:pStyle w:val="5"/>
                      <w:rPr>
                        <w:rStyle w:val="8"/>
                        <w:rFonts w:ascii="宋体" w:hAnsi="宋体"/>
                        <w:sz w:val="28"/>
                        <w:szCs w:val="28"/>
                      </w:rPr>
                    </w:pPr>
                    <w:r>
                      <w:rPr>
                        <w:rStyle w:val="8"/>
                        <w:rFonts w:ascii="宋体" w:hAnsi="宋体"/>
                        <w:sz w:val="28"/>
                        <w:szCs w:val="28"/>
                      </w:rPr>
                      <w:t>—</w:t>
                    </w:r>
                    <w:r>
                      <w:rPr>
                        <w:rStyle w:val="8"/>
                        <w:rFonts w:hint="eastAsia" w:ascii="宋体" w:hAnsi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8"/>
                        <w:rFonts w:ascii="宋体" w:hAnsi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8"/>
                        <w:rFonts w:ascii="宋体" w:hAnsi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8"/>
                        <w:rFonts w:hint="eastAsia" w:ascii="宋体" w:hAnsi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Style w:val="8"/>
                        <w:rFonts w:ascii="宋体" w:hAnsi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  <w:p w14:paraId="3E5C9D42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8F33B7"/>
    <w:rsid w:val="2CB9303B"/>
    <w:rsid w:val="4B8F33B7"/>
    <w:rsid w:val="54CB230F"/>
    <w:rsid w:val="61A05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4"/>
    <w:next w:val="1"/>
    <w:link w:val="10"/>
    <w:semiHidden/>
    <w:unhideWhenUsed/>
    <w:qFormat/>
    <w:uiPriority w:val="0"/>
    <w:pPr>
      <w:ind w:firstLine="640"/>
      <w:jc w:val="left"/>
      <w:outlineLvl w:val="1"/>
    </w:pPr>
    <w:rPr>
      <w:rFonts w:ascii="仿宋_GB2312" w:hAnsi="仿宋_GB2312" w:eastAsia="楷体_GB2312" w:cs="仿宋_GB2312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8">
    <w:name w:val="page number"/>
    <w:qFormat/>
    <w:uiPriority w:val="0"/>
  </w:style>
  <w:style w:type="paragraph" w:customStyle="1" w:styleId="9">
    <w:name w:val="模板标题1"/>
    <w:basedOn w:val="2"/>
    <w:next w:val="1"/>
    <w:qFormat/>
    <w:uiPriority w:val="0"/>
    <w:pPr>
      <w:adjustRightInd w:val="0"/>
      <w:spacing w:line="560" w:lineRule="exact"/>
      <w:ind w:firstLine="640"/>
    </w:pPr>
    <w:rPr>
      <w:rFonts w:hint="eastAsia" w:ascii="楷体_GB2312" w:hAnsi="楷体_GB2312" w:eastAsia="黑体" w:cs="楷体_GB2312"/>
      <w:b w:val="0"/>
      <w:sz w:val="32"/>
      <w:szCs w:val="32"/>
    </w:rPr>
  </w:style>
  <w:style w:type="character" w:customStyle="1" w:styleId="10">
    <w:name w:val="标题 2 Char"/>
    <w:link w:val="3"/>
    <w:uiPriority w:val="0"/>
    <w:rPr>
      <w:rFonts w:ascii="仿宋_GB2312" w:hAnsi="仿宋_GB2312" w:eastAsia="楷体_GB2312" w:cs="仿宋_GB2312"/>
      <w:b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2026-10-13T03:13:00Z</dcterms:created>
  <dc:creator>王琳</dc:creator>
  <cp:lastModifiedBy>王琳</cp:lastModifiedBy>
  <dcterms:modified xsi:type="dcterms:W3CDTF">2026-10-13T03:14:11Z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621BE16860734B48A64B97713957B770_11</vt:lpwstr>
  </property>
  <property fmtid="{D5CDD505-2E9C-101B-9397-08002B2CF9AE}" pid="4" name="KSOTemplateDocerSaveRecord">
    <vt:lpwstr>eyJoZGlkIjoiMzY1Y2NmY2E2MmE1MjdjN2RhMDNiNWViYzM2NmZkZjAiLCJ1c2VySWQiOiIxNjY1MDQ3OTcyIn0=</vt:lpwstr>
  </property>
</Properties>
</file>