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7E5A59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成都市锦江区塔子山幼儿园员额教师岗位一览表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213"/>
        <w:gridCol w:w="1213"/>
        <w:gridCol w:w="1213"/>
        <w:gridCol w:w="1213"/>
        <w:gridCol w:w="1214"/>
        <w:gridCol w:w="1214"/>
        <w:gridCol w:w="1217"/>
      </w:tblGrid>
      <w:tr w14:paraId="3EBC9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03" w:hRule="atLeast"/>
        </w:trPr>
        <w:tc>
          <w:tcPr>
            <w:tcW w:w="1213" w:type="dxa"/>
            <w:vMerge w:val="restart"/>
            <w:vAlign w:val="center"/>
          </w:tcPr>
          <w:p w14:paraId="1E0A70E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13" w:type="dxa"/>
            <w:vMerge w:val="restart"/>
            <w:vAlign w:val="center"/>
          </w:tcPr>
          <w:p w14:paraId="3B33C44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招聘学科</w:t>
            </w:r>
          </w:p>
        </w:tc>
        <w:tc>
          <w:tcPr>
            <w:tcW w:w="1213" w:type="dxa"/>
            <w:vMerge w:val="restart"/>
            <w:vAlign w:val="center"/>
          </w:tcPr>
          <w:p w14:paraId="4C5ADC57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4858" w:type="dxa"/>
            <w:gridSpan w:val="4"/>
            <w:vAlign w:val="center"/>
          </w:tcPr>
          <w:p w14:paraId="5FAFD63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应聘资格条件</w:t>
            </w:r>
          </w:p>
        </w:tc>
      </w:tr>
      <w:tr w14:paraId="573C5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90" w:hRule="atLeast"/>
        </w:trPr>
        <w:tc>
          <w:tcPr>
            <w:tcW w:w="1213" w:type="dxa"/>
            <w:vMerge w:val="continue"/>
            <w:tcBorders/>
            <w:vAlign w:val="center"/>
          </w:tcPr>
          <w:p w14:paraId="65BD8B6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13" w:type="dxa"/>
            <w:vMerge w:val="continue"/>
            <w:tcBorders/>
            <w:vAlign w:val="center"/>
          </w:tcPr>
          <w:p w14:paraId="465A286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13" w:type="dxa"/>
            <w:vMerge w:val="continue"/>
            <w:tcBorders/>
            <w:vAlign w:val="center"/>
          </w:tcPr>
          <w:p w14:paraId="5C4D0D2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13" w:type="dxa"/>
            <w:vAlign w:val="center"/>
          </w:tcPr>
          <w:p w14:paraId="34BE29A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学历学科</w:t>
            </w:r>
          </w:p>
        </w:tc>
        <w:tc>
          <w:tcPr>
            <w:tcW w:w="1214" w:type="dxa"/>
            <w:vAlign w:val="center"/>
          </w:tcPr>
          <w:p w14:paraId="044FD03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普通话</w:t>
            </w:r>
          </w:p>
        </w:tc>
        <w:tc>
          <w:tcPr>
            <w:tcW w:w="1214" w:type="dxa"/>
            <w:vAlign w:val="center"/>
          </w:tcPr>
          <w:p w14:paraId="5F33D57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教师资格证</w:t>
            </w:r>
          </w:p>
        </w:tc>
        <w:tc>
          <w:tcPr>
            <w:tcW w:w="1217" w:type="dxa"/>
            <w:vAlign w:val="center"/>
          </w:tcPr>
          <w:p w14:paraId="57C12E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其他</w:t>
            </w:r>
          </w:p>
        </w:tc>
      </w:tr>
      <w:tr w14:paraId="34C93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06" w:hRule="atLeast"/>
        </w:trPr>
        <w:tc>
          <w:tcPr>
            <w:tcW w:w="1213" w:type="dxa"/>
            <w:vAlign w:val="center"/>
          </w:tcPr>
          <w:p w14:paraId="10FA5A6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13" w:type="dxa"/>
            <w:vAlign w:val="center"/>
          </w:tcPr>
          <w:p w14:paraId="1299BD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学前教育</w:t>
            </w:r>
          </w:p>
        </w:tc>
        <w:tc>
          <w:tcPr>
            <w:tcW w:w="1213" w:type="dxa"/>
            <w:vAlign w:val="center"/>
          </w:tcPr>
          <w:p w14:paraId="7E66F92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13" w:type="dxa"/>
            <w:vAlign w:val="center"/>
          </w:tcPr>
          <w:p w14:paraId="58C42BF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本科及以上</w:t>
            </w:r>
          </w:p>
          <w:p w14:paraId="35F10604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学士学位及以上</w:t>
            </w:r>
          </w:p>
        </w:tc>
        <w:tc>
          <w:tcPr>
            <w:tcW w:w="1214" w:type="dxa"/>
            <w:vAlign w:val="center"/>
          </w:tcPr>
          <w:p w14:paraId="5B200B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二级甲等</w:t>
            </w:r>
          </w:p>
        </w:tc>
        <w:tc>
          <w:tcPr>
            <w:tcW w:w="1214" w:type="dxa"/>
            <w:vAlign w:val="center"/>
          </w:tcPr>
          <w:p w14:paraId="0D5AD10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幼儿园教师资格证</w:t>
            </w:r>
          </w:p>
        </w:tc>
        <w:tc>
          <w:tcPr>
            <w:tcW w:w="1217" w:type="dxa"/>
            <w:vAlign w:val="center"/>
          </w:tcPr>
          <w:p w14:paraId="500C603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bookmarkStart w:id="0" w:name="_GoBack"/>
            <w:bookmarkEnd w:id="0"/>
          </w:p>
        </w:tc>
      </w:tr>
    </w:tbl>
    <w:p w14:paraId="6B5A92C3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787770"/>
    <w:rsid w:val="1AD9740F"/>
    <w:rsid w:val="6B49765F"/>
    <w:rsid w:val="70CC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一级"/>
    <w:basedOn w:val="1"/>
    <w:next w:val="1"/>
    <w:uiPriority w:val="0"/>
    <w:pPr>
      <w:keepNext/>
      <w:keepLines/>
      <w:spacing w:before="340" w:beforeLines="0" w:after="330" w:afterLines="0" w:line="600" w:lineRule="exact"/>
      <w:jc w:val="center"/>
      <w:outlineLvl w:val="0"/>
    </w:pPr>
    <w:rPr>
      <w:rFonts w:hint="default" w:asciiTheme="minorAscii" w:hAnsiTheme="minorAscii" w:cstheme="minorEastAsia"/>
      <w:b/>
      <w:kern w:val="44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2024-01-12T02:21:00Z</dcterms:created>
  <dc:creator>Administrator</dc:creator>
  <cp:lastModifiedBy>廖莹梅</cp:lastModifiedBy>
  <dcterms:modified xsi:type="dcterms:W3CDTF">2026-09-24T04:16:23Z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72EDE35AC912481094DE60023BB7DA86</vt:lpwstr>
  </property>
</Properties>
</file>