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CFE9E6">
      <w:pPr>
        <w:jc w:val="center"/>
        <w:rPr>
          <w:rFonts w:hint="default" w:ascii="方正小标宋简体" w:hAnsi="方正小标宋简体" w:eastAsia="方正小标宋简体" w:cs="方正小标宋简体"/>
          <w:color w:val="auto"/>
          <w:sz w:val="40"/>
          <w:szCs w:val="40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0"/>
          <w:szCs w:val="40"/>
          <w:highlight w:val="none"/>
          <w:lang w:val="en-US" w:eastAsia="zh-CN"/>
        </w:rPr>
        <w:t>突泉县银龄讲学2026-2027学年招募讲学教师计划表（第三次）</w:t>
      </w:r>
    </w:p>
    <w:p w14:paraId="33F69AEC">
      <w:pPr>
        <w:jc w:val="center"/>
        <w:rPr>
          <w:rFonts w:hint="default" w:ascii="方正小标宋简体" w:hAnsi="方正小标宋简体" w:eastAsia="方正小标宋简体" w:cs="方正小标宋简体"/>
          <w:color w:val="auto"/>
          <w:sz w:val="40"/>
          <w:szCs w:val="40"/>
          <w:highlight w:val="none"/>
          <w:lang w:val="en-US" w:eastAsia="zh-CN"/>
        </w:rPr>
      </w:pPr>
    </w:p>
    <w:tbl>
      <w:tblPr>
        <w:tblStyle w:val="2"/>
        <w:tblW w:w="1376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99"/>
        <w:gridCol w:w="4250"/>
        <w:gridCol w:w="2001"/>
        <w:gridCol w:w="2001"/>
        <w:gridCol w:w="2009"/>
      </w:tblGrid>
      <w:tr w14:paraId="1F5505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tblHeader/>
          <w:jc w:val="center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895B2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黑体" w:eastAsia="宋体" w:cs="黑体"/>
                <w:b/>
                <w:bCs w:val="0"/>
                <w:i w:val="0"/>
                <w:iCs w:val="0"/>
                <w:color w:val="000000"/>
                <w:kern w:val="2"/>
                <w:sz w:val="32"/>
                <w:szCs w:val="3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黑体" w:eastAsia="宋体" w:cs="黑体"/>
                <w:b/>
                <w:bCs w:val="0"/>
                <w:color w:val="000000"/>
                <w:sz w:val="32"/>
                <w:szCs w:val="32"/>
                <w:highlight w:val="none"/>
                <w:u w:val="none"/>
                <w:lang w:val="en-US" w:eastAsia="zh-CN" w:bidi="ar"/>
              </w:rPr>
              <w:t>招募学段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023D4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黑体" w:eastAsia="宋体" w:cs="黑体"/>
                <w:b/>
                <w:bCs w:val="0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黑体" w:eastAsia="宋体" w:cs="黑体"/>
                <w:b/>
                <w:bCs w:val="0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招募教师</w:t>
            </w:r>
            <w:bookmarkStart w:id="0" w:name="_GoBack"/>
            <w:bookmarkEnd w:id="0"/>
            <w:r>
              <w:rPr>
                <w:rFonts w:hint="eastAsia" w:ascii="宋体" w:hAnsi="黑体" w:eastAsia="宋体" w:cs="黑体"/>
                <w:b/>
                <w:bCs w:val="0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数</w:t>
            </w:r>
          </w:p>
        </w:tc>
        <w:tc>
          <w:tcPr>
            <w:tcW w:w="601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6D44F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黑体" w:eastAsia="宋体" w:cs="黑体"/>
                <w:b/>
                <w:bCs w:val="0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黑体" w:eastAsia="宋体" w:cs="黑体"/>
                <w:b/>
                <w:bCs w:val="0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分学科岗位数</w:t>
            </w:r>
          </w:p>
        </w:tc>
      </w:tr>
      <w:tr w14:paraId="74354D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tblHeader/>
          <w:jc w:val="center"/>
        </w:trPr>
        <w:tc>
          <w:tcPr>
            <w:tcW w:w="0" w:type="auto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D2A10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方正仿宋_GB2312" w:eastAsia="宋体" w:cs="方正仿宋_GB2312"/>
                <w:b/>
                <w:sz w:val="32"/>
                <w:szCs w:val="28"/>
                <w:highlight w:val="none"/>
                <w:lang w:val="en-US" w:eastAsia="zh-CN" w:bidi="ar"/>
              </w:rPr>
            </w:pPr>
          </w:p>
        </w:tc>
        <w:tc>
          <w:tcPr>
            <w:tcW w:w="0" w:type="auto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4FAC8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方正仿宋_GB2312" w:eastAsia="宋体" w:cs="方正仿宋_GB2312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10384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方正仿宋_GB2312" w:eastAsia="宋体" w:cs="方正仿宋_GB2312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数学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4BD64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ascii="宋体" w:hAnsi="Calibri" w:eastAsia="宋体" w:cs="Times New Roman"/>
                <w:b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语文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17157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方正仿宋_GB2312" w:eastAsia="宋体" w:cs="方正仿宋_GB2312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英语</w:t>
            </w:r>
          </w:p>
        </w:tc>
      </w:tr>
      <w:tr w14:paraId="0921C8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  <w:jc w:val="center"/>
        </w:trPr>
        <w:tc>
          <w:tcPr>
            <w:tcW w:w="349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51E2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小学</w:t>
            </w:r>
          </w:p>
        </w:tc>
        <w:tc>
          <w:tcPr>
            <w:tcW w:w="4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85AC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  <w:tc>
          <w:tcPr>
            <w:tcW w:w="2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B902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2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E2DD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5E73C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</w:tr>
    </w:tbl>
    <w:p w14:paraId="722F8E55"/>
    <w:sectPr>
      <w:pgSz w:w="16838" w:h="11906" w:orient="landscape"/>
      <w:pgMar w:top="1531" w:right="1644" w:bottom="1531" w:left="164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840429F-DE06-43B6-A736-9FE66CE47AF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5C3E73F9-DBB1-4E47-A06A-B9E7488E1C23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CD8901B1-E2B8-4E0E-ACE3-9CCE3A6E5DE2}"/>
  </w:font>
  <w:font w:name="方正黑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楷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C9BAE845-84DC-4DFD-B104-C3DFA227032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6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AA3641"/>
    <w:rsid w:val="13BB22F7"/>
    <w:rsid w:val="1C3F1985"/>
    <w:rsid w:val="2BA84906"/>
    <w:rsid w:val="2EF15F1B"/>
    <w:rsid w:val="685D53FB"/>
    <w:rsid w:val="6D5A4603"/>
    <w:rsid w:val="767E181A"/>
    <w:rsid w:val="7EC42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111"/>
    <w:basedOn w:val="3"/>
    <w:qFormat/>
    <w:uiPriority w:val="0"/>
    <w:rPr>
      <w:rFonts w:ascii="仿宋_GB2312" w:eastAsia="仿宋_GB2312" w:cs="仿宋_GB2312"/>
      <w:b/>
      <w:bCs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51</Words>
  <Characters>59</Characters>
  <Lines>0</Lines>
  <Paragraphs>0</Paragraphs>
  <TotalTime>6</TotalTime>
  <ScaleCrop>false</ScaleCrop>
  <LinksUpToDate>false</LinksUpToDate>
  <CharactersWithSpaces>59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2026-04-28T10:39:00Z</dcterms:created>
  <dc:creator>Administrator</dc:creator>
  <cp:lastModifiedBy>郑焱元</cp:lastModifiedBy>
  <dcterms:modified xsi:type="dcterms:W3CDTF">2026-10-28T03:53:18Z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3B81ABAD1F2248D9A6B872FC48A92B55_13</vt:lpwstr>
  </property>
  <property fmtid="{D5CDD505-2E9C-101B-9397-08002B2CF9AE}" pid="4" name="KSOTemplateDocerSaveRecord">
    <vt:lpwstr>eyJoZGlkIjoiZmE5YmQ3MjBlZTI4Y2Y1NjEzOGNkNzI2ZDBjZjllNGQiLCJ1c2VySWQiOiIzMTgyNDIzMjcifQ==</vt:lpwstr>
  </property>
</Properties>
</file>