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D84B1C">
      <w:pPr>
        <w:pStyle w:val="14"/>
        <w:spacing w:line="592" w:lineRule="exact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51B38439">
      <w:pPr>
        <w:jc w:val="center"/>
        <w:rPr>
          <w:rFonts w:hint="eastAsia" w:asciiTheme="minorEastAsia" w:hAnsiTheme="minorEastAsia" w:eastAsiaTheme="minorEastAsia" w:cstheme="minorEastAsia"/>
          <w:b/>
          <w:bCs/>
          <w:sz w:val="44"/>
          <w:szCs w:val="44"/>
        </w:rPr>
      </w:pPr>
      <w:r>
        <w:rPr>
          <w:rFonts w:hint="eastAsia" w:asciiTheme="minorEastAsia" w:hAnsiTheme="minorEastAsia" w:cstheme="minorEastAsia"/>
          <w:b/>
          <w:bCs/>
          <w:sz w:val="44"/>
          <w:szCs w:val="44"/>
        </w:rPr>
        <w:t>岗位职责及任职要求</w:t>
      </w:r>
    </w:p>
    <w:p w14:paraId="583D6CC3">
      <w:pPr>
        <w:jc w:val="center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</w:p>
    <w:tbl>
      <w:tblPr>
        <w:tblStyle w:val="24"/>
        <w:tblW w:w="8545" w:type="dxa"/>
        <w:tblInd w:w="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0"/>
        <w:gridCol w:w="2108"/>
        <w:gridCol w:w="2295"/>
        <w:gridCol w:w="1447"/>
        <w:gridCol w:w="1215"/>
      </w:tblGrid>
      <w:tr w14:paraId="18A35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480" w:type="dxa"/>
            <w:vAlign w:val="center"/>
          </w:tcPr>
          <w:p w14:paraId="69488243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岗位</w:t>
            </w: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2108" w:type="dxa"/>
            <w:vAlign w:val="center"/>
          </w:tcPr>
          <w:p w14:paraId="3F880F18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</w:rPr>
              <w:t>岗位职责</w:t>
            </w:r>
          </w:p>
        </w:tc>
        <w:tc>
          <w:tcPr>
            <w:tcW w:w="2295" w:type="dxa"/>
            <w:vAlign w:val="center"/>
          </w:tcPr>
          <w:p w14:paraId="3EB04872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</w:rPr>
              <w:t>任职资格</w:t>
            </w:r>
          </w:p>
        </w:tc>
        <w:tc>
          <w:tcPr>
            <w:tcW w:w="1447" w:type="dxa"/>
            <w:vAlign w:val="center"/>
          </w:tcPr>
          <w:p w14:paraId="24952B27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</w:rPr>
              <w:t>工资待遇</w:t>
            </w:r>
          </w:p>
        </w:tc>
        <w:tc>
          <w:tcPr>
            <w:tcW w:w="1215" w:type="dxa"/>
            <w:vAlign w:val="center"/>
          </w:tcPr>
          <w:p w14:paraId="33F24A68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</w:rPr>
              <w:t>招聘人数</w:t>
            </w:r>
          </w:p>
        </w:tc>
      </w:tr>
      <w:tr w14:paraId="6A818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8" w:hRule="atLeast"/>
        </w:trPr>
        <w:tc>
          <w:tcPr>
            <w:tcW w:w="1480" w:type="dxa"/>
            <w:vAlign w:val="center"/>
          </w:tcPr>
          <w:p w14:paraId="48A69A11"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置业顾问</w:t>
            </w:r>
          </w:p>
        </w:tc>
        <w:tc>
          <w:tcPr>
            <w:tcW w:w="2108" w:type="dxa"/>
            <w:vAlign w:val="center"/>
          </w:tcPr>
          <w:p w14:paraId="162E5775">
            <w:pPr>
              <w:numPr>
                <w:ilvl w:val="0"/>
                <w:numId w:val="0"/>
              </w:num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1、负责客户接待、楼盘讲解、政策及项目优势介绍，提供专业置业咨询服务。</w:t>
            </w:r>
          </w:p>
          <w:p w14:paraId="75ED4991">
            <w:pPr>
              <w:numPr>
                <w:ilvl w:val="0"/>
                <w:numId w:val="0"/>
              </w:num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2、做好客户登记、跟进与维护，挖掘客户需求，邀约到访、促成成交及签约。</w:t>
            </w:r>
          </w:p>
          <w:p w14:paraId="686448EF">
            <w:pPr>
              <w:numPr>
                <w:ilvl w:val="0"/>
                <w:numId w:val="0"/>
              </w:num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3、熟悉房产认购、网签、按揭、公积金等交易流程，跟进成交全流程工作。</w:t>
            </w:r>
          </w:p>
          <w:p w14:paraId="12FBB8C9">
            <w:pPr>
              <w:numPr>
                <w:ilvl w:val="0"/>
                <w:numId w:val="0"/>
              </w:num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4、维护新老客户资源，挖掘转介绍，完成个人销售业绩指标。</w:t>
            </w:r>
          </w:p>
          <w:p w14:paraId="6057E5DB">
            <w:pPr>
              <w:numPr>
                <w:ilvl w:val="0"/>
                <w:numId w:val="0"/>
              </w:num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5、配合项目营销工作，参与拓客、活动执行、渠道联动、线上直播等推广工作。</w:t>
            </w:r>
          </w:p>
          <w:p w14:paraId="182E5924">
            <w:pPr>
              <w:numPr>
                <w:ilvl w:val="0"/>
                <w:numId w:val="0"/>
              </w:numPr>
              <w:jc w:val="left"/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6、严格遵守公司管理制度，规范服务，维护国企品牌形象。</w:t>
            </w:r>
          </w:p>
        </w:tc>
        <w:tc>
          <w:tcPr>
            <w:tcW w:w="2295" w:type="dxa"/>
            <w:vAlign w:val="center"/>
          </w:tcPr>
          <w:p w14:paraId="3FACF742">
            <w:pPr>
              <w:pStyle w:val="10"/>
              <w:ind w:firstLine="420" w:firstLineChars="20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年龄35岁及以下（男女不限），女性身高160cm及以上，男性身高170cm及以上，形象气质良好，条件优秀者可适当放宽，大专及以上学历，市场营销、房地产等相关专业，2年及以上销售经验，具有良好的沟通表达能力，较强的学习和适应能力，有亲和力，具备团队合作精神和客户服务意识。</w:t>
            </w:r>
          </w:p>
          <w:p w14:paraId="350C4F2F">
            <w:pPr>
              <w:numPr>
                <w:ilvl w:val="0"/>
                <w:numId w:val="0"/>
              </w:numPr>
              <w:jc w:val="left"/>
              <w:rPr>
                <w:rFonts w:hint="default" w:asciiTheme="minorEastAsia" w:hAnsiTheme="minorEastAsia" w:cstheme="minorEastAsia"/>
                <w:sz w:val="24"/>
                <w:szCs w:val="24"/>
                <w:lang w:val="en-US"/>
              </w:rPr>
            </w:pPr>
          </w:p>
        </w:tc>
        <w:tc>
          <w:tcPr>
            <w:tcW w:w="1447" w:type="dxa"/>
            <w:vAlign w:val="center"/>
          </w:tcPr>
          <w:p w14:paraId="4501368A"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>3500+提成</w:t>
            </w:r>
          </w:p>
        </w:tc>
        <w:tc>
          <w:tcPr>
            <w:tcW w:w="1215" w:type="dxa"/>
            <w:vAlign w:val="center"/>
          </w:tcPr>
          <w:p w14:paraId="0B2C15B3"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</w:rPr>
              <w:t>名</w:t>
            </w:r>
          </w:p>
        </w:tc>
      </w:tr>
    </w:tbl>
    <w:p w14:paraId="6B285A6C">
      <w:pPr>
        <w:pStyle w:val="14"/>
        <w:spacing w:line="592" w:lineRule="exact"/>
        <w:jc w:val="left"/>
        <w:rPr>
          <w:rFonts w:hint="eastAsia" w:ascii="黑体" w:hAnsi="黑体" w:eastAsia="黑体" w:cs="黑体"/>
          <w:sz w:val="32"/>
          <w:szCs w:val="32"/>
        </w:rPr>
      </w:pPr>
    </w:p>
    <w:p w14:paraId="3F1DA0AB">
      <w:pPr>
        <w:pStyle w:val="14"/>
        <w:wordWrap w:val="0"/>
        <w:spacing w:line="400" w:lineRule="exact"/>
        <w:ind w:firstLine="420" w:firstLineChars="200"/>
        <w:rPr>
          <w:rFonts w:eastAsia="仿宋_GB2312"/>
        </w:rPr>
      </w:pPr>
      <w:bookmarkStart w:id="0" w:name="_GoBack"/>
      <w:bookmarkEnd w:id="0"/>
    </w:p>
    <w:sectPr>
      <w:pgSz w:w="11906" w:h="16838"/>
      <w:pgMar w:top="1984" w:right="1417" w:bottom="1757" w:left="164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4FD3E3B-8C55-4968-9C53-9AFE35833EF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E7EC3C56-AA40-4800-B6BB-4FDEBB025C02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B533EA99-C631-4E63-98F3-6E7BC4E495F9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dmMWZhNTlkZGYzNjY3NGY2MmFmNjUzNmYxOGVhOTcifQ=="/>
    <w:docVar w:name="KSO_WPS_MARK_KEY" w:val="44709b7d-a532-4a3c-af11-e85610b20d6d"/>
  </w:docVars>
  <w:rsids>
    <w:rsidRoot w:val="00A665AE"/>
    <w:rsid w:val="0008375A"/>
    <w:rsid w:val="00157A07"/>
    <w:rsid w:val="00216A5F"/>
    <w:rsid w:val="002B0E73"/>
    <w:rsid w:val="002C63F2"/>
    <w:rsid w:val="002E4E36"/>
    <w:rsid w:val="003E4C5F"/>
    <w:rsid w:val="00435D33"/>
    <w:rsid w:val="005A00F3"/>
    <w:rsid w:val="006E6960"/>
    <w:rsid w:val="007557EE"/>
    <w:rsid w:val="00800029"/>
    <w:rsid w:val="00867107"/>
    <w:rsid w:val="008B6801"/>
    <w:rsid w:val="00934F10"/>
    <w:rsid w:val="009638AC"/>
    <w:rsid w:val="00972E22"/>
    <w:rsid w:val="009F1F44"/>
    <w:rsid w:val="00A22B89"/>
    <w:rsid w:val="00A3453C"/>
    <w:rsid w:val="00A665AE"/>
    <w:rsid w:val="00A90978"/>
    <w:rsid w:val="00BC5DA9"/>
    <w:rsid w:val="00D30FF8"/>
    <w:rsid w:val="00D961E3"/>
    <w:rsid w:val="00E079DE"/>
    <w:rsid w:val="00E93422"/>
    <w:rsid w:val="00ED2927"/>
    <w:rsid w:val="00F40A23"/>
    <w:rsid w:val="00F46F99"/>
    <w:rsid w:val="00FD37AD"/>
    <w:rsid w:val="01640BBE"/>
    <w:rsid w:val="01EC410A"/>
    <w:rsid w:val="027D0F8C"/>
    <w:rsid w:val="027F4D04"/>
    <w:rsid w:val="032D650E"/>
    <w:rsid w:val="04A5314B"/>
    <w:rsid w:val="04FF037E"/>
    <w:rsid w:val="053C51FB"/>
    <w:rsid w:val="05573282"/>
    <w:rsid w:val="058C2EA0"/>
    <w:rsid w:val="06137680"/>
    <w:rsid w:val="064B2827"/>
    <w:rsid w:val="06A74829"/>
    <w:rsid w:val="07035F04"/>
    <w:rsid w:val="072E4E5B"/>
    <w:rsid w:val="075E5B53"/>
    <w:rsid w:val="076E4511"/>
    <w:rsid w:val="07787E9F"/>
    <w:rsid w:val="07A75BCB"/>
    <w:rsid w:val="081E0B1B"/>
    <w:rsid w:val="0834596A"/>
    <w:rsid w:val="0883698D"/>
    <w:rsid w:val="09470E8F"/>
    <w:rsid w:val="097A1E3B"/>
    <w:rsid w:val="09E518F1"/>
    <w:rsid w:val="0A57670E"/>
    <w:rsid w:val="0AAA48E8"/>
    <w:rsid w:val="0AF4162C"/>
    <w:rsid w:val="0B291CB1"/>
    <w:rsid w:val="0BF51CAC"/>
    <w:rsid w:val="0C284905"/>
    <w:rsid w:val="0D702D58"/>
    <w:rsid w:val="0DEA081F"/>
    <w:rsid w:val="0E5157A6"/>
    <w:rsid w:val="0EAB5A91"/>
    <w:rsid w:val="0F52074B"/>
    <w:rsid w:val="10AE1F24"/>
    <w:rsid w:val="10D13DD8"/>
    <w:rsid w:val="1245742C"/>
    <w:rsid w:val="1433594E"/>
    <w:rsid w:val="149B5557"/>
    <w:rsid w:val="14E60C13"/>
    <w:rsid w:val="15CA5E3E"/>
    <w:rsid w:val="16047210"/>
    <w:rsid w:val="16225994"/>
    <w:rsid w:val="164F2C30"/>
    <w:rsid w:val="16C4115D"/>
    <w:rsid w:val="16D36F75"/>
    <w:rsid w:val="177E15D6"/>
    <w:rsid w:val="17F6116D"/>
    <w:rsid w:val="17FD074D"/>
    <w:rsid w:val="18CE3E98"/>
    <w:rsid w:val="18DA0A8E"/>
    <w:rsid w:val="18EE49DD"/>
    <w:rsid w:val="1A705206"/>
    <w:rsid w:val="1AF044EB"/>
    <w:rsid w:val="1B4A79B2"/>
    <w:rsid w:val="1B8A22F8"/>
    <w:rsid w:val="1BFD6F6E"/>
    <w:rsid w:val="1CF51F6A"/>
    <w:rsid w:val="1D215737"/>
    <w:rsid w:val="1E7773CC"/>
    <w:rsid w:val="1E82375A"/>
    <w:rsid w:val="1F501AAA"/>
    <w:rsid w:val="1FA53BA4"/>
    <w:rsid w:val="206F2631"/>
    <w:rsid w:val="20832A86"/>
    <w:rsid w:val="208B0BAA"/>
    <w:rsid w:val="20CC642B"/>
    <w:rsid w:val="21723F5A"/>
    <w:rsid w:val="21C83B7A"/>
    <w:rsid w:val="2274785E"/>
    <w:rsid w:val="244F40DF"/>
    <w:rsid w:val="245B6F27"/>
    <w:rsid w:val="2460533C"/>
    <w:rsid w:val="246B03CF"/>
    <w:rsid w:val="25CB3C39"/>
    <w:rsid w:val="2602570D"/>
    <w:rsid w:val="268A58A2"/>
    <w:rsid w:val="279369D8"/>
    <w:rsid w:val="291E6775"/>
    <w:rsid w:val="294A1318"/>
    <w:rsid w:val="29524F49"/>
    <w:rsid w:val="29716577"/>
    <w:rsid w:val="29E4351B"/>
    <w:rsid w:val="29E7351B"/>
    <w:rsid w:val="2A4E058A"/>
    <w:rsid w:val="2AAA6513"/>
    <w:rsid w:val="2ABC7FF4"/>
    <w:rsid w:val="2AF27EBA"/>
    <w:rsid w:val="2B0F6376"/>
    <w:rsid w:val="2C995304"/>
    <w:rsid w:val="2D045C82"/>
    <w:rsid w:val="2D5717A7"/>
    <w:rsid w:val="2D7C2686"/>
    <w:rsid w:val="2FA86D99"/>
    <w:rsid w:val="2FB5221F"/>
    <w:rsid w:val="2FB614B6"/>
    <w:rsid w:val="2FBC2844"/>
    <w:rsid w:val="3035630F"/>
    <w:rsid w:val="31144CD1"/>
    <w:rsid w:val="31CE3065"/>
    <w:rsid w:val="324E3C27"/>
    <w:rsid w:val="33CB462F"/>
    <w:rsid w:val="33D204FE"/>
    <w:rsid w:val="33D56C96"/>
    <w:rsid w:val="33E81E5A"/>
    <w:rsid w:val="345C1C92"/>
    <w:rsid w:val="35806BF2"/>
    <w:rsid w:val="35EE4665"/>
    <w:rsid w:val="36820344"/>
    <w:rsid w:val="36960EB4"/>
    <w:rsid w:val="372D5C95"/>
    <w:rsid w:val="38024EA8"/>
    <w:rsid w:val="3822020C"/>
    <w:rsid w:val="38481119"/>
    <w:rsid w:val="38AA12EC"/>
    <w:rsid w:val="391B05DB"/>
    <w:rsid w:val="395767D6"/>
    <w:rsid w:val="3A145AD9"/>
    <w:rsid w:val="3ADA7DAA"/>
    <w:rsid w:val="3AEA4709"/>
    <w:rsid w:val="3B1D6A7F"/>
    <w:rsid w:val="3B912DD7"/>
    <w:rsid w:val="3DDA0A65"/>
    <w:rsid w:val="3DEB6728"/>
    <w:rsid w:val="3E88226F"/>
    <w:rsid w:val="3F6251B6"/>
    <w:rsid w:val="3F8769CB"/>
    <w:rsid w:val="3F9B1F0C"/>
    <w:rsid w:val="40251D40"/>
    <w:rsid w:val="40935BFB"/>
    <w:rsid w:val="417D096E"/>
    <w:rsid w:val="41D01709"/>
    <w:rsid w:val="423D31D7"/>
    <w:rsid w:val="42424E2B"/>
    <w:rsid w:val="42B72B53"/>
    <w:rsid w:val="434B5F61"/>
    <w:rsid w:val="43877E89"/>
    <w:rsid w:val="43B14045"/>
    <w:rsid w:val="442742D8"/>
    <w:rsid w:val="448C6831"/>
    <w:rsid w:val="44AB6CB7"/>
    <w:rsid w:val="44B7642E"/>
    <w:rsid w:val="4555317F"/>
    <w:rsid w:val="457479F1"/>
    <w:rsid w:val="45927E77"/>
    <w:rsid w:val="459771E8"/>
    <w:rsid w:val="463F48C7"/>
    <w:rsid w:val="464A0752"/>
    <w:rsid w:val="467E5E7D"/>
    <w:rsid w:val="46FE0DBE"/>
    <w:rsid w:val="47904EC0"/>
    <w:rsid w:val="47C3256A"/>
    <w:rsid w:val="47E24DF2"/>
    <w:rsid w:val="481D7ECC"/>
    <w:rsid w:val="482E032B"/>
    <w:rsid w:val="489A3CC3"/>
    <w:rsid w:val="49231DD1"/>
    <w:rsid w:val="499620BD"/>
    <w:rsid w:val="49AC1B3B"/>
    <w:rsid w:val="4B3F0159"/>
    <w:rsid w:val="4BA17FAF"/>
    <w:rsid w:val="4BC468B1"/>
    <w:rsid w:val="4C226C96"/>
    <w:rsid w:val="4C241861"/>
    <w:rsid w:val="4C302DD2"/>
    <w:rsid w:val="4C535BE4"/>
    <w:rsid w:val="4C885B30"/>
    <w:rsid w:val="4D3306D2"/>
    <w:rsid w:val="4DCD2983"/>
    <w:rsid w:val="4DFF0074"/>
    <w:rsid w:val="4F8D5035"/>
    <w:rsid w:val="4FA709C3"/>
    <w:rsid w:val="4FC0763C"/>
    <w:rsid w:val="4FD666F3"/>
    <w:rsid w:val="4FD940A7"/>
    <w:rsid w:val="5075383C"/>
    <w:rsid w:val="508807F5"/>
    <w:rsid w:val="50D21228"/>
    <w:rsid w:val="521E25E6"/>
    <w:rsid w:val="522B57B2"/>
    <w:rsid w:val="523538C6"/>
    <w:rsid w:val="52412CB6"/>
    <w:rsid w:val="524E3378"/>
    <w:rsid w:val="52694EC9"/>
    <w:rsid w:val="528D2FD9"/>
    <w:rsid w:val="529E22E3"/>
    <w:rsid w:val="52CA278D"/>
    <w:rsid w:val="532C36B9"/>
    <w:rsid w:val="54353C60"/>
    <w:rsid w:val="54624EB9"/>
    <w:rsid w:val="557B1300"/>
    <w:rsid w:val="56252868"/>
    <w:rsid w:val="56842D13"/>
    <w:rsid w:val="5714693E"/>
    <w:rsid w:val="57936914"/>
    <w:rsid w:val="57B022EC"/>
    <w:rsid w:val="5892616D"/>
    <w:rsid w:val="58931AE5"/>
    <w:rsid w:val="58C4776A"/>
    <w:rsid w:val="58D40E6A"/>
    <w:rsid w:val="59091DA7"/>
    <w:rsid w:val="593C217C"/>
    <w:rsid w:val="59A14E6F"/>
    <w:rsid w:val="5C314F31"/>
    <w:rsid w:val="5C62639E"/>
    <w:rsid w:val="5C8F203B"/>
    <w:rsid w:val="5CC6692D"/>
    <w:rsid w:val="5DB04EE7"/>
    <w:rsid w:val="5E40626B"/>
    <w:rsid w:val="5E9D0BBD"/>
    <w:rsid w:val="5EFF0F96"/>
    <w:rsid w:val="5F4E670E"/>
    <w:rsid w:val="60574ACE"/>
    <w:rsid w:val="60762087"/>
    <w:rsid w:val="60F832A4"/>
    <w:rsid w:val="612C0D28"/>
    <w:rsid w:val="61A86601"/>
    <w:rsid w:val="630006BE"/>
    <w:rsid w:val="63CB4828"/>
    <w:rsid w:val="64083774"/>
    <w:rsid w:val="646D3B32"/>
    <w:rsid w:val="647F47FB"/>
    <w:rsid w:val="64E20C5D"/>
    <w:rsid w:val="657B5DDA"/>
    <w:rsid w:val="65810491"/>
    <w:rsid w:val="65D93351"/>
    <w:rsid w:val="666F001B"/>
    <w:rsid w:val="66BF157B"/>
    <w:rsid w:val="66C35C8B"/>
    <w:rsid w:val="671B1F64"/>
    <w:rsid w:val="67531D44"/>
    <w:rsid w:val="685D0811"/>
    <w:rsid w:val="68A65B7B"/>
    <w:rsid w:val="690B6DDE"/>
    <w:rsid w:val="69C26957"/>
    <w:rsid w:val="6A1A55D6"/>
    <w:rsid w:val="6A5D01A4"/>
    <w:rsid w:val="6A79396C"/>
    <w:rsid w:val="6AD30EA7"/>
    <w:rsid w:val="6B197D67"/>
    <w:rsid w:val="6B2111D2"/>
    <w:rsid w:val="6B661F41"/>
    <w:rsid w:val="6BB37211"/>
    <w:rsid w:val="6BBA3B00"/>
    <w:rsid w:val="6BE40B7D"/>
    <w:rsid w:val="6C400904"/>
    <w:rsid w:val="6C5422EB"/>
    <w:rsid w:val="6D57537F"/>
    <w:rsid w:val="6E5F56B0"/>
    <w:rsid w:val="6E777A87"/>
    <w:rsid w:val="6EB5235D"/>
    <w:rsid w:val="6F571666"/>
    <w:rsid w:val="6F63000B"/>
    <w:rsid w:val="6F696A5A"/>
    <w:rsid w:val="70BF74C3"/>
    <w:rsid w:val="70D70CB1"/>
    <w:rsid w:val="71836742"/>
    <w:rsid w:val="72764770"/>
    <w:rsid w:val="72837CCE"/>
    <w:rsid w:val="74E357BB"/>
    <w:rsid w:val="74FA31C0"/>
    <w:rsid w:val="752C224D"/>
    <w:rsid w:val="75463AE4"/>
    <w:rsid w:val="75824C27"/>
    <w:rsid w:val="75E00396"/>
    <w:rsid w:val="76342701"/>
    <w:rsid w:val="76D812DE"/>
    <w:rsid w:val="770C378E"/>
    <w:rsid w:val="77195BE7"/>
    <w:rsid w:val="773D7394"/>
    <w:rsid w:val="77C53AB6"/>
    <w:rsid w:val="77E65C7D"/>
    <w:rsid w:val="78D05389"/>
    <w:rsid w:val="78E00FDC"/>
    <w:rsid w:val="7928102B"/>
    <w:rsid w:val="79733FC7"/>
    <w:rsid w:val="79C36276"/>
    <w:rsid w:val="79EB757B"/>
    <w:rsid w:val="7A4078C7"/>
    <w:rsid w:val="7AAC16F7"/>
    <w:rsid w:val="7AC1212D"/>
    <w:rsid w:val="7AEA15E0"/>
    <w:rsid w:val="7B01717D"/>
    <w:rsid w:val="7B386EC9"/>
    <w:rsid w:val="7BC15F25"/>
    <w:rsid w:val="7BE24019"/>
    <w:rsid w:val="7BE86503"/>
    <w:rsid w:val="7C5B6FB0"/>
    <w:rsid w:val="7C613B24"/>
    <w:rsid w:val="7C694787"/>
    <w:rsid w:val="7C733A4D"/>
    <w:rsid w:val="7C7E597A"/>
    <w:rsid w:val="7D543D86"/>
    <w:rsid w:val="7DAD42B9"/>
    <w:rsid w:val="7E022FE1"/>
    <w:rsid w:val="7E437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29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link w:val="3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6">
    <w:name w:val="heading 5"/>
    <w:basedOn w:val="1"/>
    <w:next w:val="1"/>
    <w:link w:val="32"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33"/>
    <w:unhideWhenUsed/>
    <w:qFormat/>
    <w:uiPriority w:val="0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character" w:default="1" w:styleId="25">
    <w:name w:val="Default Paragraph Font"/>
    <w:semiHidden/>
    <w:unhideWhenUsed/>
    <w:qFormat/>
    <w:uiPriority w:val="1"/>
  </w:style>
  <w:style w:type="table" w:default="1" w:styleId="2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Normal Indent"/>
    <w:basedOn w:val="1"/>
    <w:qFormat/>
    <w:uiPriority w:val="0"/>
    <w:pPr>
      <w:ind w:firstLine="420" w:firstLineChars="200"/>
    </w:pPr>
  </w:style>
  <w:style w:type="paragraph" w:styleId="9">
    <w:name w:val="Salutation"/>
    <w:basedOn w:val="1"/>
    <w:next w:val="1"/>
    <w:qFormat/>
    <w:uiPriority w:val="0"/>
  </w:style>
  <w:style w:type="paragraph" w:styleId="10">
    <w:name w:val="Body Text"/>
    <w:basedOn w:val="1"/>
    <w:next w:val="11"/>
    <w:qFormat/>
    <w:uiPriority w:val="0"/>
    <w:pPr>
      <w:spacing w:after="140" w:line="276" w:lineRule="auto"/>
    </w:pPr>
  </w:style>
  <w:style w:type="paragraph" w:styleId="11">
    <w:name w:val="Body Text First Indent"/>
    <w:basedOn w:val="10"/>
    <w:unhideWhenUsed/>
    <w:qFormat/>
    <w:uiPriority w:val="99"/>
    <w:pPr>
      <w:ind w:firstLine="420" w:firstLineChars="100"/>
    </w:pPr>
  </w:style>
  <w:style w:type="paragraph" w:styleId="12">
    <w:name w:val="toc 5"/>
    <w:basedOn w:val="1"/>
    <w:next w:val="1"/>
    <w:unhideWhenUsed/>
    <w:qFormat/>
    <w:uiPriority w:val="39"/>
    <w:pPr>
      <w:ind w:left="1680" w:leftChars="800"/>
    </w:pPr>
  </w:style>
  <w:style w:type="paragraph" w:styleId="13">
    <w:name w:val="toc 3"/>
    <w:basedOn w:val="1"/>
    <w:next w:val="1"/>
    <w:autoRedefine/>
    <w:qFormat/>
    <w:uiPriority w:val="0"/>
    <w:pPr>
      <w:ind w:left="840" w:leftChars="400"/>
    </w:pPr>
  </w:style>
  <w:style w:type="paragraph" w:styleId="14">
    <w:name w:val="Plain Text"/>
    <w:basedOn w:val="1"/>
    <w:qFormat/>
    <w:uiPriority w:val="0"/>
    <w:rPr>
      <w:rFonts w:ascii="宋体" w:hAnsi="Courier New" w:cs="Courier New"/>
    </w:rPr>
  </w:style>
  <w:style w:type="paragraph" w:styleId="1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6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toc 1"/>
    <w:basedOn w:val="1"/>
    <w:next w:val="1"/>
    <w:autoRedefine/>
    <w:qFormat/>
    <w:uiPriority w:val="0"/>
  </w:style>
  <w:style w:type="paragraph" w:styleId="18">
    <w:name w:val="toc 4"/>
    <w:basedOn w:val="1"/>
    <w:next w:val="1"/>
    <w:autoRedefine/>
    <w:qFormat/>
    <w:uiPriority w:val="0"/>
    <w:pPr>
      <w:ind w:left="1260" w:leftChars="600"/>
    </w:pPr>
  </w:style>
  <w:style w:type="paragraph" w:styleId="19">
    <w:name w:val="Subtitle"/>
    <w:basedOn w:val="1"/>
    <w:next w:val="1"/>
    <w:link w:val="30"/>
    <w:qFormat/>
    <w:uiPriority w:val="0"/>
    <w:pPr>
      <w:spacing w:before="240" w:after="60" w:line="312" w:lineRule="auto"/>
      <w:jc w:val="center"/>
      <w:outlineLvl w:val="1"/>
    </w:pPr>
    <w:rPr>
      <w:rFonts w:asciiTheme="minorHAnsi" w:hAnsiTheme="minorHAnsi" w:eastAsiaTheme="minorEastAsia" w:cstheme="minorBidi"/>
      <w:b/>
      <w:bCs/>
      <w:kern w:val="28"/>
      <w:sz w:val="32"/>
      <w:szCs w:val="32"/>
    </w:rPr>
  </w:style>
  <w:style w:type="paragraph" w:styleId="20">
    <w:name w:val="toc 2"/>
    <w:basedOn w:val="1"/>
    <w:next w:val="1"/>
    <w:autoRedefine/>
    <w:qFormat/>
    <w:uiPriority w:val="0"/>
    <w:pPr>
      <w:ind w:left="420" w:leftChars="200"/>
    </w:pPr>
  </w:style>
  <w:style w:type="paragraph" w:styleId="21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22">
    <w:name w:val="Title"/>
    <w:basedOn w:val="1"/>
    <w:next w:val="1"/>
    <w:link w:val="28"/>
    <w:qFormat/>
    <w:uiPriority w:val="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24">
    <w:name w:val="Table Grid"/>
    <w:basedOn w:val="2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6">
    <w:name w:val="Hyperlink"/>
    <w:basedOn w:val="25"/>
    <w:qFormat/>
    <w:uiPriority w:val="0"/>
    <w:rPr>
      <w:color w:val="0000FF"/>
      <w:u w:val="single"/>
    </w:rPr>
  </w:style>
  <w:style w:type="character" w:customStyle="1" w:styleId="27">
    <w:name w:val="font11"/>
    <w:basedOn w:val="25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28">
    <w:name w:val="标题 字符"/>
    <w:basedOn w:val="25"/>
    <w:link w:val="22"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29">
    <w:name w:val="标题 1 字符"/>
    <w:basedOn w:val="25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30">
    <w:name w:val="副标题 字符"/>
    <w:basedOn w:val="25"/>
    <w:link w:val="19"/>
    <w:qFormat/>
    <w:uiPriority w:val="0"/>
    <w:rPr>
      <w:b/>
      <w:bCs/>
      <w:kern w:val="28"/>
      <w:sz w:val="32"/>
      <w:szCs w:val="32"/>
    </w:rPr>
  </w:style>
  <w:style w:type="character" w:customStyle="1" w:styleId="31">
    <w:name w:val="标题 3 字符"/>
    <w:basedOn w:val="25"/>
    <w:link w:val="4"/>
    <w:qFormat/>
    <w:uiPriority w:val="0"/>
    <w:rPr>
      <w:rFonts w:ascii="Times New Roman" w:hAnsi="Times New Roman" w:eastAsia="宋体" w:cs="Times New Roman"/>
      <w:b/>
      <w:bCs/>
      <w:kern w:val="2"/>
      <w:sz w:val="32"/>
      <w:szCs w:val="32"/>
    </w:rPr>
  </w:style>
  <w:style w:type="character" w:customStyle="1" w:styleId="32">
    <w:name w:val="标题 5 字符"/>
    <w:basedOn w:val="25"/>
    <w:link w:val="6"/>
    <w:qFormat/>
    <w:uiPriority w:val="0"/>
    <w:rPr>
      <w:rFonts w:ascii="Times New Roman" w:hAnsi="Times New Roman" w:eastAsia="宋体" w:cs="Times New Roman"/>
      <w:b/>
      <w:bCs/>
      <w:kern w:val="2"/>
      <w:sz w:val="28"/>
      <w:szCs w:val="28"/>
    </w:rPr>
  </w:style>
  <w:style w:type="character" w:customStyle="1" w:styleId="33">
    <w:name w:val="标题 6 字符"/>
    <w:basedOn w:val="25"/>
    <w:link w:val="7"/>
    <w:qFormat/>
    <w:uiPriority w:val="0"/>
    <w:rPr>
      <w:rFonts w:asciiTheme="majorHAnsi" w:hAnsiTheme="majorHAnsi" w:eastAsiaTheme="majorEastAsia" w:cstheme="majorBidi"/>
      <w:b/>
      <w:bCs/>
      <w:kern w:val="2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4CAAB7-9C9D-4175-BE8C-A84E6EC3948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377</Words>
  <Characters>388</Characters>
  <Lines>177</Lines>
  <Paragraphs>123</Paragraphs>
  <TotalTime>0</TotalTime>
  <ScaleCrop>false</ScaleCrop>
  <LinksUpToDate>false</LinksUpToDate>
  <CharactersWithSpaces>389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2026-06-08T09:28:00Z</dcterms:created>
  <dc:creator>Administrator</dc:creator>
  <cp:lastModifiedBy>蒋中楠</cp:lastModifiedBy>
  <cp:lastPrinted>2026-07-24T08:06:00Z</cp:lastPrinted>
  <dcterms:modified xsi:type="dcterms:W3CDTF">2026-10-27T06:05:02Z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D636FB14B66B483AA3A46427A421B691_13</vt:lpwstr>
  </property>
  <property fmtid="{D5CDD505-2E9C-101B-9397-08002B2CF9AE}" pid="4" name="KSOTemplateDocerSaveRecord">
    <vt:lpwstr>eyJoZGlkIjoiYTQzZGQ0YTkyNDhlNWQzOWJlZDYyZWExMWM4YTc4NGYiLCJ1c2VySWQiOiI4NTE5MDQxMzMifQ==</vt:lpwstr>
  </property>
</Properties>
</file>