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  <w:t>舟山市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普陀区退役军人事务局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  <w:t>编外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工作人员招聘报名表</w:t>
      </w:r>
    </w:p>
    <w:p>
      <w:pPr>
        <w:jc w:val="center"/>
        <w:rPr>
          <w:rFonts w:hint="eastAsia" w:ascii="华文中宋" w:hAnsi="华文中宋" w:eastAsia="华文中宋" w:cs="华文中宋"/>
          <w:b/>
          <w:bCs/>
          <w:sz w:val="36"/>
          <w:szCs w:val="36"/>
        </w:rPr>
      </w:pPr>
    </w:p>
    <w:tbl>
      <w:tblPr>
        <w:tblStyle w:val="5"/>
        <w:tblW w:w="898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2"/>
        <w:gridCol w:w="2408"/>
        <w:gridCol w:w="1140"/>
        <w:gridCol w:w="1527"/>
        <w:gridCol w:w="2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149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性</w:t>
            </w:r>
            <w:bookmarkStart w:id="0" w:name="_GoBack"/>
            <w:bookmarkEnd w:id="0"/>
            <w:r>
              <w:rPr>
                <w:rFonts w:hint="eastAsia" w:ascii="仿宋_GB2312" w:eastAsia="仿宋_GB2312" w:cs="仿宋_GB2312"/>
                <w:sz w:val="28"/>
                <w:szCs w:val="28"/>
              </w:rPr>
              <w:t>别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2417" w:type="dxa"/>
            <w:vMerge w:val="restart"/>
            <w:vAlign w:val="center"/>
          </w:tcPr>
          <w:p>
            <w:pPr>
              <w:jc w:val="both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0" w:hRule="atLeast"/>
          <w:jc w:val="center"/>
        </w:trPr>
        <w:tc>
          <w:tcPr>
            <w:tcW w:w="149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240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户籍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2417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1" w:hRule="atLeast"/>
          <w:jc w:val="center"/>
        </w:trPr>
        <w:tc>
          <w:tcPr>
            <w:tcW w:w="1492" w:type="dxa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婚姻状况</w:t>
            </w:r>
          </w:p>
        </w:tc>
        <w:tc>
          <w:tcPr>
            <w:tcW w:w="2408" w:type="dxa"/>
            <w:vAlign w:val="center"/>
          </w:tcPr>
          <w:p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140" w:type="dxa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专业技术资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格</w:t>
            </w:r>
          </w:p>
        </w:tc>
        <w:tc>
          <w:tcPr>
            <w:tcW w:w="3944" w:type="dxa"/>
            <w:gridSpan w:val="2"/>
            <w:vAlign w:val="center"/>
          </w:tcPr>
          <w:p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8" w:hRule="atLeast"/>
          <w:jc w:val="center"/>
        </w:trPr>
        <w:tc>
          <w:tcPr>
            <w:tcW w:w="1492" w:type="dxa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408" w:type="dxa"/>
            <w:vAlign w:val="center"/>
          </w:tcPr>
          <w:p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140" w:type="dxa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家庭住址（所在社区）</w:t>
            </w:r>
          </w:p>
        </w:tc>
        <w:tc>
          <w:tcPr>
            <w:tcW w:w="3944" w:type="dxa"/>
            <w:gridSpan w:val="2"/>
            <w:vAlign w:val="center"/>
          </w:tcPr>
          <w:p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5" w:hRule="atLeast"/>
          <w:jc w:val="center"/>
        </w:trPr>
        <w:tc>
          <w:tcPr>
            <w:tcW w:w="1492" w:type="dxa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教</w:t>
            </w:r>
            <w:r>
              <w:rPr>
                <w:rFonts w:ascii="仿宋_GB2312" w:hAnsi="宋体" w:eastAsia="仿宋_GB2312" w:cs="仿宋_GB2312"/>
                <w:sz w:val="28"/>
                <w:szCs w:val="28"/>
              </w:rPr>
              <w:t xml:space="preserve"> </w:t>
            </w:r>
          </w:p>
          <w:p>
            <w:pPr>
              <w:jc w:val="center"/>
              <w:rPr>
                <w:rFonts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育</w:t>
            </w:r>
            <w:r>
              <w:rPr>
                <w:rFonts w:ascii="仿宋_GB2312" w:hAnsi="宋体" w:eastAsia="仿宋_GB2312" w:cs="仿宋_GB2312"/>
                <w:sz w:val="28"/>
                <w:szCs w:val="28"/>
              </w:rPr>
              <w:t xml:space="preserve"> </w:t>
            </w:r>
          </w:p>
          <w:p>
            <w:pPr>
              <w:jc w:val="center"/>
              <w:rPr>
                <w:rFonts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经</w:t>
            </w:r>
            <w:r>
              <w:rPr>
                <w:rFonts w:ascii="仿宋_GB2312" w:hAnsi="宋体" w:eastAsia="仿宋_GB2312" w:cs="仿宋_GB2312"/>
                <w:sz w:val="28"/>
                <w:szCs w:val="28"/>
              </w:rPr>
              <w:t xml:space="preserve"> </w:t>
            </w:r>
          </w:p>
          <w:p>
            <w:pPr>
              <w:jc w:val="center"/>
              <w:rPr>
                <w:rFonts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历</w:t>
            </w:r>
          </w:p>
        </w:tc>
        <w:tc>
          <w:tcPr>
            <w:tcW w:w="7492" w:type="dxa"/>
            <w:gridSpan w:val="4"/>
          </w:tcPr>
          <w:p>
            <w:pPr>
              <w:ind w:firstLine="4065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2" w:hRule="atLeast"/>
          <w:jc w:val="center"/>
        </w:trPr>
        <w:tc>
          <w:tcPr>
            <w:tcW w:w="1492" w:type="dxa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工</w:t>
            </w:r>
            <w:r>
              <w:rPr>
                <w:rFonts w:ascii="仿宋_GB2312" w:hAnsi="宋体" w:eastAsia="仿宋_GB2312" w:cs="仿宋_GB2312"/>
                <w:sz w:val="28"/>
                <w:szCs w:val="28"/>
              </w:rPr>
              <w:t xml:space="preserve"> </w:t>
            </w:r>
          </w:p>
          <w:p>
            <w:pPr>
              <w:jc w:val="center"/>
              <w:rPr>
                <w:rFonts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作</w:t>
            </w:r>
            <w:r>
              <w:rPr>
                <w:rFonts w:ascii="仿宋_GB2312" w:hAnsi="宋体" w:eastAsia="仿宋_GB2312" w:cs="仿宋_GB2312"/>
                <w:sz w:val="28"/>
                <w:szCs w:val="28"/>
              </w:rPr>
              <w:t xml:space="preserve"> </w:t>
            </w:r>
          </w:p>
          <w:p>
            <w:pPr>
              <w:jc w:val="center"/>
              <w:rPr>
                <w:rFonts w:ascii="仿宋_GB2312" w:hAnsi="宋体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经</w:t>
            </w:r>
          </w:p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z w:val="28"/>
                <w:szCs w:val="28"/>
              </w:rPr>
              <w:t>历</w:t>
            </w:r>
          </w:p>
        </w:tc>
        <w:tc>
          <w:tcPr>
            <w:tcW w:w="7492" w:type="dxa"/>
            <w:gridSpan w:val="4"/>
          </w:tcPr>
          <w:p>
            <w:pPr>
              <w:jc w:val="both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MjlhOGM5MDdhOTVhOTZjOTRiYzJhMTcxODAwYjYifQ=="/>
  </w:docVars>
  <w:rsids>
    <w:rsidRoot w:val="00000000"/>
    <w:rsid w:val="39F13F9D"/>
    <w:rsid w:val="3A74331B"/>
    <w:rsid w:val="5AFB6D6E"/>
    <w:rsid w:val="65DF4F7F"/>
    <w:rsid w:val="705C7F1D"/>
    <w:rsid w:val="7202419A"/>
    <w:rsid w:val="73BB6E90"/>
  </w:rsids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21</Words>
  <Characters>121</Characters>
  <Lines>1</Lines>
  <Paragraphs>1</Paragraphs>
  <TotalTime>0</TotalTime>
  <ScaleCrop>false</ScaleCrop>
  <LinksUpToDate>false</LinksUpToDate>
  <CharactersWithSpaces>141</CharactersWithSpaces>
  <Application>WPS Office_10.1.0.5842_F1E327BC-269C-435d-A152-05C5408002CA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2022-03-07T10:09:00Z</dcterms:created>
  <dc:creator>Administrator</dc:creator>
  <cp:lastModifiedBy>谭萍芳</cp:lastModifiedBy>
  <dcterms:modified xsi:type="dcterms:W3CDTF">2026-10-23T07:07:34Z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697863D7214E446EBCD718BBE4448A16_13</vt:lpwstr>
  </property>
  <property fmtid="{D5CDD505-2E9C-101B-9397-08002B2CF9AE}" pid="3" name="KSOProductBuildVer">
    <vt:lpwstr>2052-10.1.0.5842</vt:lpwstr>
  </property>
</Properties>
</file>