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38E484">
      <w:pPr>
        <w:spacing w:line="600" w:lineRule="exact"/>
        <w:rPr>
          <w:rFonts w:hint="default" w:ascii="Times New Roman" w:hAnsi="Times New Roman" w:eastAsia="方正黑体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/>
          <w:sz w:val="32"/>
          <w:szCs w:val="32"/>
          <w:lang w:val="en-US" w:eastAsia="zh-CN"/>
        </w:rPr>
        <w:t xml:space="preserve">                                                                                                                                          </w:t>
      </w:r>
    </w:p>
    <w:p w14:paraId="61AA3C75">
      <w:pPr>
        <w:widowControl/>
        <w:spacing w:line="600" w:lineRule="exact"/>
        <w:jc w:val="center"/>
        <w:rPr>
          <w:rFonts w:ascii="Times New Roman" w:hAnsi="Times New Roman" w:eastAsia="方正小标宋_GBK"/>
          <w:bCs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 w:val="0"/>
          <w:kern w:val="0"/>
          <w:sz w:val="44"/>
          <w:szCs w:val="44"/>
        </w:rPr>
        <w:t>个人承诺书</w:t>
      </w:r>
    </w:p>
    <w:p w14:paraId="1C68826B">
      <w:pPr>
        <w:widowControl/>
        <w:spacing w:line="600" w:lineRule="exact"/>
        <w:jc w:val="left"/>
        <w:rPr>
          <w:rFonts w:hint="default" w:ascii="Times New Roman" w:hAnsi="Times New Roman" w:eastAsia="方正仿宋_GBK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/>
          <w:kern w:val="0"/>
          <w:sz w:val="32"/>
          <w:szCs w:val="32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</w:p>
    <w:p w14:paraId="12A32C43">
      <w:pPr>
        <w:ind w:firstLine="640" w:firstLineChars="200"/>
        <w:jc w:val="both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本人已仔细阅读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《关于安岳普源发展投资集团有限公司</w:t>
      </w:r>
      <w:bookmarkStart w:id="0" w:name="_GoBack"/>
      <w:bookmarkEnd w:id="0"/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招聘劳务外包人员的公告 》（以</w:t>
      </w:r>
      <w:r>
        <w:rPr>
          <w:rFonts w:hint="eastAsia" w:ascii="仿宋" w:hAnsi="仿宋" w:eastAsia="仿宋" w:cs="仿宋"/>
          <w:kern w:val="0"/>
          <w:sz w:val="32"/>
          <w:szCs w:val="32"/>
        </w:rPr>
        <w:t>下简称公告）及相关材料，清楚并理解其内容。</w:t>
      </w:r>
    </w:p>
    <w:p w14:paraId="378B864D">
      <w:pPr>
        <w:spacing w:line="600" w:lineRule="exact"/>
        <w:ind w:firstLine="640" w:firstLineChars="200"/>
        <w:jc w:val="both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在此我郑重承诺：</w:t>
      </w:r>
    </w:p>
    <w:p w14:paraId="6C025E3B">
      <w:pPr>
        <w:spacing w:line="60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一、</w:t>
      </w:r>
      <w:r>
        <w:rPr>
          <w:rFonts w:hint="eastAsia" w:ascii="仿宋" w:hAnsi="仿宋" w:eastAsia="仿宋" w:cs="仿宋"/>
          <w:kern w:val="0"/>
          <w:sz w:val="32"/>
          <w:szCs w:val="32"/>
        </w:rPr>
        <w:t>本人提供的报名表、身份证以及其他相关证明材料、个人信息均真实准确完整；</w:t>
      </w:r>
    </w:p>
    <w:p w14:paraId="1F473E12">
      <w:pPr>
        <w:spacing w:line="60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二、本人若被确定为考察对象初步人选，自愿接受公司统一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安排</w:t>
      </w:r>
      <w:r>
        <w:rPr>
          <w:rFonts w:hint="eastAsia" w:ascii="仿宋" w:hAnsi="仿宋" w:eastAsia="仿宋" w:cs="仿宋"/>
          <w:kern w:val="0"/>
          <w:sz w:val="32"/>
          <w:szCs w:val="32"/>
        </w:rPr>
        <w:t>的体检，知悉体检标准参照《公务员录用体检通用标准（试行）》；</w:t>
      </w:r>
    </w:p>
    <w:p w14:paraId="6A137A5B">
      <w:pPr>
        <w:spacing w:line="60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三、本人若被确定为考察人选，自愿接受考察、背景调查；</w:t>
      </w:r>
    </w:p>
    <w:p w14:paraId="76F30CC3">
      <w:pPr>
        <w:spacing w:line="60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四、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本人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无违法犯罪记录、不良信用、不良从业记录等不符合报考的条件；</w:t>
      </w:r>
    </w:p>
    <w:p w14:paraId="65E80D94">
      <w:pPr>
        <w:spacing w:line="60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对违反以上承诺所造成的后果，本人自愿承担相应责任。</w:t>
      </w:r>
    </w:p>
    <w:p w14:paraId="33EB708F">
      <w:pPr>
        <w:spacing w:line="60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0CB75C1E">
      <w:pPr>
        <w:spacing w:line="60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承诺人签字：  </w:t>
      </w:r>
    </w:p>
    <w:p w14:paraId="406E1AEF">
      <w:pPr>
        <w:spacing w:line="600" w:lineRule="exact"/>
        <w:ind w:firstLine="3840" w:firstLineChars="1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身份证号码：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      </w:t>
      </w:r>
    </w:p>
    <w:p w14:paraId="75C04F61">
      <w:pPr>
        <w:spacing w:line="60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年   月   日</w:t>
      </w:r>
    </w:p>
    <w:p w14:paraId="1FCD21BC">
      <w:pPr>
        <w:rPr>
          <w:rFonts w:hint="eastAsia" w:ascii="仿宋" w:hAnsi="仿宋" w:eastAsia="仿宋" w:cs="仿宋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2"/>
    <w:multiLevelType w:val="multilevel"/>
    <w:tmpl w:val="00000002"/>
    <w:lvl w:ilvl="0" w:tentative="0">
      <w:start w:val="0"/>
      <w:numFmt w:val="decimal"/>
      <w:pStyle w:val="2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RlYTJiMzQ0MDdhYzY4OWY2MjM5ZTdlZGViMDA5NTEifQ=="/>
  </w:docVars>
  <w:rsids>
    <w:rsidRoot w:val="00000000"/>
    <w:rsid w:val="04AF58DD"/>
    <w:rsid w:val="08267FB0"/>
    <w:rsid w:val="0FA041DC"/>
    <w:rsid w:val="130E6F29"/>
    <w:rsid w:val="17EB22B7"/>
    <w:rsid w:val="184D115A"/>
    <w:rsid w:val="1A291640"/>
    <w:rsid w:val="21696A7E"/>
    <w:rsid w:val="25544D4D"/>
    <w:rsid w:val="275D2CB5"/>
    <w:rsid w:val="29323BFF"/>
    <w:rsid w:val="2B4F631D"/>
    <w:rsid w:val="2D847CB6"/>
    <w:rsid w:val="30436D3A"/>
    <w:rsid w:val="382D5BBA"/>
    <w:rsid w:val="3CD33541"/>
    <w:rsid w:val="413E4F19"/>
    <w:rsid w:val="47E52269"/>
    <w:rsid w:val="4A162192"/>
    <w:rsid w:val="4BB07515"/>
    <w:rsid w:val="51365537"/>
    <w:rsid w:val="526E011A"/>
    <w:rsid w:val="530074A5"/>
    <w:rsid w:val="565C27D0"/>
    <w:rsid w:val="5C66400A"/>
    <w:rsid w:val="677C7399"/>
    <w:rsid w:val="698E155C"/>
    <w:rsid w:val="6A79722F"/>
    <w:rsid w:val="6AF925E2"/>
    <w:rsid w:val="70EE08D1"/>
    <w:rsid w:val="71AF2191"/>
    <w:rsid w:val="769D5927"/>
    <w:rsid w:val="77296C4F"/>
    <w:rsid w:val="79BD3848"/>
    <w:rsid w:val="7B6238C4"/>
    <w:rsid w:val="7CC50A87"/>
    <w:rsid w:val="7E760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151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2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unhideWhenUsed/>
    <w:qFormat/>
    <w:uiPriority w:val="151"/>
    <w:pPr>
      <w:widowControl/>
      <w:numPr>
        <w:ilvl w:val="0"/>
        <w:numId w:val="1"/>
      </w:numPr>
      <w:wordWrap/>
      <w:autoSpaceDE/>
      <w:autoSpaceDN/>
      <w:ind w:firstLine="175"/>
    </w:pPr>
    <w:rPr>
      <w:rFonts w:ascii="Times New Roman" w:hAnsi="Times New Roman" w:eastAsia="华文楷体"/>
      <w:i/>
      <w:color w:val="0000FF"/>
      <w:w w:val="100"/>
      <w:sz w:val="24"/>
      <w:szCs w:val="24"/>
      <w:shd w:val="clear" w:color="auto" w:fill="auto"/>
    </w:rPr>
  </w:style>
  <w:style w:type="paragraph" w:styleId="4">
    <w:name w:val="Salutation"/>
    <w:basedOn w:val="1"/>
    <w:next w:val="1"/>
    <w:autoRedefine/>
    <w:qFormat/>
    <w:uiPriority w:val="0"/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unhideWhenUsed/>
    <w:qFormat/>
    <w:uiPriority w:val="2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269</Words>
  <Characters>269</Characters>
  <Lines>0</Lines>
  <Paragraphs>0</Paragraphs>
  <TotalTime>6</TotalTime>
  <ScaleCrop>false</ScaleCrop>
  <LinksUpToDate>false</LinksUpToDate>
  <CharactersWithSpaces>686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2023-01-12T02:38:00Z</dcterms:created>
  <dc:creator>Administrator.DESKTOP-7A1B60C</dc:creator>
  <cp:lastModifiedBy>苌安-田老师</cp:lastModifiedBy>
  <cp:lastPrinted>2024-04-24T11:06:00Z</cp:lastPrinted>
  <dcterms:modified xsi:type="dcterms:W3CDTF">2026-10-12T01:10:34Z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B2E538C72B0F4A74B65F6074A2630E31_13</vt:lpwstr>
  </property>
  <property fmtid="{D5CDD505-2E9C-101B-9397-08002B2CF9AE}" pid="4" name="KSOTemplateDocerSaveRecord">
    <vt:lpwstr>eyJoZGlkIjoiNDg1MmEyZjg4ZDAwOTFlYTUxZTY4NThkODI0Y2ZlMzYiLCJ1c2VySWQiOiIxNTc5NzIyOTAwIn0=</vt:lpwstr>
  </property>
</Properties>
</file>