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501" w:type="dxa"/>
            <w:vAlign w:val="center"/>
          </w:tcPr>
          <w:p>
            <w:pPr>
              <w:jc w:val="left"/>
              <w:rPr>
                <w:rFonts w:hint="default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    门：中国联合网络通信有限公司鄂尔多斯市分公司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501" w:type="dxa"/>
            <w:vAlign w:val="center"/>
          </w:tcPr>
          <w:p>
            <w:pPr>
              <w:jc w:val="left"/>
              <w:rPr>
                <w:rFonts w:hint="default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岗位名称：矿山化工行业解决方案专家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5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主要岗位职责</w:t>
            </w:r>
            <w:r>
              <w:rPr>
                <w:rFonts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宋体" w:hAnsi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面向矿山、化工、能源等重点行业，承担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工业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专网、边缘计算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、智慧矿山、全连接工厂、智慧电厂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类项目的方案设计、售前支撑、项目交付与技术迭代优化工作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协同销售团队完成客户对接、技术交流、方案宣讲及现场答疑，做好项目全周期技术沟通保障。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落实项目投标相关售前支撑工作，完成标书编制、技术应答等工作，助力商机挖掘与项目落地转化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围绕客户实际业务需求，输出网络切片、边缘计算、网络组网、安全防护、带宽优化、工程实施等 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专网解决方案，提供合规可行、性价比优良的标准化及定制化技术方案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统筹项目全流程交付，统筹协调内外部各类资源，跟进项目立项、施工部署、设备调测、业务割接、试运行直至竣工验收全环节；管控项目交付质量与实施进度，完成项目资料整理归档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开展行业市场调研分析，持续迭代优化方案，提升方案市场竞争力；对接设备厂商与行业生态合作伙伴，整合技术资源，联合开展场景打磨与方案共创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交办的其他相关工作。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501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b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任职资格要求：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1、学历要求：全日制本科及以上学历；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2、专业知识：工学-计算机类、电子信息类、自动化类；理学-数学类、统计学类；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3、工作经验：具备3年及以上通信行业、政企信息化、5G专网、工业互联网、边缘计算相关工作经验，有运营商、设备厂商、系统集成商行业从业经验者优先；熟悉鄂尔多斯本地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矿山、化工、能源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等行业信息化项目者优先；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4、年龄要求：</w:t>
            </w:r>
            <w:bookmarkStart w:id="0" w:name="_GoBack"/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35周岁及以下。特别优秀的，经公司党委审定，可放宽至40周岁</w:t>
            </w:r>
            <w:bookmarkEnd w:id="0"/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5、用工形式：合同制员工。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95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矿山、化工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能源工业控制、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工业网络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数通组网、网络安全等技术原理与主流产品体系，有相关项目实践经验优先；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能够独立开展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矿山、化工、能源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行业项目需求对接、方案设计、标书编制、技术答疑，可参与或主导项目交付实施；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矿山、化工、能源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行业业务场景，能够结合客户业务痛点输出适配的解决方案；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具备较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强自主学习能力，快速适应岗位技术要求，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拥有项目推进、协同统筹能力；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持有华为、中兴、H3C、锐捷等厂商网络、5G、云计算相关认证，或工信部通信类相关证书优先，</w:t>
            </w:r>
            <w:r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证书不作为硬性条件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具备 5G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工业互联网、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智慧矿山、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政企信息化项目实施经验、标杆案例者优先，有同类集成项目经历也可。</w:t>
            </w:r>
          </w:p>
        </w:tc>
      </w:tr>
    </w:tbl>
    <w:p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br w:type="page"/>
      </w:r>
    </w:p>
    <w:p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门：中国联合网络通信有限公司鄂尔多斯市分公司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岗位名称：联通云解决方案专家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1.主要面向政府、能源、矿山、工业制造、园区等行业，负责联通云、算力、存储、安全及上云迁移类项目的需求对接、方案设计、售前支撑、项目交付与技术优化；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负责配合销售团队开展客户对接、技术交流、方案宣讲及答疑工作；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3.负责项目投标、标书编制、技术应答等售前支撑，保障商机转化落地；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4.负责根据客户业务场景，定制适配的联通公有云、专属云、私有云、混合云等行业标准化、可落地、高性价比的解决方案；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5.负责已上线云项目的日常运维、故障排查、性能调优、资源扩容与版本升级，保障客户云业务稳定、安全、高效运行，沉淀标准化运维与问题解决方案库；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6.沉淀行业标杆案例，提炼标准化方案模板与实施方法论，推动解决方案产品化和规模化复制；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7.</w:t>
            </w: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完成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公司</w:t>
            </w: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交办的其他相关工作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1.学历要求：全日制本科及以上学历；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2.专业知识：工学-计算机类、电子信息类、自动化类；理学-数学类、统计学类；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3.工作经验：具备3年及以上云计算、算力、政企信息化、系统集成相关售前或交付工作经验，有运营商、云厂商从业经验者优先；熟悉鄂尔多斯本地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政府、能源、矿山、工业制造、园区等行业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信息化、上云项目者优先；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4.年龄要求：35周岁及以下。特别优秀的，经公司党委审定，可放宽至40周岁；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5、用工形式：合同制员工。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918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了解主流云平台 IaaS/PaaS/SaaS 架构，掌握虚拟化、分布式存储、容器、微服务等核心技术，对服务器、网络、存储、操作系统等 IT 基础设施有基础认知，有相关项目实践优先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具备云项目全周期技术支撑经验，可参与需求调研、方案编写、POC 测试、技术文档及标书编制，能够配合开展云迁移、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云部署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优化相关技术工作，保障方案可落地实施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有政务、工业、能源、园区等行业云项目实施经验，了解相关行业业务特点及痛点，能够结合客户现状输出上云、迁移、灾备等适配性解决方案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持有阿里云 ACE、华为云 HCIE、联通云 UCE 等云厂商认证，或网络、存储、安全、信创、数据库等相关能力认证优先，证书不作为硬性条件。</w:t>
            </w:r>
          </w:p>
        </w:tc>
      </w:tr>
    </w:tbl>
    <w:p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门：中国联合网络通信有限公司鄂尔多斯市分公司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岗位名称：人工智能解决方案专家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面向政务、能源、矿山、工业制造、产业园区等重点行业，承担人工智能、大数据、AI 视觉、智能分析及行业智能化类项目的需求调研、方案设计、售前支撑、项目交付与技术迭代优化工作。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协同销售团队开展客户对接、技术交流、方案宣讲、现场答疑，做好技术层面客户沟通保障。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承担项目投标全流程支撑工作，完成标书编制、技术应答等相关工作，助力商机挖掘与项目落地转化。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立足本地煤炭、新能源、工业企业、政务治理等行业实际业务特征，沉淀打磨可复制推广的行业 AI 解决方案与标杆落地案例。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组织开展人工智能业务内部技术赋能、方案培训，强化团队场景化方案输出能力，保障方案输出标准化、合规化。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对接算法厂商、软硬件供应商及行业生态合作伙伴，整合优质技术资源，联合开展业务场景创新与联合方案共创。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hanging="5" w:firstLine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完成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公司</w:t>
            </w: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交办的其他相关工作。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1.学历要求：全日制本科及以上学历。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2.专业知识：工学-计算机类、电子信息类、自动化类；理学-数学类、统计学类。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.工作经验：具备3年及以上相关工作经验，其中人工智能、大数据、智能视觉、行业信息化解决方案相关售前或交付经验不少于1年；有运营商、AI科技公司、系统集成行业从业经验，熟悉矿山、能源、政务智能化项目者优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4.年龄要求：35周岁及以下。特别优秀的，经公司党委审定，可放宽至40周岁。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5、用工形式：合同制员工。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2" w:hRule="atLeast"/>
        </w:trPr>
        <w:tc>
          <w:tcPr>
            <w:tcW w:w="918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了解AI视觉识别、视频智能分析、行业大模型应用、大数据治理、算法部署、智能平台建设等相关核心技术，有相关项目实践经验优先。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了解联通AI产品、算力平台能力，知晓主流 AI 解决方案及典型落地场景。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可参与政企客户需求调研、场景梳理、方案编写、技术汇报工作；能够配合完成标书编制、投标应答，参与项目技术统筹及落地实施。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熟悉矿山、能源、工业制造、政务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行业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场景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，了解行业智能化改造痛点、基本业务流程及相关合规要求。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具备一定的问题研判、故障排查、现场问题处置、多方协同能力，能够配合团队完成AI项目售前至交付各环节技术支撑。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持有人工智能、大数据、云计算、网络相关认证证书优先；有矿山AI、工业智能、政务类智能化项目实战经验或相关项目案例者优先，证书不作为硬性要求。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DEBFB2"/>
    <w:multiLevelType w:val="singleLevel"/>
    <w:tmpl w:val="F9DEBF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3CBF939"/>
    <w:multiLevelType w:val="singleLevel"/>
    <w:tmpl w:val="23CBF93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E40E12F"/>
    <w:multiLevelType w:val="singleLevel"/>
    <w:tmpl w:val="2E40E1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8923A7B"/>
    <w:multiLevelType w:val="singleLevel"/>
    <w:tmpl w:val="48923A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277007C"/>
    <w:rsid w:val="034943AA"/>
    <w:rsid w:val="03D942D2"/>
    <w:rsid w:val="05CE7976"/>
    <w:rsid w:val="05EA4BBF"/>
    <w:rsid w:val="066B574D"/>
    <w:rsid w:val="06DF751E"/>
    <w:rsid w:val="076E1FAD"/>
    <w:rsid w:val="07791AE3"/>
    <w:rsid w:val="07A97543"/>
    <w:rsid w:val="07AE627D"/>
    <w:rsid w:val="09262A71"/>
    <w:rsid w:val="09320FE7"/>
    <w:rsid w:val="09E86691"/>
    <w:rsid w:val="0A1E0405"/>
    <w:rsid w:val="0B2D39F5"/>
    <w:rsid w:val="0BF44A28"/>
    <w:rsid w:val="0C18027B"/>
    <w:rsid w:val="0CF40103"/>
    <w:rsid w:val="0D7A59FD"/>
    <w:rsid w:val="0D912CA6"/>
    <w:rsid w:val="0DD01A76"/>
    <w:rsid w:val="0E477756"/>
    <w:rsid w:val="0F4517AC"/>
    <w:rsid w:val="10472EC0"/>
    <w:rsid w:val="10946843"/>
    <w:rsid w:val="119946A7"/>
    <w:rsid w:val="132725E6"/>
    <w:rsid w:val="13D529D6"/>
    <w:rsid w:val="13FD7DE2"/>
    <w:rsid w:val="148C009C"/>
    <w:rsid w:val="16D67F7D"/>
    <w:rsid w:val="16EE6684"/>
    <w:rsid w:val="18F706E7"/>
    <w:rsid w:val="19754C5F"/>
    <w:rsid w:val="1996685F"/>
    <w:rsid w:val="1A3306B5"/>
    <w:rsid w:val="1B1F4E7E"/>
    <w:rsid w:val="1B3B2394"/>
    <w:rsid w:val="1BB0588B"/>
    <w:rsid w:val="1D110334"/>
    <w:rsid w:val="1D2F2FB7"/>
    <w:rsid w:val="1D5E66C2"/>
    <w:rsid w:val="1D6505DA"/>
    <w:rsid w:val="1DAD5160"/>
    <w:rsid w:val="1DEA0AF5"/>
    <w:rsid w:val="1E0D1384"/>
    <w:rsid w:val="1E2B2D37"/>
    <w:rsid w:val="1E2D7FE2"/>
    <w:rsid w:val="1FA5626A"/>
    <w:rsid w:val="205B0405"/>
    <w:rsid w:val="21B7054D"/>
    <w:rsid w:val="23267F49"/>
    <w:rsid w:val="24291D0B"/>
    <w:rsid w:val="25406CB3"/>
    <w:rsid w:val="259F7BDF"/>
    <w:rsid w:val="25A34ACC"/>
    <w:rsid w:val="25D31F96"/>
    <w:rsid w:val="26962DDB"/>
    <w:rsid w:val="27A85901"/>
    <w:rsid w:val="27E2170E"/>
    <w:rsid w:val="28243172"/>
    <w:rsid w:val="285A5748"/>
    <w:rsid w:val="28FC6DCD"/>
    <w:rsid w:val="2A743EBF"/>
    <w:rsid w:val="2B7721D4"/>
    <w:rsid w:val="2D981BC6"/>
    <w:rsid w:val="2DDE1E4E"/>
    <w:rsid w:val="2DF54C03"/>
    <w:rsid w:val="2E7151DB"/>
    <w:rsid w:val="2F104F61"/>
    <w:rsid w:val="2F3E5AC7"/>
    <w:rsid w:val="30564819"/>
    <w:rsid w:val="306D799B"/>
    <w:rsid w:val="32FD5AF0"/>
    <w:rsid w:val="34405E85"/>
    <w:rsid w:val="34AC1DD0"/>
    <w:rsid w:val="34C346A0"/>
    <w:rsid w:val="35732E5B"/>
    <w:rsid w:val="369A3474"/>
    <w:rsid w:val="3713116B"/>
    <w:rsid w:val="37ED7A3F"/>
    <w:rsid w:val="38B81D49"/>
    <w:rsid w:val="391D15D6"/>
    <w:rsid w:val="392C0D5C"/>
    <w:rsid w:val="3A212F7B"/>
    <w:rsid w:val="3A263172"/>
    <w:rsid w:val="3B0145E5"/>
    <w:rsid w:val="3B1532F6"/>
    <w:rsid w:val="3BC42AE2"/>
    <w:rsid w:val="3C48461A"/>
    <w:rsid w:val="3D6D5747"/>
    <w:rsid w:val="3D87739F"/>
    <w:rsid w:val="3DF15858"/>
    <w:rsid w:val="3F151212"/>
    <w:rsid w:val="3FC55021"/>
    <w:rsid w:val="40882F13"/>
    <w:rsid w:val="411D3320"/>
    <w:rsid w:val="412830D7"/>
    <w:rsid w:val="417714CA"/>
    <w:rsid w:val="45F20D85"/>
    <w:rsid w:val="470A7274"/>
    <w:rsid w:val="479A0E90"/>
    <w:rsid w:val="47C13247"/>
    <w:rsid w:val="49146CF3"/>
    <w:rsid w:val="491A440C"/>
    <w:rsid w:val="496438D9"/>
    <w:rsid w:val="4ADB4F09"/>
    <w:rsid w:val="4B5550DA"/>
    <w:rsid w:val="4B560527"/>
    <w:rsid w:val="4B6E5BCE"/>
    <w:rsid w:val="4B8A2CBB"/>
    <w:rsid w:val="4BE30B16"/>
    <w:rsid w:val="4C762296"/>
    <w:rsid w:val="4D2741FE"/>
    <w:rsid w:val="4E04259B"/>
    <w:rsid w:val="4EB30818"/>
    <w:rsid w:val="4EC66B30"/>
    <w:rsid w:val="4EEE33F4"/>
    <w:rsid w:val="4F56462C"/>
    <w:rsid w:val="4F746FD8"/>
    <w:rsid w:val="501320EF"/>
    <w:rsid w:val="501B3C78"/>
    <w:rsid w:val="50AD7AAB"/>
    <w:rsid w:val="517E62DC"/>
    <w:rsid w:val="52C805E1"/>
    <w:rsid w:val="52CC0FE3"/>
    <w:rsid w:val="537B51A4"/>
    <w:rsid w:val="54BB1B13"/>
    <w:rsid w:val="54CF0734"/>
    <w:rsid w:val="57710527"/>
    <w:rsid w:val="57CB0E2D"/>
    <w:rsid w:val="582A1B64"/>
    <w:rsid w:val="58475473"/>
    <w:rsid w:val="59441C43"/>
    <w:rsid w:val="59520408"/>
    <w:rsid w:val="5AD25898"/>
    <w:rsid w:val="5BEC7E8A"/>
    <w:rsid w:val="5C6C0D80"/>
    <w:rsid w:val="5CE64339"/>
    <w:rsid w:val="5D1016B3"/>
    <w:rsid w:val="602A0F80"/>
    <w:rsid w:val="62356A2C"/>
    <w:rsid w:val="62EE58DF"/>
    <w:rsid w:val="63A37E5A"/>
    <w:rsid w:val="64F86ED7"/>
    <w:rsid w:val="64FA2A94"/>
    <w:rsid w:val="656E2B79"/>
    <w:rsid w:val="66410DD2"/>
    <w:rsid w:val="66D21F33"/>
    <w:rsid w:val="67002FF2"/>
    <w:rsid w:val="676E7F3D"/>
    <w:rsid w:val="684E5D18"/>
    <w:rsid w:val="6A5E5936"/>
    <w:rsid w:val="6B7226D7"/>
    <w:rsid w:val="6C300BEF"/>
    <w:rsid w:val="6C9A3482"/>
    <w:rsid w:val="6EC10DA5"/>
    <w:rsid w:val="70666977"/>
    <w:rsid w:val="70AB0290"/>
    <w:rsid w:val="715A4C86"/>
    <w:rsid w:val="72014844"/>
    <w:rsid w:val="726457F3"/>
    <w:rsid w:val="72DD4E35"/>
    <w:rsid w:val="734D451C"/>
    <w:rsid w:val="73533309"/>
    <w:rsid w:val="751A43AC"/>
    <w:rsid w:val="75642E50"/>
    <w:rsid w:val="76107192"/>
    <w:rsid w:val="76427717"/>
    <w:rsid w:val="77DD329C"/>
    <w:rsid w:val="783F6C0E"/>
    <w:rsid w:val="791309A5"/>
    <w:rsid w:val="797B71ED"/>
    <w:rsid w:val="7A361D44"/>
    <w:rsid w:val="7B12092C"/>
    <w:rsid w:val="7B605C32"/>
    <w:rsid w:val="7B8810C0"/>
    <w:rsid w:val="7BED7BC5"/>
    <w:rsid w:val="7C5B218C"/>
    <w:rsid w:val="7C713432"/>
    <w:rsid w:val="7D3F48F7"/>
    <w:rsid w:val="7DE76317"/>
    <w:rsid w:val="7E39D08C"/>
    <w:rsid w:val="7EBFEDFF"/>
    <w:rsid w:val="7EFD4068"/>
    <w:rsid w:val="7FCF539B"/>
    <w:rsid w:val="A3FF05BB"/>
    <w:rsid w:val="FEB9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4</Pages>
  <Words>1784</Words>
  <Characters>1835</Characters>
  <Lines>0</Lines>
  <Paragraphs>0</Paragraphs>
  <TotalTime>72</TotalTime>
  <ScaleCrop>false</ScaleCrop>
  <LinksUpToDate>false</LinksUpToDate>
  <CharactersWithSpaces>1866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2025-05-16T02:38:00Z</dcterms:created>
  <dc:creator>刘小娜</dc:creator>
  <cp:lastModifiedBy> </cp:lastModifiedBy>
  <cp:lastPrinted>2025-07-02T17:21:00Z</cp:lastPrinted>
  <dcterms:modified xsi:type="dcterms:W3CDTF">2026-10-14T08:00:44Z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eyJoZGlkIjoiMTVlMGRjY2EzZjUwNWUzMDBjZDk0OWZkOTE5NzQ5MjEiLCJ1c2VySWQiOiIzOTg2NDc5MjcifQ==</vt:lpwstr>
  </property>
</Properties>
</file>