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F27BE9">
      <w:pPr>
        <w:pStyle w:val="2"/>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黑体" w:hAnsi="黑体" w:eastAsia="黑体" w:cs="黑体"/>
          <w:b/>
          <w:bCs w:val="0"/>
          <w:sz w:val="32"/>
          <w:szCs w:val="32"/>
          <w:lang w:val="en-US" w:eastAsia="zh-CN"/>
        </w:rPr>
      </w:pPr>
      <w:r>
        <w:rPr>
          <w:rFonts w:hint="default" w:ascii="Times New Roman" w:hAnsi="Times New Roman" w:eastAsia="黑体" w:cs="Times New Roman"/>
          <w:b/>
          <w:bCs w:val="0"/>
          <w:sz w:val="32"/>
          <w:szCs w:val="32"/>
          <w:lang w:val="en-US" w:eastAsia="zh-CN"/>
        </w:rPr>
        <w:t>附件2</w:t>
      </w:r>
    </w:p>
    <w:p w14:paraId="702DDB3A">
      <w:pPr>
        <w:pStyle w:val="2"/>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lang w:val="en-US" w:eastAsia="zh-CN"/>
        </w:rPr>
        <w:t>蓬安</w:t>
      </w:r>
      <w:r>
        <w:rPr>
          <w:rFonts w:hint="eastAsia" w:ascii="方正小标宋简体" w:hAnsi="方正小标宋简体" w:eastAsia="方正小标宋简体" w:cs="方正小标宋简体"/>
          <w:b/>
          <w:bCs/>
          <w:sz w:val="44"/>
          <w:szCs w:val="44"/>
        </w:rPr>
        <w:t>县</w:t>
      </w:r>
      <w:r>
        <w:rPr>
          <w:rFonts w:hint="eastAsia" w:ascii="方正小标宋简体" w:hAnsi="方正小标宋简体" w:eastAsia="方正小标宋简体" w:cs="方正小标宋简体"/>
          <w:b/>
          <w:bCs/>
          <w:sz w:val="44"/>
          <w:szCs w:val="44"/>
          <w:lang w:val="en-US" w:eastAsia="zh-CN"/>
        </w:rPr>
        <w:t>城镇</w:t>
      </w:r>
      <w:r>
        <w:rPr>
          <w:rFonts w:hint="eastAsia" w:ascii="方正小标宋简体" w:hAnsi="方正小标宋简体" w:eastAsia="方正小标宋简体" w:cs="方正小标宋简体"/>
          <w:b/>
          <w:bCs/>
          <w:sz w:val="44"/>
          <w:szCs w:val="44"/>
        </w:rPr>
        <w:t>公益性岗位报名表</w:t>
      </w:r>
    </w:p>
    <w:p w14:paraId="7B6DDEB2">
      <w:pPr>
        <w:pStyle w:val="2"/>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小标宋简体" w:hAnsi="方正小标宋简体" w:eastAsia="方正小标宋简体" w:cs="方正小标宋简体"/>
          <w:b/>
          <w:bCs/>
          <w:sz w:val="44"/>
          <w:szCs w:val="44"/>
          <w:lang w:val="en-US" w:eastAsia="zh-CN"/>
        </w:rPr>
      </w:pPr>
    </w:p>
    <w:p w14:paraId="0B629731">
      <w:pPr>
        <w:pStyle w:val="2"/>
        <w:keepNext w:val="0"/>
        <w:keepLines w:val="0"/>
        <w:pageBreakBefore w:val="0"/>
        <w:widowControl w:val="0"/>
        <w:kinsoku/>
        <w:wordWrap/>
        <w:overflowPunct/>
        <w:topLinePunct w:val="0"/>
        <w:autoSpaceDE/>
        <w:autoSpaceDN/>
        <w:bidi w:val="0"/>
        <w:adjustRightInd/>
        <w:snapToGrid/>
        <w:spacing w:line="300" w:lineRule="exact"/>
        <w:jc w:val="right"/>
        <w:textAlignment w:val="auto"/>
        <w:rPr>
          <w:rFonts w:hint="eastAsia" w:ascii="方正仿宋简体" w:hAnsi="方正仿宋简体" w:eastAsia="方正仿宋简体" w:cs="方正仿宋简体"/>
          <w:b/>
          <w:bCs w:val="0"/>
          <w:sz w:val="28"/>
          <w:szCs w:val="28"/>
        </w:rPr>
      </w:pPr>
      <w:r>
        <w:rPr>
          <w:rFonts w:hint="eastAsia" w:ascii="方正仿宋简体" w:hAnsi="方正仿宋简体" w:eastAsia="方正仿宋简体" w:cs="方正仿宋简体"/>
          <w:b/>
          <w:bCs w:val="0"/>
          <w:sz w:val="28"/>
          <w:szCs w:val="28"/>
        </w:rPr>
        <w:t>年  月  日</w:t>
      </w:r>
    </w:p>
    <w:tbl>
      <w:tblPr>
        <w:tblStyle w:val="3"/>
        <w:tblpPr w:leftFromText="180" w:rightFromText="180" w:vertAnchor="text" w:horzAnchor="page" w:tblpX="956" w:tblpY="232"/>
        <w:tblOverlap w:val="never"/>
        <w:tblW w:w="1015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490"/>
        <w:gridCol w:w="1410"/>
        <w:gridCol w:w="746"/>
        <w:gridCol w:w="660"/>
        <w:gridCol w:w="2042"/>
        <w:gridCol w:w="869"/>
        <w:gridCol w:w="832"/>
        <w:gridCol w:w="2105"/>
      </w:tblGrid>
      <w:tr w14:paraId="2102E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0" w:hRule="atLeast"/>
        </w:trPr>
        <w:tc>
          <w:tcPr>
            <w:tcW w:w="149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B367AE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简体" w:hAnsi="方正仿宋简体" w:eastAsia="方正仿宋简体" w:cs="方正仿宋简体"/>
                <w:b/>
                <w:bCs w:val="0"/>
                <w:i w:val="0"/>
                <w:color w:val="000000"/>
                <w:sz w:val="24"/>
                <w:szCs w:val="24"/>
                <w:u w:val="none"/>
              </w:rPr>
            </w:pPr>
            <w:r>
              <w:rPr>
                <w:rFonts w:hint="eastAsia" w:ascii="方正仿宋简体" w:hAnsi="方正仿宋简体" w:eastAsia="方正仿宋简体" w:cs="方正仿宋简体"/>
                <w:b/>
                <w:bCs w:val="0"/>
                <w:i w:val="0"/>
                <w:color w:val="000000"/>
                <w:kern w:val="0"/>
                <w:sz w:val="24"/>
                <w:szCs w:val="24"/>
                <w:u w:val="none"/>
                <w:lang w:val="en-US" w:eastAsia="zh-CN" w:bidi="ar"/>
              </w:rPr>
              <w:t>姓  名</w:t>
            </w: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B3018E8">
            <w:pPr>
              <w:keepNext w:val="0"/>
              <w:keepLines w:val="0"/>
              <w:pageBreakBefore w:val="0"/>
              <w:kinsoku/>
              <w:wordWrap/>
              <w:overflowPunct/>
              <w:topLinePunct w:val="0"/>
              <w:autoSpaceDE/>
              <w:autoSpaceDN/>
              <w:bidi w:val="0"/>
              <w:adjustRightInd/>
              <w:snapToGrid/>
              <w:spacing w:line="300" w:lineRule="exact"/>
              <w:rPr>
                <w:rFonts w:hint="eastAsia" w:ascii="方正仿宋简体" w:hAnsi="方正仿宋简体" w:eastAsia="方正仿宋简体" w:cs="方正仿宋简体"/>
                <w:b/>
                <w:bCs w:val="0"/>
                <w:i w:val="0"/>
                <w:color w:val="000000"/>
                <w:sz w:val="24"/>
                <w:szCs w:val="24"/>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0E459C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简体" w:hAnsi="方正仿宋简体" w:eastAsia="方正仿宋简体" w:cs="方正仿宋简体"/>
                <w:b/>
                <w:bCs w:val="0"/>
                <w:i w:val="0"/>
                <w:color w:val="000000"/>
                <w:sz w:val="24"/>
                <w:szCs w:val="24"/>
                <w:u w:val="none"/>
              </w:rPr>
            </w:pPr>
            <w:r>
              <w:rPr>
                <w:rFonts w:hint="eastAsia" w:ascii="方正仿宋简体" w:hAnsi="方正仿宋简体" w:eastAsia="方正仿宋简体" w:cs="方正仿宋简体"/>
                <w:b/>
                <w:bCs w:val="0"/>
                <w:i w:val="0"/>
                <w:color w:val="000000"/>
                <w:kern w:val="0"/>
                <w:sz w:val="24"/>
                <w:szCs w:val="24"/>
                <w:u w:val="none"/>
                <w:lang w:val="en-US" w:eastAsia="zh-CN" w:bidi="ar"/>
              </w:rPr>
              <w:t>性别</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05EFE1">
            <w:pPr>
              <w:keepNext w:val="0"/>
              <w:keepLines w:val="0"/>
              <w:pageBreakBefore w:val="0"/>
              <w:kinsoku/>
              <w:wordWrap/>
              <w:overflowPunct/>
              <w:topLinePunct w:val="0"/>
              <w:autoSpaceDE/>
              <w:autoSpaceDN/>
              <w:bidi w:val="0"/>
              <w:adjustRightInd/>
              <w:snapToGrid/>
              <w:spacing w:line="300" w:lineRule="exact"/>
              <w:jc w:val="center"/>
              <w:rPr>
                <w:rFonts w:hint="eastAsia" w:ascii="方正仿宋简体" w:hAnsi="方正仿宋简体" w:eastAsia="方正仿宋简体" w:cs="方正仿宋简体"/>
                <w:b/>
                <w:bCs w:val="0"/>
                <w:i w:val="0"/>
                <w:color w:val="000000"/>
                <w:sz w:val="24"/>
                <w:szCs w:val="24"/>
                <w:u w:val="none"/>
              </w:rPr>
            </w:pPr>
          </w:p>
        </w:tc>
        <w:tc>
          <w:tcPr>
            <w:tcW w:w="20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8CFB05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简体" w:hAnsi="方正仿宋简体" w:eastAsia="方正仿宋简体" w:cs="方正仿宋简体"/>
                <w:b/>
                <w:bCs w:val="0"/>
                <w:i w:val="0"/>
                <w:color w:val="000000"/>
                <w:sz w:val="24"/>
                <w:szCs w:val="24"/>
                <w:u w:val="none"/>
              </w:rPr>
            </w:pPr>
            <w:r>
              <w:rPr>
                <w:rFonts w:hint="eastAsia" w:ascii="方正仿宋简体" w:hAnsi="方正仿宋简体" w:eastAsia="方正仿宋简体" w:cs="方正仿宋简体"/>
                <w:b/>
                <w:bCs w:val="0"/>
                <w:i w:val="0"/>
                <w:color w:val="000000"/>
                <w:kern w:val="0"/>
                <w:sz w:val="24"/>
                <w:szCs w:val="24"/>
                <w:u w:val="none"/>
                <w:lang w:val="en-US" w:eastAsia="zh-CN" w:bidi="ar"/>
              </w:rPr>
              <w:t>年  龄</w:t>
            </w:r>
          </w:p>
        </w:tc>
        <w:tc>
          <w:tcPr>
            <w:tcW w:w="1701"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A9A48CE">
            <w:pPr>
              <w:keepNext w:val="0"/>
              <w:keepLines w:val="0"/>
              <w:pageBreakBefore w:val="0"/>
              <w:kinsoku/>
              <w:wordWrap/>
              <w:overflowPunct/>
              <w:topLinePunct w:val="0"/>
              <w:autoSpaceDE/>
              <w:autoSpaceDN/>
              <w:bidi w:val="0"/>
              <w:adjustRightInd/>
              <w:snapToGrid/>
              <w:spacing w:line="300" w:lineRule="exact"/>
              <w:jc w:val="center"/>
              <w:rPr>
                <w:rFonts w:hint="eastAsia" w:ascii="方正仿宋简体" w:hAnsi="方正仿宋简体" w:eastAsia="方正仿宋简体" w:cs="方正仿宋简体"/>
                <w:b/>
                <w:bCs w:val="0"/>
                <w:i w:val="0"/>
                <w:color w:val="000000"/>
                <w:sz w:val="24"/>
                <w:szCs w:val="24"/>
                <w:u w:val="none"/>
              </w:rPr>
            </w:pPr>
          </w:p>
        </w:tc>
        <w:tc>
          <w:tcPr>
            <w:tcW w:w="2105" w:type="dxa"/>
            <w:vMerge w:val="restart"/>
            <w:tcBorders>
              <w:top w:val="single" w:color="000000" w:sz="4" w:space="0"/>
              <w:left w:val="single" w:color="000000" w:sz="4" w:space="0"/>
              <w:bottom w:val="nil"/>
              <w:right w:val="single" w:color="000000" w:sz="4" w:space="0"/>
            </w:tcBorders>
            <w:shd w:val="clear" w:color="auto" w:fill="auto"/>
            <w:tcMar>
              <w:top w:w="12" w:type="dxa"/>
              <w:left w:w="12" w:type="dxa"/>
              <w:right w:w="12" w:type="dxa"/>
            </w:tcMar>
            <w:vAlign w:val="center"/>
          </w:tcPr>
          <w:p w14:paraId="718E5A1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简体" w:hAnsi="方正仿宋简体" w:eastAsia="方正仿宋简体" w:cs="方正仿宋简体"/>
                <w:b/>
                <w:bCs w:val="0"/>
                <w:i w:val="0"/>
                <w:color w:val="000000"/>
                <w:kern w:val="0"/>
                <w:sz w:val="24"/>
                <w:szCs w:val="24"/>
                <w:u w:val="none"/>
                <w:lang w:val="en-US" w:eastAsia="zh-CN" w:bidi="ar"/>
              </w:rPr>
            </w:pPr>
            <w:r>
              <w:rPr>
                <w:rFonts w:hint="eastAsia" w:ascii="方正仿宋简体" w:hAnsi="方正仿宋简体" w:eastAsia="方正仿宋简体" w:cs="方正仿宋简体"/>
                <w:b/>
                <w:bCs w:val="0"/>
                <w:i w:val="0"/>
                <w:color w:val="000000"/>
                <w:kern w:val="0"/>
                <w:sz w:val="24"/>
                <w:szCs w:val="24"/>
                <w:u w:val="none"/>
                <w:lang w:val="en-US" w:eastAsia="zh-CN" w:bidi="ar"/>
              </w:rPr>
              <w:t>近期彩色</w:t>
            </w:r>
          </w:p>
          <w:p w14:paraId="50F64F6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简体" w:hAnsi="方正仿宋简体" w:eastAsia="方正仿宋简体" w:cs="方正仿宋简体"/>
                <w:b/>
                <w:bCs w:val="0"/>
                <w:i w:val="0"/>
                <w:color w:val="000000"/>
                <w:kern w:val="0"/>
                <w:sz w:val="24"/>
                <w:szCs w:val="24"/>
                <w:u w:val="none"/>
                <w:lang w:val="en-US" w:eastAsia="zh-CN" w:bidi="ar"/>
              </w:rPr>
            </w:pPr>
          </w:p>
          <w:p w14:paraId="1F570F3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简体" w:hAnsi="方正仿宋简体" w:eastAsia="方正仿宋简体" w:cs="方正仿宋简体"/>
                <w:b/>
                <w:bCs w:val="0"/>
                <w:i w:val="0"/>
                <w:color w:val="000000"/>
                <w:sz w:val="24"/>
                <w:szCs w:val="24"/>
                <w:u w:val="none"/>
              </w:rPr>
            </w:pPr>
            <w:r>
              <w:rPr>
                <w:rFonts w:hint="eastAsia" w:ascii="方正仿宋简体" w:hAnsi="方正仿宋简体" w:eastAsia="方正仿宋简体" w:cs="方正仿宋简体"/>
                <w:b/>
                <w:bCs w:val="0"/>
                <w:i w:val="0"/>
                <w:color w:val="000000"/>
                <w:kern w:val="0"/>
                <w:sz w:val="24"/>
                <w:szCs w:val="24"/>
                <w:u w:val="none"/>
                <w:lang w:val="en-US" w:eastAsia="zh-CN" w:bidi="ar"/>
              </w:rPr>
              <w:br w:type="textWrapping"/>
            </w:r>
            <w:r>
              <w:rPr>
                <w:rFonts w:hint="eastAsia" w:ascii="方正仿宋简体" w:hAnsi="方正仿宋简体" w:eastAsia="方正仿宋简体" w:cs="方正仿宋简体"/>
                <w:b/>
                <w:bCs w:val="0"/>
                <w:i w:val="0"/>
                <w:color w:val="000000"/>
                <w:kern w:val="0"/>
                <w:sz w:val="24"/>
                <w:szCs w:val="24"/>
                <w:u w:val="none"/>
                <w:lang w:val="en-US" w:eastAsia="zh-CN" w:bidi="ar"/>
              </w:rPr>
              <w:t>免冠照片</w:t>
            </w:r>
          </w:p>
        </w:tc>
      </w:tr>
      <w:tr w14:paraId="7E08F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0" w:hRule="atLeast"/>
        </w:trPr>
        <w:tc>
          <w:tcPr>
            <w:tcW w:w="149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F3210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简体" w:hAnsi="方正仿宋简体" w:eastAsia="方正仿宋简体" w:cs="方正仿宋简体"/>
                <w:b/>
                <w:bCs w:val="0"/>
                <w:i w:val="0"/>
                <w:color w:val="000000"/>
                <w:sz w:val="24"/>
                <w:szCs w:val="24"/>
                <w:u w:val="none"/>
              </w:rPr>
            </w:pPr>
            <w:r>
              <w:rPr>
                <w:rFonts w:hint="eastAsia" w:ascii="方正仿宋简体" w:hAnsi="方正仿宋简体" w:eastAsia="方正仿宋简体" w:cs="方正仿宋简体"/>
                <w:b/>
                <w:bCs w:val="0"/>
                <w:i w:val="0"/>
                <w:color w:val="000000"/>
                <w:kern w:val="0"/>
                <w:sz w:val="24"/>
                <w:szCs w:val="24"/>
                <w:u w:val="none"/>
                <w:lang w:val="en-US" w:eastAsia="zh-CN" w:bidi="ar"/>
              </w:rPr>
              <w:t>身份证号码</w:t>
            </w:r>
          </w:p>
        </w:tc>
        <w:tc>
          <w:tcPr>
            <w:tcW w:w="2816"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79C153">
            <w:pPr>
              <w:keepNext w:val="0"/>
              <w:keepLines w:val="0"/>
              <w:pageBreakBefore w:val="0"/>
              <w:kinsoku/>
              <w:wordWrap/>
              <w:overflowPunct/>
              <w:topLinePunct w:val="0"/>
              <w:autoSpaceDE/>
              <w:autoSpaceDN/>
              <w:bidi w:val="0"/>
              <w:adjustRightInd/>
              <w:snapToGrid/>
              <w:spacing w:line="300" w:lineRule="exact"/>
              <w:jc w:val="center"/>
              <w:rPr>
                <w:rFonts w:hint="eastAsia" w:ascii="方正仿宋简体" w:hAnsi="方正仿宋简体" w:eastAsia="方正仿宋简体" w:cs="方正仿宋简体"/>
                <w:b/>
                <w:bCs w:val="0"/>
                <w:i w:val="0"/>
                <w:color w:val="000000"/>
                <w:sz w:val="24"/>
                <w:szCs w:val="24"/>
                <w:u w:val="none"/>
              </w:rPr>
            </w:pPr>
          </w:p>
        </w:tc>
        <w:tc>
          <w:tcPr>
            <w:tcW w:w="20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DE6B78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简体" w:hAnsi="方正仿宋简体" w:eastAsia="方正仿宋简体" w:cs="方正仿宋简体"/>
                <w:b/>
                <w:bCs w:val="0"/>
                <w:i w:val="0"/>
                <w:color w:val="000000"/>
                <w:sz w:val="24"/>
                <w:szCs w:val="24"/>
                <w:u w:val="none"/>
              </w:rPr>
            </w:pPr>
            <w:r>
              <w:rPr>
                <w:rFonts w:hint="eastAsia" w:ascii="方正仿宋简体" w:hAnsi="方正仿宋简体" w:eastAsia="方正仿宋简体" w:cs="方正仿宋简体"/>
                <w:b/>
                <w:bCs w:val="0"/>
                <w:i w:val="0"/>
                <w:color w:val="000000"/>
                <w:kern w:val="0"/>
                <w:sz w:val="24"/>
                <w:szCs w:val="24"/>
                <w:u w:val="none"/>
                <w:lang w:val="en-US" w:eastAsia="zh-CN" w:bidi="ar"/>
              </w:rPr>
              <w:t>出生日期</w:t>
            </w:r>
          </w:p>
        </w:tc>
        <w:tc>
          <w:tcPr>
            <w:tcW w:w="1701"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8CF131B">
            <w:pPr>
              <w:keepNext w:val="0"/>
              <w:keepLines w:val="0"/>
              <w:pageBreakBefore w:val="0"/>
              <w:kinsoku/>
              <w:wordWrap/>
              <w:overflowPunct/>
              <w:topLinePunct w:val="0"/>
              <w:autoSpaceDE/>
              <w:autoSpaceDN/>
              <w:bidi w:val="0"/>
              <w:adjustRightInd/>
              <w:snapToGrid/>
              <w:spacing w:line="300" w:lineRule="exact"/>
              <w:jc w:val="center"/>
              <w:rPr>
                <w:rFonts w:hint="eastAsia" w:ascii="方正仿宋简体" w:hAnsi="方正仿宋简体" w:eastAsia="方正仿宋简体" w:cs="方正仿宋简体"/>
                <w:b/>
                <w:bCs w:val="0"/>
                <w:i w:val="0"/>
                <w:color w:val="000000"/>
                <w:sz w:val="24"/>
                <w:szCs w:val="24"/>
                <w:u w:val="none"/>
              </w:rPr>
            </w:pPr>
          </w:p>
        </w:tc>
        <w:tc>
          <w:tcPr>
            <w:tcW w:w="2105" w:type="dxa"/>
            <w:vMerge w:val="continue"/>
            <w:tcBorders>
              <w:top w:val="single" w:color="000000" w:sz="4" w:space="0"/>
              <w:left w:val="single" w:color="000000" w:sz="4" w:space="0"/>
              <w:bottom w:val="nil"/>
              <w:right w:val="single" w:color="000000" w:sz="4" w:space="0"/>
            </w:tcBorders>
            <w:shd w:val="clear" w:color="auto" w:fill="auto"/>
            <w:tcMar>
              <w:top w:w="12" w:type="dxa"/>
              <w:left w:w="12" w:type="dxa"/>
              <w:right w:w="12" w:type="dxa"/>
            </w:tcMar>
            <w:vAlign w:val="center"/>
          </w:tcPr>
          <w:p w14:paraId="78FAC2B1">
            <w:pPr>
              <w:keepNext w:val="0"/>
              <w:keepLines w:val="0"/>
              <w:pageBreakBefore w:val="0"/>
              <w:kinsoku/>
              <w:wordWrap/>
              <w:overflowPunct/>
              <w:topLinePunct w:val="0"/>
              <w:autoSpaceDE/>
              <w:autoSpaceDN/>
              <w:bidi w:val="0"/>
              <w:adjustRightInd/>
              <w:snapToGrid/>
              <w:spacing w:line="300" w:lineRule="exact"/>
              <w:jc w:val="center"/>
              <w:rPr>
                <w:rFonts w:hint="eastAsia" w:ascii="方正仿宋简体" w:hAnsi="方正仿宋简体" w:eastAsia="方正仿宋简体" w:cs="方正仿宋简体"/>
                <w:b/>
                <w:bCs w:val="0"/>
                <w:i w:val="0"/>
                <w:color w:val="000000"/>
                <w:sz w:val="24"/>
                <w:szCs w:val="24"/>
                <w:u w:val="none"/>
              </w:rPr>
            </w:pPr>
          </w:p>
        </w:tc>
      </w:tr>
      <w:tr w14:paraId="5E6EC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0" w:hRule="atLeast"/>
        </w:trPr>
        <w:tc>
          <w:tcPr>
            <w:tcW w:w="149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B2053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简体" w:hAnsi="方正仿宋简体" w:eastAsia="方正仿宋简体" w:cs="方正仿宋简体"/>
                <w:b/>
                <w:bCs w:val="0"/>
                <w:i w:val="0"/>
                <w:color w:val="000000"/>
                <w:kern w:val="0"/>
                <w:sz w:val="24"/>
                <w:szCs w:val="24"/>
                <w:u w:val="none"/>
                <w:lang w:val="en-US" w:eastAsia="zh-CN" w:bidi="ar"/>
              </w:rPr>
            </w:pPr>
            <w:r>
              <w:rPr>
                <w:rFonts w:hint="eastAsia" w:ascii="方正仿宋简体" w:hAnsi="方正仿宋简体" w:eastAsia="方正仿宋简体" w:cs="方正仿宋简体"/>
                <w:b/>
                <w:bCs w:val="0"/>
                <w:i w:val="0"/>
                <w:color w:val="000000"/>
                <w:kern w:val="0"/>
                <w:sz w:val="24"/>
                <w:szCs w:val="24"/>
                <w:u w:val="none"/>
                <w:lang w:val="en-US" w:eastAsia="zh-CN" w:bidi="ar"/>
              </w:rPr>
              <w:t>文化程度</w:t>
            </w:r>
          </w:p>
        </w:tc>
        <w:tc>
          <w:tcPr>
            <w:tcW w:w="2816"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2CC749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简体" w:hAnsi="方正仿宋简体" w:eastAsia="方正仿宋简体" w:cs="方正仿宋简体"/>
                <w:b/>
                <w:bCs w:val="0"/>
                <w:i w:val="0"/>
                <w:color w:val="000000"/>
                <w:kern w:val="0"/>
                <w:sz w:val="24"/>
                <w:szCs w:val="24"/>
                <w:u w:val="none"/>
                <w:lang w:val="en-US" w:eastAsia="zh-CN" w:bidi="ar"/>
              </w:rPr>
            </w:pPr>
          </w:p>
        </w:tc>
        <w:tc>
          <w:tcPr>
            <w:tcW w:w="20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294284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简体" w:hAnsi="方正仿宋简体" w:eastAsia="方正仿宋简体" w:cs="方正仿宋简体"/>
                <w:b/>
                <w:bCs w:val="0"/>
                <w:i w:val="0"/>
                <w:color w:val="000000"/>
                <w:kern w:val="0"/>
                <w:sz w:val="24"/>
                <w:szCs w:val="24"/>
                <w:u w:val="none"/>
                <w:lang w:val="en-US" w:eastAsia="zh-CN" w:bidi="ar"/>
              </w:rPr>
            </w:pPr>
            <w:r>
              <w:rPr>
                <w:rFonts w:hint="eastAsia" w:ascii="方正仿宋简体" w:hAnsi="方正仿宋简体" w:eastAsia="方正仿宋简体" w:cs="方正仿宋简体"/>
                <w:b/>
                <w:bCs w:val="0"/>
                <w:i w:val="0"/>
                <w:color w:val="000000"/>
                <w:kern w:val="0"/>
                <w:sz w:val="24"/>
                <w:szCs w:val="24"/>
                <w:u w:val="none"/>
                <w:lang w:val="en-US" w:eastAsia="zh-CN" w:bidi="ar"/>
              </w:rPr>
              <w:t>原就业情况</w:t>
            </w:r>
          </w:p>
        </w:tc>
        <w:tc>
          <w:tcPr>
            <w:tcW w:w="1701"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945854F">
            <w:pPr>
              <w:keepNext w:val="0"/>
              <w:keepLines w:val="0"/>
              <w:pageBreakBefore w:val="0"/>
              <w:kinsoku/>
              <w:wordWrap/>
              <w:overflowPunct/>
              <w:topLinePunct w:val="0"/>
              <w:autoSpaceDE/>
              <w:autoSpaceDN/>
              <w:bidi w:val="0"/>
              <w:adjustRightInd/>
              <w:snapToGrid/>
              <w:spacing w:line="300" w:lineRule="exact"/>
              <w:jc w:val="center"/>
              <w:rPr>
                <w:rFonts w:hint="eastAsia" w:ascii="方正仿宋简体" w:hAnsi="方正仿宋简体" w:eastAsia="方正仿宋简体" w:cs="方正仿宋简体"/>
                <w:b/>
                <w:bCs w:val="0"/>
                <w:i w:val="0"/>
                <w:color w:val="000000"/>
                <w:sz w:val="24"/>
                <w:szCs w:val="24"/>
                <w:u w:val="none"/>
              </w:rPr>
            </w:pPr>
          </w:p>
        </w:tc>
        <w:tc>
          <w:tcPr>
            <w:tcW w:w="2105" w:type="dxa"/>
            <w:vMerge w:val="continue"/>
            <w:tcBorders>
              <w:top w:val="single" w:color="000000" w:sz="4" w:space="0"/>
              <w:left w:val="single" w:color="000000" w:sz="4" w:space="0"/>
              <w:bottom w:val="nil"/>
              <w:right w:val="single" w:color="000000" w:sz="4" w:space="0"/>
            </w:tcBorders>
            <w:shd w:val="clear" w:color="auto" w:fill="auto"/>
            <w:tcMar>
              <w:top w:w="12" w:type="dxa"/>
              <w:left w:w="12" w:type="dxa"/>
              <w:right w:w="12" w:type="dxa"/>
            </w:tcMar>
            <w:vAlign w:val="center"/>
          </w:tcPr>
          <w:p w14:paraId="0E6F4B73">
            <w:pPr>
              <w:keepNext w:val="0"/>
              <w:keepLines w:val="0"/>
              <w:pageBreakBefore w:val="0"/>
              <w:kinsoku/>
              <w:wordWrap/>
              <w:overflowPunct/>
              <w:topLinePunct w:val="0"/>
              <w:autoSpaceDE/>
              <w:autoSpaceDN/>
              <w:bidi w:val="0"/>
              <w:adjustRightInd/>
              <w:snapToGrid/>
              <w:spacing w:line="300" w:lineRule="exact"/>
              <w:jc w:val="center"/>
              <w:rPr>
                <w:rFonts w:hint="eastAsia" w:ascii="方正仿宋简体" w:hAnsi="方正仿宋简体" w:eastAsia="方正仿宋简体" w:cs="方正仿宋简体"/>
                <w:b/>
                <w:bCs w:val="0"/>
                <w:i w:val="0"/>
                <w:color w:val="000000"/>
                <w:sz w:val="24"/>
                <w:szCs w:val="24"/>
                <w:u w:val="none"/>
              </w:rPr>
            </w:pPr>
          </w:p>
        </w:tc>
      </w:tr>
      <w:tr w14:paraId="4043A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60" w:hRule="atLeast"/>
        </w:trPr>
        <w:tc>
          <w:tcPr>
            <w:tcW w:w="149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671E6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简体" w:hAnsi="方正仿宋简体" w:eastAsia="方正仿宋简体" w:cs="方正仿宋简体"/>
                <w:b/>
                <w:bCs w:val="0"/>
                <w:i w:val="0"/>
                <w:color w:val="000000"/>
                <w:sz w:val="24"/>
                <w:szCs w:val="24"/>
                <w:u w:val="none"/>
              </w:rPr>
            </w:pPr>
            <w:r>
              <w:rPr>
                <w:rFonts w:hint="eastAsia" w:ascii="方正仿宋简体" w:hAnsi="方正仿宋简体" w:eastAsia="方正仿宋简体" w:cs="方正仿宋简体"/>
                <w:b/>
                <w:bCs w:val="0"/>
                <w:i w:val="0"/>
                <w:color w:val="000000"/>
                <w:kern w:val="0"/>
                <w:sz w:val="24"/>
                <w:szCs w:val="24"/>
                <w:u w:val="none"/>
                <w:lang w:val="en-US" w:eastAsia="zh-CN" w:bidi="ar"/>
              </w:rPr>
              <w:t>联系电话</w:t>
            </w:r>
          </w:p>
        </w:tc>
        <w:tc>
          <w:tcPr>
            <w:tcW w:w="2816"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3DD7418">
            <w:pPr>
              <w:keepNext w:val="0"/>
              <w:keepLines w:val="0"/>
              <w:pageBreakBefore w:val="0"/>
              <w:kinsoku/>
              <w:wordWrap/>
              <w:overflowPunct/>
              <w:topLinePunct w:val="0"/>
              <w:autoSpaceDE/>
              <w:autoSpaceDN/>
              <w:bidi w:val="0"/>
              <w:adjustRightInd/>
              <w:snapToGrid/>
              <w:spacing w:line="300" w:lineRule="exact"/>
              <w:jc w:val="center"/>
              <w:rPr>
                <w:rFonts w:hint="eastAsia" w:ascii="方正仿宋简体" w:hAnsi="方正仿宋简体" w:eastAsia="方正仿宋简体" w:cs="方正仿宋简体"/>
                <w:b/>
                <w:bCs w:val="0"/>
                <w:i w:val="0"/>
                <w:color w:val="000000"/>
                <w:sz w:val="24"/>
                <w:szCs w:val="24"/>
                <w:u w:val="none"/>
              </w:rPr>
            </w:pPr>
          </w:p>
        </w:tc>
        <w:tc>
          <w:tcPr>
            <w:tcW w:w="20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7D633A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简体" w:hAnsi="方正仿宋简体" w:eastAsia="方正仿宋简体" w:cs="方正仿宋简体"/>
                <w:b/>
                <w:bCs w:val="0"/>
                <w:i w:val="0"/>
                <w:color w:val="000000"/>
                <w:sz w:val="24"/>
                <w:szCs w:val="24"/>
                <w:u w:val="none"/>
              </w:rPr>
            </w:pPr>
            <w:r>
              <w:rPr>
                <w:rFonts w:hint="eastAsia" w:ascii="方正仿宋简体" w:hAnsi="方正仿宋简体" w:eastAsia="方正仿宋简体" w:cs="方正仿宋简体"/>
                <w:b/>
                <w:bCs w:val="0"/>
                <w:i w:val="0"/>
                <w:color w:val="000000"/>
                <w:kern w:val="0"/>
                <w:sz w:val="24"/>
                <w:szCs w:val="24"/>
                <w:u w:val="none"/>
                <w:lang w:val="en-US" w:eastAsia="zh-CN" w:bidi="ar"/>
              </w:rPr>
              <w:t>就业失业</w:t>
            </w:r>
            <w:r>
              <w:rPr>
                <w:rFonts w:hint="eastAsia" w:ascii="方正仿宋简体" w:hAnsi="方正仿宋简体" w:eastAsia="方正仿宋简体" w:cs="方正仿宋简体"/>
                <w:b/>
                <w:bCs w:val="0"/>
                <w:i w:val="0"/>
                <w:color w:val="000000"/>
                <w:kern w:val="0"/>
                <w:sz w:val="24"/>
                <w:szCs w:val="24"/>
                <w:u w:val="none"/>
                <w:lang w:val="en-US" w:eastAsia="zh-CN" w:bidi="ar"/>
              </w:rPr>
              <w:br w:type="textWrapping"/>
            </w:r>
            <w:r>
              <w:rPr>
                <w:rFonts w:hint="eastAsia" w:ascii="方正仿宋简体" w:hAnsi="方正仿宋简体" w:eastAsia="方正仿宋简体" w:cs="方正仿宋简体"/>
                <w:b/>
                <w:bCs w:val="0"/>
                <w:i w:val="0"/>
                <w:color w:val="000000"/>
                <w:kern w:val="0"/>
                <w:sz w:val="24"/>
                <w:szCs w:val="24"/>
                <w:u w:val="none"/>
                <w:lang w:val="en-US" w:eastAsia="zh-CN" w:bidi="ar"/>
              </w:rPr>
              <w:t>登记证号</w:t>
            </w:r>
          </w:p>
        </w:tc>
        <w:tc>
          <w:tcPr>
            <w:tcW w:w="1701"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2AE0A87">
            <w:pPr>
              <w:keepNext w:val="0"/>
              <w:keepLines w:val="0"/>
              <w:pageBreakBefore w:val="0"/>
              <w:kinsoku/>
              <w:wordWrap/>
              <w:overflowPunct/>
              <w:topLinePunct w:val="0"/>
              <w:autoSpaceDE/>
              <w:autoSpaceDN/>
              <w:bidi w:val="0"/>
              <w:adjustRightInd/>
              <w:snapToGrid/>
              <w:spacing w:line="300" w:lineRule="exact"/>
              <w:jc w:val="center"/>
              <w:rPr>
                <w:rFonts w:hint="eastAsia" w:ascii="方正仿宋简体" w:hAnsi="方正仿宋简体" w:eastAsia="方正仿宋简体" w:cs="方正仿宋简体"/>
                <w:b/>
                <w:bCs w:val="0"/>
                <w:i w:val="0"/>
                <w:color w:val="000000"/>
                <w:sz w:val="24"/>
                <w:szCs w:val="24"/>
                <w:u w:val="none"/>
              </w:rPr>
            </w:pPr>
          </w:p>
        </w:tc>
        <w:tc>
          <w:tcPr>
            <w:tcW w:w="2105" w:type="dxa"/>
            <w:vMerge w:val="continue"/>
            <w:tcBorders>
              <w:top w:val="single" w:color="000000" w:sz="4" w:space="0"/>
              <w:left w:val="single" w:color="000000" w:sz="4" w:space="0"/>
              <w:bottom w:val="nil"/>
              <w:right w:val="single" w:color="000000" w:sz="4" w:space="0"/>
            </w:tcBorders>
            <w:shd w:val="clear" w:color="auto" w:fill="auto"/>
            <w:tcMar>
              <w:top w:w="12" w:type="dxa"/>
              <w:left w:w="12" w:type="dxa"/>
              <w:right w:w="12" w:type="dxa"/>
            </w:tcMar>
            <w:vAlign w:val="center"/>
          </w:tcPr>
          <w:p w14:paraId="2FD793B2">
            <w:pPr>
              <w:keepNext w:val="0"/>
              <w:keepLines w:val="0"/>
              <w:pageBreakBefore w:val="0"/>
              <w:kinsoku/>
              <w:wordWrap/>
              <w:overflowPunct/>
              <w:topLinePunct w:val="0"/>
              <w:autoSpaceDE/>
              <w:autoSpaceDN/>
              <w:bidi w:val="0"/>
              <w:adjustRightInd/>
              <w:snapToGrid/>
              <w:spacing w:line="300" w:lineRule="exact"/>
              <w:jc w:val="center"/>
              <w:rPr>
                <w:rFonts w:hint="eastAsia" w:ascii="方正仿宋简体" w:hAnsi="方正仿宋简体" w:eastAsia="方正仿宋简体" w:cs="方正仿宋简体"/>
                <w:b/>
                <w:bCs w:val="0"/>
                <w:i w:val="0"/>
                <w:color w:val="000000"/>
                <w:sz w:val="24"/>
                <w:szCs w:val="24"/>
                <w:u w:val="none"/>
              </w:rPr>
            </w:pPr>
          </w:p>
        </w:tc>
      </w:tr>
      <w:tr w14:paraId="2B6D2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8" w:hRule="atLeast"/>
        </w:trPr>
        <w:tc>
          <w:tcPr>
            <w:tcW w:w="149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F92332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简体" w:hAnsi="方正仿宋简体" w:eastAsia="方正仿宋简体" w:cs="方正仿宋简体"/>
                <w:b/>
                <w:bCs w:val="0"/>
                <w:i w:val="0"/>
                <w:color w:val="000000"/>
                <w:sz w:val="24"/>
                <w:szCs w:val="24"/>
                <w:u w:val="none"/>
              </w:rPr>
            </w:pPr>
            <w:r>
              <w:rPr>
                <w:rFonts w:hint="eastAsia" w:ascii="方正仿宋简体" w:hAnsi="方正仿宋简体" w:eastAsia="方正仿宋简体" w:cs="方正仿宋简体"/>
                <w:b/>
                <w:bCs w:val="0"/>
                <w:i w:val="0"/>
                <w:color w:val="000000"/>
                <w:kern w:val="0"/>
                <w:sz w:val="24"/>
                <w:szCs w:val="24"/>
                <w:u w:val="none"/>
                <w:lang w:val="en-US" w:eastAsia="zh-CN" w:bidi="ar"/>
              </w:rPr>
              <w:t>是否零就业</w:t>
            </w:r>
            <w:r>
              <w:rPr>
                <w:rFonts w:hint="eastAsia" w:ascii="方正仿宋简体" w:hAnsi="方正仿宋简体" w:eastAsia="方正仿宋简体" w:cs="方正仿宋简体"/>
                <w:b/>
                <w:bCs w:val="0"/>
                <w:i w:val="0"/>
                <w:color w:val="000000"/>
                <w:kern w:val="0"/>
                <w:sz w:val="24"/>
                <w:szCs w:val="24"/>
                <w:u w:val="none"/>
                <w:lang w:val="en-US" w:eastAsia="zh-CN" w:bidi="ar"/>
              </w:rPr>
              <w:br w:type="textWrapping"/>
            </w:r>
            <w:r>
              <w:rPr>
                <w:rFonts w:hint="eastAsia" w:ascii="方正仿宋简体" w:hAnsi="方正仿宋简体" w:eastAsia="方正仿宋简体" w:cs="方正仿宋简体"/>
                <w:b/>
                <w:bCs w:val="0"/>
                <w:i w:val="0"/>
                <w:color w:val="000000"/>
                <w:kern w:val="0"/>
                <w:sz w:val="24"/>
                <w:szCs w:val="24"/>
                <w:u w:val="none"/>
                <w:lang w:val="en-US" w:eastAsia="zh-CN" w:bidi="ar"/>
              </w:rPr>
              <w:t>家庭</w:t>
            </w:r>
          </w:p>
        </w:tc>
        <w:tc>
          <w:tcPr>
            <w:tcW w:w="2816"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CF0196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简体" w:hAnsi="方正仿宋简体" w:eastAsia="方正仿宋简体" w:cs="方正仿宋简体"/>
                <w:b/>
                <w:bCs w:val="0"/>
                <w:i w:val="0"/>
                <w:color w:val="000000"/>
                <w:sz w:val="24"/>
                <w:szCs w:val="24"/>
                <w:u w:val="none"/>
              </w:rPr>
            </w:pPr>
            <w:r>
              <w:rPr>
                <w:rFonts w:hint="eastAsia" w:ascii="方正仿宋简体" w:hAnsi="方正仿宋简体" w:eastAsia="方正仿宋简体" w:cs="方正仿宋简体"/>
                <w:b/>
                <w:bCs w:val="0"/>
                <w:i w:val="0"/>
                <w:color w:val="000000"/>
                <w:kern w:val="0"/>
                <w:sz w:val="24"/>
                <w:szCs w:val="24"/>
                <w:u w:val="none"/>
                <w:lang w:val="en-US" w:eastAsia="zh-CN" w:bidi="ar"/>
              </w:rPr>
              <w:t>□是   □否</w:t>
            </w:r>
          </w:p>
        </w:tc>
        <w:tc>
          <w:tcPr>
            <w:tcW w:w="20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3C5789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简体" w:hAnsi="方正仿宋简体" w:eastAsia="方正仿宋简体" w:cs="方正仿宋简体"/>
                <w:b/>
                <w:bCs w:val="0"/>
                <w:i w:val="0"/>
                <w:color w:val="000000"/>
                <w:sz w:val="24"/>
                <w:szCs w:val="24"/>
                <w:u w:val="none"/>
              </w:rPr>
            </w:pPr>
            <w:r>
              <w:rPr>
                <w:rFonts w:hint="eastAsia" w:ascii="方正仿宋简体" w:hAnsi="方正仿宋简体" w:eastAsia="方正仿宋简体" w:cs="方正仿宋简体"/>
                <w:b/>
                <w:bCs w:val="0"/>
                <w:i w:val="0"/>
                <w:color w:val="000000"/>
                <w:kern w:val="0"/>
                <w:sz w:val="24"/>
                <w:szCs w:val="24"/>
                <w:u w:val="none"/>
                <w:lang w:val="en-US" w:eastAsia="zh-CN" w:bidi="ar"/>
              </w:rPr>
              <w:t>是否同意调剂岗位</w:t>
            </w:r>
          </w:p>
        </w:tc>
        <w:tc>
          <w:tcPr>
            <w:tcW w:w="1701"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C2EE47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简体" w:hAnsi="方正仿宋简体" w:eastAsia="方正仿宋简体" w:cs="方正仿宋简体"/>
                <w:b/>
                <w:bCs w:val="0"/>
                <w:i w:val="0"/>
                <w:color w:val="000000"/>
                <w:sz w:val="24"/>
                <w:szCs w:val="24"/>
                <w:u w:val="none"/>
              </w:rPr>
            </w:pPr>
            <w:r>
              <w:rPr>
                <w:rFonts w:hint="eastAsia" w:ascii="方正仿宋简体" w:hAnsi="方正仿宋简体" w:eastAsia="方正仿宋简体" w:cs="方正仿宋简体"/>
                <w:b/>
                <w:bCs w:val="0"/>
                <w:i w:val="0"/>
                <w:color w:val="000000"/>
                <w:kern w:val="0"/>
                <w:sz w:val="24"/>
                <w:szCs w:val="24"/>
                <w:u w:val="none"/>
                <w:lang w:val="en-US" w:eastAsia="zh-CN" w:bidi="ar"/>
              </w:rPr>
              <w:t>□是   □否</w:t>
            </w:r>
          </w:p>
        </w:tc>
        <w:tc>
          <w:tcPr>
            <w:tcW w:w="2105" w:type="dxa"/>
            <w:vMerge w:val="continue"/>
            <w:tcBorders>
              <w:top w:val="single" w:color="000000" w:sz="4" w:space="0"/>
              <w:left w:val="single" w:color="000000" w:sz="4" w:space="0"/>
              <w:bottom w:val="nil"/>
              <w:right w:val="single" w:color="000000" w:sz="4" w:space="0"/>
            </w:tcBorders>
            <w:shd w:val="clear" w:color="auto" w:fill="auto"/>
            <w:tcMar>
              <w:top w:w="12" w:type="dxa"/>
              <w:left w:w="12" w:type="dxa"/>
              <w:right w:w="12" w:type="dxa"/>
            </w:tcMar>
            <w:vAlign w:val="center"/>
          </w:tcPr>
          <w:p w14:paraId="4BC0CCE0">
            <w:pPr>
              <w:keepNext w:val="0"/>
              <w:keepLines w:val="0"/>
              <w:pageBreakBefore w:val="0"/>
              <w:kinsoku/>
              <w:wordWrap/>
              <w:overflowPunct/>
              <w:topLinePunct w:val="0"/>
              <w:autoSpaceDE/>
              <w:autoSpaceDN/>
              <w:bidi w:val="0"/>
              <w:adjustRightInd/>
              <w:snapToGrid/>
              <w:spacing w:line="300" w:lineRule="exact"/>
              <w:jc w:val="center"/>
              <w:rPr>
                <w:rFonts w:hint="eastAsia" w:ascii="方正仿宋简体" w:hAnsi="方正仿宋简体" w:eastAsia="方正仿宋简体" w:cs="方正仿宋简体"/>
                <w:b/>
                <w:bCs w:val="0"/>
                <w:i w:val="0"/>
                <w:color w:val="000000"/>
                <w:sz w:val="24"/>
                <w:szCs w:val="24"/>
                <w:u w:val="none"/>
              </w:rPr>
            </w:pPr>
          </w:p>
        </w:tc>
      </w:tr>
      <w:tr w14:paraId="6CF70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2" w:hRule="atLeast"/>
        </w:trPr>
        <w:tc>
          <w:tcPr>
            <w:tcW w:w="149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06870B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简体" w:hAnsi="方正仿宋简体" w:eastAsia="方正仿宋简体" w:cs="方正仿宋简体"/>
                <w:b/>
                <w:bCs w:val="0"/>
                <w:i w:val="0"/>
                <w:color w:val="000000"/>
                <w:sz w:val="24"/>
                <w:szCs w:val="24"/>
                <w:u w:val="none"/>
              </w:rPr>
            </w:pPr>
            <w:r>
              <w:rPr>
                <w:rFonts w:hint="eastAsia" w:ascii="方正仿宋简体" w:hAnsi="方正仿宋简体" w:eastAsia="方正仿宋简体" w:cs="方正仿宋简体"/>
                <w:b/>
                <w:bCs w:val="0"/>
                <w:i w:val="0"/>
                <w:color w:val="000000"/>
                <w:kern w:val="0"/>
                <w:sz w:val="24"/>
                <w:szCs w:val="24"/>
                <w:u w:val="none"/>
                <w:lang w:val="en-US" w:eastAsia="zh-CN" w:bidi="ar"/>
              </w:rPr>
              <w:t>是否参加培训</w:t>
            </w:r>
          </w:p>
        </w:tc>
        <w:tc>
          <w:tcPr>
            <w:tcW w:w="2816" w:type="dxa"/>
            <w:gridSpan w:val="3"/>
            <w:tcBorders>
              <w:top w:val="single" w:color="000000" w:sz="4" w:space="0"/>
              <w:left w:val="single" w:color="000000" w:sz="4" w:space="0"/>
              <w:bottom w:val="nil"/>
              <w:right w:val="single" w:color="000000" w:sz="4" w:space="0"/>
            </w:tcBorders>
            <w:shd w:val="clear" w:color="auto" w:fill="auto"/>
            <w:tcMar>
              <w:top w:w="12" w:type="dxa"/>
              <w:left w:w="12" w:type="dxa"/>
              <w:right w:w="12" w:type="dxa"/>
            </w:tcMar>
            <w:vAlign w:val="center"/>
          </w:tcPr>
          <w:p w14:paraId="2CCC597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简体" w:hAnsi="方正仿宋简体" w:eastAsia="方正仿宋简体" w:cs="方正仿宋简体"/>
                <w:b/>
                <w:bCs w:val="0"/>
                <w:i w:val="0"/>
                <w:color w:val="000000"/>
                <w:sz w:val="24"/>
                <w:szCs w:val="24"/>
                <w:u w:val="none"/>
              </w:rPr>
            </w:pPr>
            <w:r>
              <w:rPr>
                <w:rFonts w:hint="eastAsia" w:ascii="方正仿宋简体" w:hAnsi="方正仿宋简体" w:eastAsia="方正仿宋简体" w:cs="方正仿宋简体"/>
                <w:b/>
                <w:bCs w:val="0"/>
                <w:i w:val="0"/>
                <w:color w:val="000000"/>
                <w:kern w:val="0"/>
                <w:sz w:val="24"/>
                <w:szCs w:val="24"/>
                <w:u w:val="none"/>
                <w:lang w:val="en-US" w:eastAsia="zh-CN" w:bidi="ar"/>
              </w:rPr>
              <w:t>□是   □否</w:t>
            </w:r>
          </w:p>
        </w:tc>
        <w:tc>
          <w:tcPr>
            <w:tcW w:w="2042" w:type="dxa"/>
            <w:tcBorders>
              <w:top w:val="single" w:color="000000" w:sz="4" w:space="0"/>
              <w:left w:val="single" w:color="000000" w:sz="4" w:space="0"/>
              <w:bottom w:val="nil"/>
              <w:right w:val="single" w:color="000000" w:sz="4" w:space="0"/>
            </w:tcBorders>
            <w:shd w:val="clear" w:color="auto" w:fill="auto"/>
            <w:tcMar>
              <w:top w:w="12" w:type="dxa"/>
              <w:left w:w="12" w:type="dxa"/>
              <w:right w:w="12" w:type="dxa"/>
            </w:tcMar>
            <w:vAlign w:val="center"/>
          </w:tcPr>
          <w:p w14:paraId="3025BC7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简体" w:hAnsi="方正仿宋简体" w:eastAsia="方正仿宋简体" w:cs="方正仿宋简体"/>
                <w:b/>
                <w:bCs w:val="0"/>
                <w:i w:val="0"/>
                <w:color w:val="000000"/>
                <w:sz w:val="24"/>
                <w:szCs w:val="24"/>
                <w:u w:val="none"/>
              </w:rPr>
            </w:pPr>
            <w:r>
              <w:rPr>
                <w:rFonts w:hint="eastAsia" w:ascii="方正仿宋简体" w:hAnsi="方正仿宋简体" w:eastAsia="方正仿宋简体" w:cs="方正仿宋简体"/>
                <w:b/>
                <w:bCs w:val="0"/>
                <w:i w:val="0"/>
                <w:color w:val="000000"/>
                <w:kern w:val="0"/>
                <w:sz w:val="24"/>
                <w:szCs w:val="24"/>
                <w:u w:val="none"/>
                <w:lang w:val="en-US" w:eastAsia="zh-CN" w:bidi="ar"/>
              </w:rPr>
              <w:t>是否参加岗位推荐及扶持创业</w:t>
            </w:r>
          </w:p>
        </w:tc>
        <w:tc>
          <w:tcPr>
            <w:tcW w:w="1701" w:type="dxa"/>
            <w:gridSpan w:val="2"/>
            <w:tcBorders>
              <w:top w:val="single" w:color="000000" w:sz="4" w:space="0"/>
              <w:left w:val="single" w:color="000000" w:sz="4" w:space="0"/>
              <w:bottom w:val="nil"/>
              <w:right w:val="single" w:color="000000" w:sz="4" w:space="0"/>
            </w:tcBorders>
            <w:shd w:val="clear" w:color="auto" w:fill="auto"/>
            <w:tcMar>
              <w:top w:w="12" w:type="dxa"/>
              <w:left w:w="12" w:type="dxa"/>
              <w:right w:w="12" w:type="dxa"/>
            </w:tcMar>
            <w:vAlign w:val="center"/>
          </w:tcPr>
          <w:p w14:paraId="7E1A881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简体" w:hAnsi="方正仿宋简体" w:eastAsia="方正仿宋简体" w:cs="方正仿宋简体"/>
                <w:b/>
                <w:bCs w:val="0"/>
                <w:i w:val="0"/>
                <w:color w:val="000000"/>
                <w:sz w:val="24"/>
                <w:szCs w:val="24"/>
                <w:u w:val="none"/>
              </w:rPr>
            </w:pPr>
            <w:r>
              <w:rPr>
                <w:rFonts w:hint="eastAsia" w:ascii="方正仿宋简体" w:hAnsi="方正仿宋简体" w:eastAsia="方正仿宋简体" w:cs="方正仿宋简体"/>
                <w:b/>
                <w:bCs w:val="0"/>
                <w:i w:val="0"/>
                <w:color w:val="000000"/>
                <w:kern w:val="0"/>
                <w:sz w:val="24"/>
                <w:szCs w:val="24"/>
                <w:u w:val="none"/>
                <w:lang w:val="en-US" w:eastAsia="zh-CN" w:bidi="ar"/>
              </w:rPr>
              <w:t>□是   □否</w:t>
            </w:r>
          </w:p>
        </w:tc>
        <w:tc>
          <w:tcPr>
            <w:tcW w:w="2105" w:type="dxa"/>
            <w:vMerge w:val="continue"/>
            <w:tcBorders>
              <w:top w:val="single" w:color="000000" w:sz="4" w:space="0"/>
              <w:left w:val="single" w:color="000000" w:sz="4" w:space="0"/>
              <w:bottom w:val="nil"/>
              <w:right w:val="single" w:color="000000" w:sz="4" w:space="0"/>
            </w:tcBorders>
            <w:shd w:val="clear" w:color="auto" w:fill="auto"/>
            <w:tcMar>
              <w:top w:w="12" w:type="dxa"/>
              <w:left w:w="12" w:type="dxa"/>
              <w:right w:w="12" w:type="dxa"/>
            </w:tcMar>
            <w:vAlign w:val="center"/>
          </w:tcPr>
          <w:p w14:paraId="3C869CA7">
            <w:pPr>
              <w:keepNext w:val="0"/>
              <w:keepLines w:val="0"/>
              <w:pageBreakBefore w:val="0"/>
              <w:kinsoku/>
              <w:wordWrap/>
              <w:overflowPunct/>
              <w:topLinePunct w:val="0"/>
              <w:autoSpaceDE/>
              <w:autoSpaceDN/>
              <w:bidi w:val="0"/>
              <w:adjustRightInd/>
              <w:snapToGrid/>
              <w:spacing w:line="300" w:lineRule="exact"/>
              <w:jc w:val="center"/>
              <w:rPr>
                <w:rFonts w:hint="eastAsia" w:ascii="方正仿宋简体" w:hAnsi="方正仿宋简体" w:eastAsia="方正仿宋简体" w:cs="方正仿宋简体"/>
                <w:b/>
                <w:bCs w:val="0"/>
                <w:i w:val="0"/>
                <w:color w:val="000000"/>
                <w:sz w:val="24"/>
                <w:szCs w:val="24"/>
                <w:u w:val="none"/>
              </w:rPr>
            </w:pPr>
          </w:p>
        </w:tc>
      </w:tr>
      <w:tr w14:paraId="22EED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0" w:hRule="atLeast"/>
        </w:trPr>
        <w:tc>
          <w:tcPr>
            <w:tcW w:w="149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1E4D10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简体" w:hAnsi="方正仿宋简体" w:eastAsia="方正仿宋简体" w:cs="方正仿宋简体"/>
                <w:b/>
                <w:bCs w:val="0"/>
                <w:i w:val="0"/>
                <w:color w:val="000000"/>
                <w:sz w:val="24"/>
                <w:szCs w:val="24"/>
                <w:u w:val="none"/>
              </w:rPr>
            </w:pPr>
            <w:r>
              <w:rPr>
                <w:rFonts w:hint="eastAsia" w:ascii="方正仿宋简体" w:hAnsi="方正仿宋简体" w:eastAsia="方正仿宋简体" w:cs="方正仿宋简体"/>
                <w:b/>
                <w:bCs w:val="0"/>
                <w:i w:val="0"/>
                <w:color w:val="000000"/>
                <w:kern w:val="0"/>
                <w:sz w:val="24"/>
                <w:szCs w:val="24"/>
                <w:u w:val="none"/>
                <w:lang w:val="en-US" w:eastAsia="zh-CN" w:bidi="ar"/>
              </w:rPr>
              <w:t>常住地址</w:t>
            </w:r>
          </w:p>
        </w:tc>
        <w:tc>
          <w:tcPr>
            <w:tcW w:w="8664" w:type="dxa"/>
            <w:gridSpan w:val="7"/>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7AD2CFD">
            <w:pPr>
              <w:keepNext w:val="0"/>
              <w:keepLines w:val="0"/>
              <w:pageBreakBefore w:val="0"/>
              <w:kinsoku/>
              <w:wordWrap/>
              <w:overflowPunct/>
              <w:topLinePunct w:val="0"/>
              <w:autoSpaceDE/>
              <w:autoSpaceDN/>
              <w:bidi w:val="0"/>
              <w:adjustRightInd/>
              <w:snapToGrid/>
              <w:spacing w:line="300" w:lineRule="exact"/>
              <w:jc w:val="center"/>
              <w:rPr>
                <w:rFonts w:hint="eastAsia" w:ascii="方正仿宋简体" w:hAnsi="方正仿宋简体" w:eastAsia="方正仿宋简体" w:cs="方正仿宋简体"/>
                <w:b/>
                <w:bCs w:val="0"/>
                <w:i w:val="0"/>
                <w:color w:val="000000"/>
                <w:sz w:val="24"/>
                <w:szCs w:val="24"/>
                <w:u w:val="none"/>
              </w:rPr>
            </w:pPr>
          </w:p>
        </w:tc>
      </w:tr>
      <w:tr w14:paraId="04D82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0" w:hRule="atLeast"/>
        </w:trPr>
        <w:tc>
          <w:tcPr>
            <w:tcW w:w="149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D8AEB4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简体" w:hAnsi="方正仿宋简体" w:eastAsia="方正仿宋简体" w:cs="方正仿宋简体"/>
                <w:b/>
                <w:bCs w:val="0"/>
                <w:i w:val="0"/>
                <w:color w:val="000000"/>
                <w:sz w:val="24"/>
                <w:szCs w:val="24"/>
                <w:u w:val="none"/>
              </w:rPr>
            </w:pPr>
            <w:r>
              <w:rPr>
                <w:rFonts w:hint="eastAsia" w:ascii="方正仿宋简体" w:hAnsi="方正仿宋简体" w:eastAsia="方正仿宋简体" w:cs="方正仿宋简体"/>
                <w:b/>
                <w:bCs w:val="0"/>
                <w:i w:val="0"/>
                <w:color w:val="000000"/>
                <w:kern w:val="0"/>
                <w:sz w:val="24"/>
                <w:szCs w:val="24"/>
                <w:u w:val="none"/>
                <w:lang w:val="en-US" w:eastAsia="zh-CN" w:bidi="ar"/>
              </w:rPr>
              <w:t>户籍地址</w:t>
            </w:r>
          </w:p>
        </w:tc>
        <w:tc>
          <w:tcPr>
            <w:tcW w:w="8664" w:type="dxa"/>
            <w:gridSpan w:val="7"/>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664D653">
            <w:pPr>
              <w:keepNext w:val="0"/>
              <w:keepLines w:val="0"/>
              <w:pageBreakBefore w:val="0"/>
              <w:kinsoku/>
              <w:wordWrap/>
              <w:overflowPunct/>
              <w:topLinePunct w:val="0"/>
              <w:autoSpaceDE/>
              <w:autoSpaceDN/>
              <w:bidi w:val="0"/>
              <w:adjustRightInd/>
              <w:snapToGrid/>
              <w:spacing w:line="300" w:lineRule="exact"/>
              <w:jc w:val="center"/>
              <w:rPr>
                <w:rFonts w:hint="eastAsia" w:ascii="方正仿宋简体" w:hAnsi="方正仿宋简体" w:eastAsia="方正仿宋简体" w:cs="方正仿宋简体"/>
                <w:b/>
                <w:bCs w:val="0"/>
                <w:i w:val="0"/>
                <w:color w:val="000000"/>
                <w:sz w:val="24"/>
                <w:szCs w:val="24"/>
                <w:u w:val="none"/>
              </w:rPr>
            </w:pPr>
          </w:p>
        </w:tc>
      </w:tr>
      <w:tr w14:paraId="794CE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0" w:hRule="atLeast"/>
        </w:trPr>
        <w:tc>
          <w:tcPr>
            <w:tcW w:w="149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3115F5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简体" w:hAnsi="方正仿宋简体" w:eastAsia="方正仿宋简体" w:cs="方正仿宋简体"/>
                <w:b/>
                <w:bCs w:val="0"/>
                <w:i w:val="0"/>
                <w:color w:val="000000"/>
                <w:sz w:val="24"/>
                <w:szCs w:val="24"/>
                <w:u w:val="none"/>
              </w:rPr>
            </w:pPr>
            <w:r>
              <w:rPr>
                <w:rFonts w:hint="eastAsia" w:ascii="方正仿宋简体" w:hAnsi="方正仿宋简体" w:eastAsia="方正仿宋简体" w:cs="方正仿宋简体"/>
                <w:b/>
                <w:bCs w:val="0"/>
                <w:i w:val="0"/>
                <w:color w:val="000000"/>
                <w:kern w:val="0"/>
                <w:sz w:val="24"/>
                <w:szCs w:val="24"/>
                <w:u w:val="none"/>
                <w:lang w:val="en-US" w:eastAsia="zh-CN" w:bidi="ar"/>
              </w:rPr>
              <w:t>技能状况</w:t>
            </w:r>
          </w:p>
        </w:tc>
        <w:tc>
          <w:tcPr>
            <w:tcW w:w="8664" w:type="dxa"/>
            <w:gridSpan w:val="7"/>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D3B7DC">
            <w:pPr>
              <w:keepNext w:val="0"/>
              <w:keepLines w:val="0"/>
              <w:pageBreakBefore w:val="0"/>
              <w:kinsoku/>
              <w:wordWrap/>
              <w:overflowPunct/>
              <w:topLinePunct w:val="0"/>
              <w:autoSpaceDE/>
              <w:autoSpaceDN/>
              <w:bidi w:val="0"/>
              <w:adjustRightInd/>
              <w:snapToGrid/>
              <w:spacing w:line="300" w:lineRule="exact"/>
              <w:jc w:val="center"/>
              <w:rPr>
                <w:rFonts w:hint="eastAsia" w:ascii="方正仿宋简体" w:hAnsi="方正仿宋简体" w:eastAsia="方正仿宋简体" w:cs="方正仿宋简体"/>
                <w:b/>
                <w:bCs w:val="0"/>
                <w:i w:val="0"/>
                <w:color w:val="000000"/>
                <w:sz w:val="24"/>
                <w:szCs w:val="24"/>
                <w:u w:val="none"/>
              </w:rPr>
            </w:pPr>
          </w:p>
        </w:tc>
      </w:tr>
      <w:tr w14:paraId="68045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44" w:hRule="atLeast"/>
        </w:trPr>
        <w:tc>
          <w:tcPr>
            <w:tcW w:w="149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5CB4F2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简体" w:hAnsi="方正仿宋简体" w:eastAsia="方正仿宋简体" w:cs="方正仿宋简体"/>
                <w:b/>
                <w:bCs w:val="0"/>
                <w:i w:val="0"/>
                <w:color w:val="000000"/>
                <w:sz w:val="24"/>
                <w:szCs w:val="24"/>
                <w:u w:val="none"/>
              </w:rPr>
            </w:pPr>
            <w:r>
              <w:rPr>
                <w:rFonts w:hint="eastAsia" w:ascii="方正仿宋简体" w:hAnsi="方正仿宋简体" w:eastAsia="方正仿宋简体" w:cs="方正仿宋简体"/>
                <w:b/>
                <w:bCs w:val="0"/>
                <w:i w:val="0"/>
                <w:color w:val="000000"/>
                <w:kern w:val="0"/>
                <w:sz w:val="24"/>
                <w:szCs w:val="24"/>
                <w:u w:val="none"/>
                <w:lang w:val="en-US" w:eastAsia="zh-CN" w:bidi="ar"/>
              </w:rPr>
              <w:t>就业困难</w:t>
            </w:r>
            <w:r>
              <w:rPr>
                <w:rFonts w:hint="eastAsia" w:ascii="方正仿宋简体" w:hAnsi="方正仿宋简体" w:eastAsia="方正仿宋简体" w:cs="方正仿宋简体"/>
                <w:b/>
                <w:bCs w:val="0"/>
                <w:i w:val="0"/>
                <w:color w:val="000000"/>
                <w:kern w:val="0"/>
                <w:sz w:val="24"/>
                <w:szCs w:val="24"/>
                <w:u w:val="none"/>
                <w:lang w:val="en-US" w:eastAsia="zh-CN" w:bidi="ar"/>
              </w:rPr>
              <w:br w:type="textWrapping"/>
            </w:r>
            <w:r>
              <w:rPr>
                <w:rFonts w:hint="eastAsia" w:ascii="方正仿宋简体" w:hAnsi="方正仿宋简体" w:eastAsia="方正仿宋简体" w:cs="方正仿宋简体"/>
                <w:b/>
                <w:bCs w:val="0"/>
                <w:i w:val="0"/>
                <w:color w:val="000000"/>
                <w:kern w:val="0"/>
                <w:sz w:val="24"/>
                <w:szCs w:val="24"/>
                <w:u w:val="none"/>
                <w:lang w:val="en-US" w:eastAsia="zh-CN" w:bidi="ar"/>
              </w:rPr>
              <w:t>对象类别</w:t>
            </w:r>
          </w:p>
        </w:tc>
        <w:tc>
          <w:tcPr>
            <w:tcW w:w="8664" w:type="dxa"/>
            <w:gridSpan w:val="7"/>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180EA3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方正仿宋简体" w:hAnsi="方正仿宋简体" w:eastAsia="方正仿宋简体" w:cs="方正仿宋简体"/>
                <w:b/>
                <w:bCs w:val="0"/>
                <w:i w:val="0"/>
                <w:color w:val="000000"/>
                <w:sz w:val="24"/>
                <w:szCs w:val="24"/>
                <w:u w:val="none"/>
                <w:lang w:val="en-US"/>
              </w:rPr>
            </w:pPr>
            <w:r>
              <w:rPr>
                <w:rFonts w:hint="default" w:ascii="Times New Roman" w:hAnsi="Times New Roman" w:eastAsia="方正仿宋简体" w:cs="Times New Roman"/>
                <w:b/>
                <w:bCs w:val="0"/>
                <w:i w:val="0"/>
                <w:color w:val="000000"/>
                <w:kern w:val="0"/>
                <w:sz w:val="24"/>
                <w:szCs w:val="24"/>
                <w:u w:val="none"/>
                <w:lang w:val="en-US" w:eastAsia="zh-CN" w:bidi="ar"/>
              </w:rPr>
              <w:t>1、</w:t>
            </w:r>
            <w:r>
              <w:rPr>
                <w:rFonts w:hint="eastAsia" w:ascii="方正仿宋简体" w:hAnsi="方正仿宋简体" w:eastAsia="方正仿宋简体" w:cs="方正仿宋简体"/>
                <w:b/>
                <w:bCs w:val="0"/>
                <w:i w:val="0"/>
                <w:color w:val="000000"/>
                <w:kern w:val="0"/>
                <w:sz w:val="24"/>
                <w:szCs w:val="24"/>
                <w:u w:val="none"/>
                <w:lang w:val="en-US" w:eastAsia="zh-CN" w:bidi="ar"/>
              </w:rPr>
              <w:t>□大龄</w:t>
            </w:r>
            <w:bookmarkStart w:id="0" w:name="_GoBack"/>
            <w:bookmarkEnd w:id="0"/>
            <w:r>
              <w:rPr>
                <w:rFonts w:hint="eastAsia" w:ascii="方正仿宋简体" w:hAnsi="方正仿宋简体" w:eastAsia="方正仿宋简体" w:cs="方正仿宋简体"/>
                <w:b/>
                <w:bCs w:val="0"/>
                <w:i w:val="0"/>
                <w:color w:val="000000"/>
                <w:kern w:val="0"/>
                <w:sz w:val="24"/>
                <w:szCs w:val="24"/>
                <w:u w:val="none"/>
                <w:lang w:val="en-US" w:eastAsia="zh-CN" w:bidi="ar"/>
              </w:rPr>
              <w:t>人员；</w:t>
            </w:r>
            <w:r>
              <w:rPr>
                <w:rFonts w:hint="default" w:ascii="Times New Roman" w:hAnsi="Times New Roman" w:eastAsia="方正仿宋简体" w:cs="Times New Roman"/>
                <w:b/>
                <w:bCs w:val="0"/>
                <w:i w:val="0"/>
                <w:color w:val="000000"/>
                <w:kern w:val="0"/>
                <w:sz w:val="24"/>
                <w:szCs w:val="24"/>
                <w:u w:val="none"/>
                <w:lang w:val="en-US" w:eastAsia="zh-CN" w:bidi="ar"/>
              </w:rPr>
              <w:t>2、</w:t>
            </w:r>
            <w:r>
              <w:rPr>
                <w:rFonts w:hint="eastAsia" w:ascii="方正仿宋简体" w:hAnsi="方正仿宋简体" w:eastAsia="方正仿宋简体" w:cs="方正仿宋简体"/>
                <w:b/>
                <w:bCs w:val="0"/>
                <w:i w:val="0"/>
                <w:color w:val="000000"/>
                <w:kern w:val="0"/>
                <w:sz w:val="24"/>
                <w:szCs w:val="24"/>
                <w:u w:val="none"/>
                <w:lang w:val="en-US" w:eastAsia="zh-CN" w:bidi="ar"/>
              </w:rPr>
              <w:t>□残疾人员；</w:t>
            </w:r>
            <w:r>
              <w:rPr>
                <w:rFonts w:hint="default" w:ascii="Times New Roman" w:hAnsi="Times New Roman" w:eastAsia="方正仿宋简体" w:cs="Times New Roman"/>
                <w:b/>
                <w:bCs w:val="0"/>
                <w:i w:val="0"/>
                <w:color w:val="000000"/>
                <w:kern w:val="0"/>
                <w:sz w:val="24"/>
                <w:szCs w:val="24"/>
                <w:u w:val="none"/>
                <w:lang w:val="en-US" w:eastAsia="zh-CN" w:bidi="ar"/>
              </w:rPr>
              <w:t>3、</w:t>
            </w:r>
            <w:r>
              <w:rPr>
                <w:rFonts w:hint="eastAsia" w:ascii="方正仿宋简体" w:hAnsi="方正仿宋简体" w:eastAsia="方正仿宋简体" w:cs="方正仿宋简体"/>
                <w:b/>
                <w:bCs w:val="0"/>
                <w:i w:val="0"/>
                <w:color w:val="000000"/>
                <w:kern w:val="0"/>
                <w:sz w:val="24"/>
                <w:szCs w:val="24"/>
                <w:u w:val="none"/>
                <w:lang w:val="en-US" w:eastAsia="zh-CN" w:bidi="ar"/>
              </w:rPr>
              <w:t>□城镇低收入家庭；</w:t>
            </w:r>
            <w:r>
              <w:rPr>
                <w:rFonts w:hint="default" w:ascii="Times New Roman" w:hAnsi="Times New Roman" w:eastAsia="方正仿宋简体" w:cs="Times New Roman"/>
                <w:b/>
                <w:bCs w:val="0"/>
                <w:i w:val="0"/>
                <w:color w:val="000000"/>
                <w:kern w:val="0"/>
                <w:sz w:val="24"/>
                <w:szCs w:val="24"/>
                <w:u w:val="none"/>
                <w:lang w:val="en-US" w:eastAsia="zh-CN" w:bidi="ar"/>
              </w:rPr>
              <w:t>4、</w:t>
            </w:r>
            <w:r>
              <w:rPr>
                <w:rFonts w:hint="eastAsia" w:ascii="方正仿宋简体" w:hAnsi="方正仿宋简体" w:eastAsia="方正仿宋简体" w:cs="方正仿宋简体"/>
                <w:b/>
                <w:bCs w:val="0"/>
                <w:i w:val="0"/>
                <w:color w:val="000000"/>
                <w:kern w:val="0"/>
                <w:sz w:val="24"/>
                <w:szCs w:val="24"/>
                <w:u w:val="none"/>
                <w:lang w:val="en-US" w:eastAsia="zh-CN" w:bidi="ar"/>
              </w:rPr>
              <w:t>□连续失业一年以上的人员；</w:t>
            </w:r>
            <w:r>
              <w:rPr>
                <w:rFonts w:hint="eastAsia" w:ascii="Times New Roman" w:hAnsi="Times New Roman" w:eastAsia="方正仿宋简体" w:cs="Times New Roman"/>
                <w:b/>
                <w:bCs w:val="0"/>
                <w:i w:val="0"/>
                <w:color w:val="000000"/>
                <w:kern w:val="0"/>
                <w:sz w:val="24"/>
                <w:szCs w:val="24"/>
                <w:u w:val="none"/>
                <w:lang w:val="en-US" w:eastAsia="zh-CN" w:bidi="ar"/>
              </w:rPr>
              <w:t>5</w:t>
            </w:r>
            <w:r>
              <w:rPr>
                <w:rFonts w:hint="default" w:ascii="Times New Roman" w:hAnsi="Times New Roman" w:eastAsia="方正仿宋简体" w:cs="Times New Roman"/>
                <w:b/>
                <w:bCs w:val="0"/>
                <w:i w:val="0"/>
                <w:color w:val="000000"/>
                <w:kern w:val="0"/>
                <w:sz w:val="24"/>
                <w:szCs w:val="24"/>
                <w:u w:val="none"/>
                <w:lang w:val="en-US" w:eastAsia="zh-CN" w:bidi="ar"/>
              </w:rPr>
              <w:t>、</w:t>
            </w:r>
            <w:r>
              <w:rPr>
                <w:rFonts w:hint="eastAsia" w:ascii="方正仿宋简体" w:hAnsi="方正仿宋简体" w:eastAsia="方正仿宋简体" w:cs="方正仿宋简体"/>
                <w:b/>
                <w:bCs w:val="0"/>
                <w:i w:val="0"/>
                <w:color w:val="000000"/>
                <w:kern w:val="0"/>
                <w:sz w:val="24"/>
                <w:szCs w:val="24"/>
                <w:u w:val="none"/>
                <w:lang w:val="en-US" w:eastAsia="zh-CN" w:bidi="ar"/>
              </w:rPr>
              <w:t>□其他</w:t>
            </w:r>
          </w:p>
        </w:tc>
      </w:tr>
      <w:tr w14:paraId="51714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12" w:hRule="atLeast"/>
        </w:trPr>
        <w:tc>
          <w:tcPr>
            <w:tcW w:w="149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F352A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简体" w:hAnsi="方正仿宋简体" w:eastAsia="方正仿宋简体" w:cs="方正仿宋简体"/>
                <w:b/>
                <w:bCs w:val="0"/>
                <w:i w:val="0"/>
                <w:color w:val="000000"/>
                <w:sz w:val="24"/>
                <w:szCs w:val="24"/>
                <w:u w:val="none"/>
              </w:rPr>
            </w:pPr>
            <w:r>
              <w:rPr>
                <w:rFonts w:hint="eastAsia" w:ascii="方正仿宋简体" w:hAnsi="方正仿宋简体" w:eastAsia="方正仿宋简体" w:cs="方正仿宋简体"/>
                <w:b/>
                <w:bCs w:val="0"/>
                <w:i w:val="0"/>
                <w:color w:val="000000"/>
                <w:kern w:val="0"/>
                <w:sz w:val="24"/>
                <w:szCs w:val="24"/>
                <w:u w:val="none"/>
                <w:lang w:val="en-US" w:eastAsia="zh-CN" w:bidi="ar"/>
              </w:rPr>
              <w:t>申请人</w:t>
            </w:r>
            <w:r>
              <w:rPr>
                <w:rFonts w:hint="eastAsia" w:ascii="方正仿宋简体" w:hAnsi="方正仿宋简体" w:eastAsia="方正仿宋简体" w:cs="方正仿宋简体"/>
                <w:b/>
                <w:bCs w:val="0"/>
                <w:i w:val="0"/>
                <w:color w:val="000000"/>
                <w:kern w:val="0"/>
                <w:sz w:val="24"/>
                <w:szCs w:val="24"/>
                <w:u w:val="none"/>
                <w:lang w:val="en-US" w:eastAsia="zh-CN" w:bidi="ar"/>
              </w:rPr>
              <w:br w:type="textWrapping"/>
            </w:r>
            <w:r>
              <w:rPr>
                <w:rFonts w:hint="eastAsia" w:ascii="方正仿宋简体" w:hAnsi="方正仿宋简体" w:eastAsia="方正仿宋简体" w:cs="方正仿宋简体"/>
                <w:b/>
                <w:bCs w:val="0"/>
                <w:i w:val="0"/>
                <w:color w:val="000000"/>
                <w:kern w:val="0"/>
                <w:sz w:val="24"/>
                <w:szCs w:val="24"/>
                <w:u w:val="none"/>
                <w:lang w:val="en-US" w:eastAsia="zh-CN" w:bidi="ar"/>
              </w:rPr>
              <w:t>身份类别</w:t>
            </w:r>
          </w:p>
        </w:tc>
        <w:tc>
          <w:tcPr>
            <w:tcW w:w="8664" w:type="dxa"/>
            <w:gridSpan w:val="7"/>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6FD180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简体" w:hAnsi="方正仿宋简体" w:eastAsia="方正仿宋简体" w:cs="方正仿宋简体"/>
                <w:b/>
                <w:bCs w:val="0"/>
                <w:i w:val="0"/>
                <w:color w:val="000000"/>
                <w:sz w:val="24"/>
                <w:szCs w:val="24"/>
                <w:u w:val="none"/>
              </w:rPr>
            </w:pPr>
            <w:r>
              <w:rPr>
                <w:rFonts w:hint="default" w:ascii="Times New Roman" w:hAnsi="Times New Roman" w:eastAsia="方正仿宋简体" w:cs="Times New Roman"/>
                <w:b/>
                <w:bCs w:val="0"/>
                <w:i w:val="0"/>
                <w:color w:val="000000"/>
                <w:kern w:val="0"/>
                <w:sz w:val="24"/>
                <w:szCs w:val="24"/>
                <w:u w:val="none"/>
                <w:lang w:val="en-US" w:eastAsia="zh-CN" w:bidi="ar"/>
              </w:rPr>
              <w:t>1、</w:t>
            </w:r>
            <w:r>
              <w:rPr>
                <w:rFonts w:hint="eastAsia" w:ascii="方正仿宋简体" w:hAnsi="方正仿宋简体" w:eastAsia="方正仿宋简体" w:cs="方正仿宋简体"/>
                <w:b/>
                <w:bCs w:val="0"/>
                <w:i w:val="0"/>
                <w:color w:val="000000"/>
                <w:kern w:val="0"/>
                <w:sz w:val="24"/>
                <w:szCs w:val="24"/>
                <w:u w:val="none"/>
                <w:lang w:val="en-US" w:eastAsia="zh-CN" w:bidi="ar"/>
              </w:rPr>
              <w:t>□城镇登记失业人员；</w:t>
            </w:r>
            <w:r>
              <w:rPr>
                <w:rFonts w:hint="default" w:ascii="Times New Roman" w:hAnsi="Times New Roman" w:eastAsia="方正仿宋简体" w:cs="Times New Roman"/>
                <w:b/>
                <w:bCs w:val="0"/>
                <w:i w:val="0"/>
                <w:color w:val="000000"/>
                <w:kern w:val="0"/>
                <w:sz w:val="24"/>
                <w:szCs w:val="24"/>
                <w:u w:val="none"/>
                <w:lang w:val="en-US" w:eastAsia="zh-CN" w:bidi="ar"/>
              </w:rPr>
              <w:t>2、</w:t>
            </w:r>
            <w:r>
              <w:rPr>
                <w:rFonts w:hint="eastAsia" w:ascii="方正仿宋简体" w:hAnsi="方正仿宋简体" w:eastAsia="方正仿宋简体" w:cs="方正仿宋简体"/>
                <w:b/>
                <w:bCs w:val="0"/>
                <w:i w:val="0"/>
                <w:color w:val="000000"/>
                <w:kern w:val="0"/>
                <w:sz w:val="24"/>
                <w:szCs w:val="24"/>
                <w:u w:val="none"/>
                <w:lang w:val="en-US" w:eastAsia="zh-CN" w:bidi="ar"/>
              </w:rPr>
              <w:t>□失地农民；</w:t>
            </w:r>
            <w:r>
              <w:rPr>
                <w:rFonts w:hint="default" w:ascii="Times New Roman" w:hAnsi="Times New Roman" w:eastAsia="方正仿宋简体" w:cs="Times New Roman"/>
                <w:b/>
                <w:bCs w:val="0"/>
                <w:i w:val="0"/>
                <w:color w:val="000000"/>
                <w:kern w:val="0"/>
                <w:sz w:val="24"/>
                <w:szCs w:val="24"/>
                <w:u w:val="none"/>
                <w:lang w:val="en-US" w:eastAsia="zh-CN" w:bidi="ar"/>
              </w:rPr>
              <w:t>3、</w:t>
            </w:r>
            <w:r>
              <w:rPr>
                <w:rFonts w:hint="eastAsia" w:ascii="方正仿宋简体" w:hAnsi="方正仿宋简体" w:eastAsia="方正仿宋简体" w:cs="方正仿宋简体"/>
                <w:b/>
                <w:bCs w:val="0"/>
                <w:i w:val="0"/>
                <w:color w:val="000000"/>
                <w:kern w:val="0"/>
                <w:sz w:val="24"/>
                <w:szCs w:val="24"/>
                <w:u w:val="none"/>
                <w:lang w:val="en-US" w:eastAsia="zh-CN" w:bidi="ar"/>
              </w:rPr>
              <w:t>□高校毕业生；</w:t>
            </w:r>
            <w:r>
              <w:rPr>
                <w:rFonts w:hint="default" w:ascii="Times New Roman" w:hAnsi="Times New Roman" w:eastAsia="方正仿宋简体" w:cs="Times New Roman"/>
                <w:b/>
                <w:bCs w:val="0"/>
                <w:i w:val="0"/>
                <w:color w:val="000000"/>
                <w:kern w:val="0"/>
                <w:sz w:val="24"/>
                <w:szCs w:val="24"/>
                <w:u w:val="none"/>
                <w:lang w:val="en-US" w:eastAsia="zh-CN" w:bidi="ar"/>
              </w:rPr>
              <w:t>4、</w:t>
            </w:r>
            <w:r>
              <w:rPr>
                <w:rFonts w:hint="eastAsia" w:ascii="方正仿宋简体" w:hAnsi="方正仿宋简体" w:eastAsia="方正仿宋简体" w:cs="方正仿宋简体"/>
                <w:b/>
                <w:bCs w:val="0"/>
                <w:i w:val="0"/>
                <w:color w:val="000000"/>
                <w:kern w:val="0"/>
                <w:sz w:val="24"/>
                <w:szCs w:val="24"/>
                <w:u w:val="none"/>
                <w:lang w:val="en-US" w:eastAsia="zh-CN" w:bidi="ar"/>
              </w:rPr>
              <w:t>□残疾人员；</w:t>
            </w:r>
            <w:r>
              <w:rPr>
                <w:rFonts w:hint="default" w:ascii="Times New Roman" w:hAnsi="Times New Roman" w:eastAsia="方正仿宋简体" w:cs="Times New Roman"/>
                <w:b/>
                <w:bCs w:val="0"/>
                <w:i w:val="0"/>
                <w:color w:val="000000"/>
                <w:kern w:val="0"/>
                <w:sz w:val="24"/>
                <w:szCs w:val="24"/>
                <w:u w:val="none"/>
                <w:lang w:val="en-US" w:eastAsia="zh-CN" w:bidi="ar"/>
              </w:rPr>
              <w:t>5、</w:t>
            </w:r>
            <w:r>
              <w:rPr>
                <w:rFonts w:hint="eastAsia" w:ascii="方正仿宋简体" w:hAnsi="方正仿宋简体" w:eastAsia="方正仿宋简体" w:cs="方正仿宋简体"/>
                <w:b/>
                <w:bCs w:val="0"/>
                <w:i w:val="0"/>
                <w:color w:val="000000"/>
                <w:kern w:val="0"/>
                <w:sz w:val="24"/>
                <w:szCs w:val="24"/>
                <w:u w:val="none"/>
                <w:lang w:val="en-US" w:eastAsia="zh-CN" w:bidi="ar"/>
              </w:rPr>
              <w:t>□原改制企业下岗的伤残军人、涉核军人、志愿兵、参战人员等；</w:t>
            </w:r>
            <w:r>
              <w:rPr>
                <w:rFonts w:hint="default" w:ascii="Times New Roman" w:hAnsi="Times New Roman" w:eastAsia="方正仿宋简体" w:cs="Times New Roman"/>
                <w:b/>
                <w:bCs w:val="0"/>
                <w:i w:val="0"/>
                <w:color w:val="000000"/>
                <w:kern w:val="0"/>
                <w:sz w:val="24"/>
                <w:szCs w:val="24"/>
                <w:u w:val="none"/>
                <w:lang w:val="en-US" w:eastAsia="zh-CN" w:bidi="ar"/>
              </w:rPr>
              <w:t>6、</w:t>
            </w:r>
            <w:r>
              <w:rPr>
                <w:rFonts w:hint="eastAsia" w:ascii="方正仿宋简体" w:hAnsi="方正仿宋简体" w:eastAsia="方正仿宋简体" w:cs="方正仿宋简体"/>
                <w:b/>
                <w:bCs w:val="0"/>
                <w:i w:val="0"/>
                <w:color w:val="000000"/>
                <w:kern w:val="0"/>
                <w:sz w:val="24"/>
                <w:szCs w:val="24"/>
                <w:u w:val="none"/>
                <w:lang w:val="en-US" w:eastAsia="zh-CN" w:bidi="ar"/>
              </w:rPr>
              <w:t>□其他</w:t>
            </w:r>
          </w:p>
        </w:tc>
      </w:tr>
      <w:tr w14:paraId="5F9AD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311" w:hRule="atLeast"/>
        </w:trPr>
        <w:tc>
          <w:tcPr>
            <w:tcW w:w="149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723E6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简体" w:hAnsi="方正仿宋简体" w:eastAsia="方正仿宋简体" w:cs="方正仿宋简体"/>
                <w:b/>
                <w:bCs w:val="0"/>
                <w:i w:val="0"/>
                <w:color w:val="000000"/>
                <w:sz w:val="24"/>
                <w:szCs w:val="24"/>
                <w:u w:val="none"/>
              </w:rPr>
            </w:pPr>
            <w:r>
              <w:rPr>
                <w:rFonts w:hint="eastAsia" w:ascii="方正仿宋简体" w:hAnsi="方正仿宋简体" w:eastAsia="方正仿宋简体" w:cs="方正仿宋简体"/>
                <w:b/>
                <w:bCs w:val="0"/>
                <w:i w:val="0"/>
                <w:color w:val="000000"/>
                <w:kern w:val="0"/>
                <w:sz w:val="24"/>
                <w:szCs w:val="24"/>
                <w:u w:val="none"/>
                <w:lang w:val="en-US" w:eastAsia="zh-CN" w:bidi="ar"/>
              </w:rPr>
              <w:t>本人工作经历（何时何地从事何种工作）</w:t>
            </w:r>
          </w:p>
        </w:tc>
        <w:tc>
          <w:tcPr>
            <w:tcW w:w="8664" w:type="dxa"/>
            <w:gridSpan w:val="7"/>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06A574">
            <w:pPr>
              <w:keepNext w:val="0"/>
              <w:keepLines w:val="0"/>
              <w:pageBreakBefore w:val="0"/>
              <w:kinsoku/>
              <w:wordWrap/>
              <w:overflowPunct/>
              <w:topLinePunct w:val="0"/>
              <w:autoSpaceDE/>
              <w:autoSpaceDN/>
              <w:bidi w:val="0"/>
              <w:adjustRightInd/>
              <w:snapToGrid/>
              <w:spacing w:line="300" w:lineRule="exact"/>
              <w:jc w:val="center"/>
              <w:rPr>
                <w:rFonts w:hint="eastAsia" w:ascii="方正仿宋简体" w:hAnsi="方正仿宋简体" w:eastAsia="方正仿宋简体" w:cs="方正仿宋简体"/>
                <w:b/>
                <w:bCs w:val="0"/>
                <w:i w:val="0"/>
                <w:color w:val="000000"/>
                <w:sz w:val="24"/>
                <w:szCs w:val="24"/>
                <w:u w:val="none"/>
              </w:rPr>
            </w:pPr>
          </w:p>
        </w:tc>
      </w:tr>
      <w:tr w14:paraId="543B6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90" w:hRule="atLeast"/>
        </w:trPr>
        <w:tc>
          <w:tcPr>
            <w:tcW w:w="149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3E54CE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简体" w:hAnsi="方正仿宋简体" w:eastAsia="方正仿宋简体" w:cs="方正仿宋简体"/>
                <w:b/>
                <w:bCs w:val="0"/>
                <w:i w:val="0"/>
                <w:color w:val="000000"/>
                <w:sz w:val="24"/>
                <w:szCs w:val="24"/>
                <w:u w:val="none"/>
              </w:rPr>
            </w:pPr>
            <w:r>
              <w:rPr>
                <w:rFonts w:hint="eastAsia" w:ascii="方正仿宋简体" w:hAnsi="方正仿宋简体" w:eastAsia="方正仿宋简体" w:cs="方正仿宋简体"/>
                <w:b/>
                <w:bCs w:val="0"/>
                <w:i w:val="0"/>
                <w:color w:val="000000"/>
                <w:kern w:val="0"/>
                <w:sz w:val="24"/>
                <w:szCs w:val="24"/>
                <w:u w:val="none"/>
                <w:lang w:val="en-US" w:eastAsia="zh-CN" w:bidi="ar"/>
              </w:rPr>
              <w:t>拟报名单位</w:t>
            </w:r>
          </w:p>
        </w:tc>
        <w:tc>
          <w:tcPr>
            <w:tcW w:w="2816"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top"/>
          </w:tcPr>
          <w:p w14:paraId="7B9671E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top"/>
              <w:rPr>
                <w:rFonts w:hint="eastAsia" w:ascii="方正仿宋简体" w:hAnsi="方正仿宋简体" w:eastAsia="方正仿宋简体" w:cs="方正仿宋简体"/>
                <w:b/>
                <w:bCs w:val="0"/>
                <w:i w:val="0"/>
                <w:color w:val="000000"/>
                <w:sz w:val="24"/>
                <w:szCs w:val="24"/>
                <w:u w:val="none"/>
              </w:rPr>
            </w:pPr>
            <w:r>
              <w:rPr>
                <w:rFonts w:hint="eastAsia" w:ascii="方正仿宋简体" w:hAnsi="方正仿宋简体" w:eastAsia="方正仿宋简体" w:cs="方正仿宋简体"/>
                <w:b/>
                <w:bCs w:val="0"/>
                <w:i w:val="0"/>
                <w:color w:val="000000"/>
                <w:kern w:val="0"/>
                <w:sz w:val="24"/>
                <w:szCs w:val="24"/>
                <w:u w:val="none"/>
                <w:lang w:val="en-US" w:eastAsia="zh-CN" w:bidi="ar"/>
              </w:rPr>
              <w:t>第一意愿单位：</w:t>
            </w:r>
          </w:p>
        </w:tc>
        <w:tc>
          <w:tcPr>
            <w:tcW w:w="2911"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top"/>
          </w:tcPr>
          <w:p w14:paraId="51F1DB0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top"/>
              <w:rPr>
                <w:rFonts w:hint="eastAsia" w:ascii="方正仿宋简体" w:hAnsi="方正仿宋简体" w:eastAsia="方正仿宋简体" w:cs="方正仿宋简体"/>
                <w:b/>
                <w:bCs w:val="0"/>
                <w:i w:val="0"/>
                <w:color w:val="000000"/>
                <w:sz w:val="24"/>
                <w:szCs w:val="24"/>
                <w:u w:val="none"/>
              </w:rPr>
            </w:pPr>
            <w:r>
              <w:rPr>
                <w:rFonts w:hint="eastAsia" w:ascii="方正仿宋简体" w:hAnsi="方正仿宋简体" w:eastAsia="方正仿宋简体" w:cs="方正仿宋简体"/>
                <w:b/>
                <w:bCs w:val="0"/>
                <w:i w:val="0"/>
                <w:color w:val="000000"/>
                <w:kern w:val="0"/>
                <w:sz w:val="24"/>
                <w:szCs w:val="24"/>
                <w:u w:val="none"/>
                <w:lang w:val="en-US" w:eastAsia="zh-CN" w:bidi="ar"/>
              </w:rPr>
              <w:t>第二意愿单位：</w:t>
            </w:r>
          </w:p>
        </w:tc>
        <w:tc>
          <w:tcPr>
            <w:tcW w:w="2937"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top"/>
          </w:tcPr>
          <w:p w14:paraId="6EFEFAF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top"/>
              <w:rPr>
                <w:rFonts w:hint="eastAsia" w:ascii="方正仿宋简体" w:hAnsi="方正仿宋简体" w:eastAsia="方正仿宋简体" w:cs="方正仿宋简体"/>
                <w:b/>
                <w:bCs w:val="0"/>
                <w:i w:val="0"/>
                <w:color w:val="000000"/>
                <w:sz w:val="24"/>
                <w:szCs w:val="24"/>
                <w:u w:val="none"/>
              </w:rPr>
            </w:pPr>
            <w:r>
              <w:rPr>
                <w:rFonts w:hint="eastAsia" w:ascii="方正仿宋简体" w:hAnsi="方正仿宋简体" w:eastAsia="方正仿宋简体" w:cs="方正仿宋简体"/>
                <w:b/>
                <w:bCs w:val="0"/>
                <w:i w:val="0"/>
                <w:color w:val="000000"/>
                <w:kern w:val="0"/>
                <w:sz w:val="24"/>
                <w:szCs w:val="24"/>
                <w:u w:val="none"/>
                <w:lang w:val="en-US" w:eastAsia="zh-CN" w:bidi="ar"/>
              </w:rPr>
              <w:t>第三意愿单位：</w:t>
            </w:r>
          </w:p>
        </w:tc>
      </w:tr>
      <w:tr w14:paraId="3AAAA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5" w:hRule="atLeast"/>
        </w:trPr>
        <w:tc>
          <w:tcPr>
            <w:tcW w:w="1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6357F7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简体" w:hAnsi="方正仿宋简体" w:eastAsia="方正仿宋简体" w:cs="方正仿宋简体"/>
                <w:b/>
                <w:bCs w:val="0"/>
                <w:i w:val="0"/>
                <w:color w:val="000000"/>
                <w:sz w:val="24"/>
                <w:szCs w:val="24"/>
                <w:u w:val="none"/>
              </w:rPr>
            </w:pPr>
            <w:r>
              <w:rPr>
                <w:rFonts w:hint="eastAsia" w:ascii="方正仿宋简体" w:hAnsi="方正仿宋简体" w:eastAsia="方正仿宋简体" w:cs="方正仿宋简体"/>
                <w:b/>
                <w:bCs w:val="0"/>
                <w:i w:val="0"/>
                <w:color w:val="000000"/>
                <w:kern w:val="0"/>
                <w:sz w:val="24"/>
                <w:szCs w:val="24"/>
                <w:u w:val="none"/>
                <w:lang w:val="en-US" w:eastAsia="zh-CN" w:bidi="ar"/>
              </w:rPr>
              <w:t>县就业服务管理局审核意见</w:t>
            </w:r>
          </w:p>
        </w:tc>
        <w:tc>
          <w:tcPr>
            <w:tcW w:w="8664" w:type="dxa"/>
            <w:gridSpan w:val="7"/>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2C0E746">
            <w:pPr>
              <w:keepNext w:val="0"/>
              <w:keepLines w:val="0"/>
              <w:pageBreakBefore w:val="0"/>
              <w:widowControl/>
              <w:suppressLineNumbers w:val="0"/>
              <w:kinsoku/>
              <w:wordWrap/>
              <w:overflowPunct/>
              <w:topLinePunct w:val="0"/>
              <w:autoSpaceDE/>
              <w:autoSpaceDN/>
              <w:bidi w:val="0"/>
              <w:adjustRightInd/>
              <w:snapToGrid/>
              <w:spacing w:after="220" w:afterAutospacing="0" w:line="300" w:lineRule="exact"/>
              <w:jc w:val="center"/>
              <w:textAlignment w:val="center"/>
              <w:rPr>
                <w:rFonts w:hint="eastAsia" w:ascii="方正仿宋简体" w:hAnsi="方正仿宋简体" w:eastAsia="方正仿宋简体" w:cs="方正仿宋简体"/>
                <w:b/>
                <w:bCs w:val="0"/>
                <w:i w:val="0"/>
                <w:color w:val="000000"/>
                <w:sz w:val="24"/>
                <w:szCs w:val="24"/>
                <w:u w:val="none"/>
              </w:rPr>
            </w:pPr>
            <w:r>
              <w:rPr>
                <w:rFonts w:hint="eastAsia" w:ascii="方正仿宋简体" w:hAnsi="方正仿宋简体" w:eastAsia="方正仿宋简体" w:cs="方正仿宋简体"/>
                <w:b/>
                <w:bCs w:val="0"/>
                <w:i w:val="0"/>
                <w:color w:val="000000"/>
                <w:kern w:val="0"/>
                <w:sz w:val="24"/>
                <w:szCs w:val="24"/>
                <w:u w:val="none"/>
                <w:lang w:val="en-US" w:eastAsia="zh-CN" w:bidi="ar"/>
              </w:rPr>
              <w:br w:type="textWrapping"/>
            </w:r>
            <w:r>
              <w:rPr>
                <w:rFonts w:hint="eastAsia" w:ascii="方正仿宋简体" w:hAnsi="方正仿宋简体" w:eastAsia="方正仿宋简体" w:cs="方正仿宋简体"/>
                <w:b/>
                <w:bCs w:val="0"/>
                <w:i w:val="0"/>
                <w:color w:val="000000"/>
                <w:kern w:val="0"/>
                <w:sz w:val="24"/>
                <w:szCs w:val="24"/>
                <w:u w:val="none"/>
                <w:lang w:val="en-US" w:eastAsia="zh-CN" w:bidi="ar"/>
              </w:rPr>
              <w:br w:type="textWrapping"/>
            </w:r>
          </w:p>
        </w:tc>
      </w:tr>
      <w:tr w14:paraId="6FC96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85" w:hRule="atLeast"/>
        </w:trPr>
        <w:tc>
          <w:tcPr>
            <w:tcW w:w="1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0CA500E">
            <w:pPr>
              <w:keepNext w:val="0"/>
              <w:keepLines w:val="0"/>
              <w:pageBreakBefore w:val="0"/>
              <w:kinsoku/>
              <w:wordWrap/>
              <w:overflowPunct/>
              <w:topLinePunct w:val="0"/>
              <w:autoSpaceDE/>
              <w:autoSpaceDN/>
              <w:bidi w:val="0"/>
              <w:adjustRightInd/>
              <w:snapToGrid/>
              <w:spacing w:line="300" w:lineRule="exact"/>
              <w:jc w:val="center"/>
              <w:rPr>
                <w:rFonts w:hint="eastAsia" w:ascii="方正仿宋简体" w:hAnsi="方正仿宋简体" w:eastAsia="方正仿宋简体" w:cs="方正仿宋简体"/>
                <w:b/>
                <w:bCs w:val="0"/>
                <w:i w:val="0"/>
                <w:color w:val="000000"/>
                <w:sz w:val="24"/>
                <w:szCs w:val="24"/>
                <w:u w:val="none"/>
              </w:rPr>
            </w:pPr>
          </w:p>
        </w:tc>
        <w:tc>
          <w:tcPr>
            <w:tcW w:w="8664"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914D87A">
            <w:pPr>
              <w:keepNext w:val="0"/>
              <w:keepLines w:val="0"/>
              <w:pageBreakBefore w:val="0"/>
              <w:kinsoku/>
              <w:wordWrap/>
              <w:overflowPunct/>
              <w:topLinePunct w:val="0"/>
              <w:autoSpaceDE/>
              <w:autoSpaceDN/>
              <w:bidi w:val="0"/>
              <w:adjustRightInd/>
              <w:snapToGrid/>
              <w:spacing w:line="300" w:lineRule="exact"/>
              <w:jc w:val="center"/>
              <w:rPr>
                <w:rFonts w:hint="eastAsia" w:ascii="方正仿宋简体" w:hAnsi="方正仿宋简体" w:eastAsia="方正仿宋简体" w:cs="方正仿宋简体"/>
                <w:b/>
                <w:bCs w:val="0"/>
                <w:i w:val="0"/>
                <w:color w:val="000000"/>
                <w:sz w:val="24"/>
                <w:szCs w:val="24"/>
                <w:u w:val="none"/>
              </w:rPr>
            </w:pPr>
          </w:p>
        </w:tc>
      </w:tr>
      <w:tr w14:paraId="2E1CB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8" w:hRule="atLeast"/>
        </w:trPr>
        <w:tc>
          <w:tcPr>
            <w:tcW w:w="149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F6C619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简体" w:hAnsi="方正仿宋简体" w:eastAsia="方正仿宋简体" w:cs="方正仿宋简体"/>
                <w:b/>
                <w:bCs w:val="0"/>
                <w:i w:val="0"/>
                <w:color w:val="000000"/>
                <w:sz w:val="24"/>
                <w:szCs w:val="24"/>
                <w:u w:val="none"/>
              </w:rPr>
            </w:pPr>
            <w:r>
              <w:rPr>
                <w:rFonts w:hint="eastAsia" w:ascii="方正仿宋简体" w:hAnsi="方正仿宋简体" w:eastAsia="方正仿宋简体" w:cs="方正仿宋简体"/>
                <w:b/>
                <w:bCs w:val="0"/>
                <w:i w:val="0"/>
                <w:color w:val="000000"/>
                <w:kern w:val="0"/>
                <w:sz w:val="24"/>
                <w:szCs w:val="24"/>
                <w:u w:val="none"/>
                <w:lang w:val="en-US" w:eastAsia="zh-CN" w:bidi="ar"/>
              </w:rPr>
              <w:t>备注</w:t>
            </w:r>
          </w:p>
        </w:tc>
        <w:tc>
          <w:tcPr>
            <w:tcW w:w="8664" w:type="dxa"/>
            <w:gridSpan w:val="7"/>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ED874E9">
            <w:pPr>
              <w:keepNext w:val="0"/>
              <w:keepLines w:val="0"/>
              <w:pageBreakBefore w:val="0"/>
              <w:kinsoku/>
              <w:wordWrap/>
              <w:overflowPunct/>
              <w:topLinePunct w:val="0"/>
              <w:autoSpaceDE/>
              <w:autoSpaceDN/>
              <w:bidi w:val="0"/>
              <w:adjustRightInd/>
              <w:snapToGrid/>
              <w:spacing w:line="300" w:lineRule="exact"/>
              <w:jc w:val="center"/>
              <w:rPr>
                <w:rFonts w:hint="eastAsia" w:ascii="方正仿宋简体" w:hAnsi="方正仿宋简体" w:eastAsia="方正仿宋简体" w:cs="方正仿宋简体"/>
                <w:b/>
                <w:bCs w:val="0"/>
                <w:i w:val="0"/>
                <w:color w:val="000000"/>
                <w:sz w:val="24"/>
                <w:szCs w:val="24"/>
                <w:u w:val="none"/>
              </w:rPr>
            </w:pPr>
          </w:p>
        </w:tc>
      </w:tr>
    </w:tbl>
    <w:p w14:paraId="1D97AC2B">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pPr>
      <w:r>
        <w:rPr>
          <w:rFonts w:hint="eastAsia" w:ascii="方正仿宋简体" w:hAnsi="方正仿宋简体" w:eastAsia="方正仿宋简体" w:cs="方正仿宋简体"/>
          <w:b/>
          <w:bCs w:val="0"/>
          <w:sz w:val="24"/>
          <w:szCs w:val="24"/>
        </w:rPr>
        <w:t>注：</w:t>
      </w:r>
      <w:r>
        <w:rPr>
          <w:rFonts w:hint="eastAsia" w:ascii="方正仿宋简体" w:hAnsi="方正仿宋简体" w:eastAsia="方正仿宋简体" w:cs="方正仿宋简体"/>
          <w:b/>
          <w:bCs w:val="0"/>
          <w:sz w:val="24"/>
          <w:szCs w:val="24"/>
          <w:lang w:eastAsia="zh-CN"/>
        </w:rPr>
        <w:t>零就业家庭成员是指法定劳动年龄内的家庭成员均处于失业状态的城市居民家庭中的登记失业人员。</w:t>
      </w:r>
      <w:r>
        <w:rPr>
          <w:rFonts w:hint="eastAsia" w:ascii="Times New Roman" w:hAnsi="Times New Roman" w:eastAsia="方正仿宋简体"/>
          <w:b/>
          <w:bCs/>
          <w:sz w:val="28"/>
          <w:szCs w:val="28"/>
          <w:lang w:val="en-US" w:eastAsia="zh-CN"/>
        </w:rPr>
        <w:t xml:space="preserve">  </w:t>
      </w:r>
    </w:p>
    <w:p w14:paraId="71C1D2AF"/>
    <w:sectPr>
      <w:pgSz w:w="11906" w:h="16838"/>
      <w:pgMar w:top="1134" w:right="1474" w:bottom="1134" w:left="1587" w:header="851" w:footer="1417"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Noto Sans CJK SC"/>
    <w:panose1 w:val="02010600030101010101"/>
    <w:charset w:val="86"/>
    <w:family w:val="auto"/>
    <w:pitch w:val="default"/>
    <w:sig w:usb0="00000000" w:usb1="00000000" w:usb2="00000016" w:usb3="00000000" w:csb0="0004000F" w:csb1="00000000"/>
  </w:font>
  <w:font w:name="Noto Sans CJK SC">
    <w:panose1 w:val="020B0500000000000000"/>
    <w:charset w:val="86"/>
    <w:family w:val="auto"/>
    <w:pitch w:val="default"/>
    <w:sig w:usb0="30000083" w:usb1="2BDF3C10" w:usb2="00000016" w:usb3="00000000" w:csb0="602E0107"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仿宋简体">
    <w:altName w:val="方正仿宋_GBK"/>
    <w:panose1 w:val="02010601030101010101"/>
    <w:charset w:val="86"/>
    <w:family w:val="script"/>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5946C0"/>
    <w:rsid w:val="07306E96"/>
    <w:rsid w:val="085946C0"/>
    <w:rsid w:val="2C8D0900"/>
    <w:rsid w:val="37C523D7"/>
    <w:rsid w:val="72DD705C"/>
    <w:rsid w:val="732211AA"/>
    <w:rsid w:val="ADFFC1F2"/>
    <w:rsid w:val="E47FFE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99"/>
    <w:rPr>
      <w:rFonts w:ascii="华文中宋" w:eastAsia="华文中宋"/>
      <w:bCs/>
      <w:sz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2023-03-21T18:49:00Z</dcterms:created>
  <dc:creator>吴勇</dc:creator>
  <cp:lastModifiedBy>user</cp:lastModifiedBy>
  <dcterms:modified xsi:type="dcterms:W3CDTF">2026-05-15T16:36:49Z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01048F535D829D023BDA066AD862285C_42</vt:lpwstr>
  </property>
</Properties>
</file>