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0E552">
      <w:pPr>
        <w:keepNext w:val="0"/>
        <w:keepLines w:val="0"/>
        <w:widowControl/>
        <w:suppressLineNumbers w:val="0"/>
        <w:ind w:firstLine="3534" w:firstLineChars="1100"/>
        <w:jc w:val="both"/>
        <w:textAlignment w:val="center"/>
        <w:rPr>
          <w:rFonts w:hint="eastAsia" w:ascii="黑体" w:hAnsi="宋体" w:eastAsia="黑体" w:cs="黑体"/>
          <w:b/>
          <w:bCs/>
          <w:i w:val="0"/>
          <w:iCs w:val="0"/>
          <w:color w:val="000000"/>
          <w:kern w:val="0"/>
          <w:sz w:val="24"/>
          <w:szCs w:val="24"/>
          <w:u w:val="none"/>
          <w:lang w:val="en-US" w:eastAsia="zh-CN" w:bidi="ar"/>
        </w:rPr>
      </w:pPr>
      <w:r>
        <w:rPr>
          <w:rFonts w:hint="eastAsia" w:ascii="黑体" w:hAnsi="宋体" w:eastAsia="黑体" w:cs="黑体"/>
          <w:b/>
          <w:bCs/>
          <w:i w:val="0"/>
          <w:iCs w:val="0"/>
          <w:color w:val="000000"/>
          <w:kern w:val="0"/>
          <w:sz w:val="32"/>
          <w:szCs w:val="32"/>
          <w:u w:val="none"/>
          <w:lang w:val="en-US" w:eastAsia="zh-CN" w:bidi="ar"/>
        </w:rPr>
        <w:t>任城区镇(街道)人力资源社会保障服务站</w:t>
      </w:r>
    </w:p>
    <w:tbl>
      <w:tblPr>
        <w:tblStyle w:val="2"/>
        <w:tblW w:w="141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45"/>
        <w:gridCol w:w="1432"/>
        <w:gridCol w:w="2594"/>
        <w:gridCol w:w="9300"/>
      </w:tblGrid>
      <w:tr w14:paraId="0109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D9549">
            <w:pPr>
              <w:keepNext w:val="0"/>
              <w:keepLines w:val="0"/>
              <w:widowControl/>
              <w:suppressLineNumbers w:val="0"/>
              <w:ind w:left="0" w:leftChars="0" w:right="0" w:rightChars="0" w:firstLine="0" w:firstLineChars="0"/>
              <w:jc w:val="center"/>
              <w:textAlignment w:val="center"/>
              <w:rPr>
                <w:rFonts w:hint="eastAsia" w:ascii="黑体" w:hAnsi="宋体" w:eastAsia="黑体" w:cs="黑体"/>
                <w:b/>
                <w:bCs/>
                <w:i w:val="0"/>
                <w:iCs w:val="0"/>
                <w:color w:val="auto"/>
                <w:sz w:val="24"/>
                <w:szCs w:val="24"/>
                <w:u w:val="none"/>
              </w:rPr>
            </w:pPr>
            <w:r>
              <w:rPr>
                <w:rFonts w:hint="eastAsia" w:ascii="黑体" w:hAnsi="宋体" w:eastAsia="黑体" w:cs="黑体"/>
                <w:b/>
                <w:bCs/>
                <w:i w:val="0"/>
                <w:iCs w:val="0"/>
                <w:color w:val="auto"/>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2CDAAA">
            <w:pPr>
              <w:keepNext w:val="0"/>
              <w:keepLines w:val="0"/>
              <w:widowControl/>
              <w:suppressLineNumbers w:val="0"/>
              <w:ind w:left="0" w:leftChars="0" w:right="0" w:rightChars="0" w:firstLine="0" w:firstLineChars="0"/>
              <w:jc w:val="center"/>
              <w:textAlignment w:val="center"/>
              <w:rPr>
                <w:rFonts w:hint="eastAsia" w:ascii="黑体" w:hAnsi="宋体" w:eastAsia="黑体" w:cs="黑体"/>
                <w:b/>
                <w:bCs/>
                <w:i w:val="0"/>
                <w:iCs w:val="0"/>
                <w:color w:val="auto"/>
                <w:sz w:val="24"/>
                <w:szCs w:val="24"/>
                <w:u w:val="none"/>
              </w:rPr>
            </w:pPr>
            <w:r>
              <w:rPr>
                <w:rFonts w:hint="eastAsia" w:ascii="黑体" w:hAnsi="宋体" w:eastAsia="黑体" w:cs="黑体"/>
                <w:b/>
                <w:bCs/>
                <w:i w:val="0"/>
                <w:iCs w:val="0"/>
                <w:color w:val="auto"/>
                <w:kern w:val="0"/>
                <w:sz w:val="24"/>
                <w:szCs w:val="24"/>
                <w:u w:val="none"/>
                <w:lang w:val="en-US" w:eastAsia="zh-CN" w:bidi="ar"/>
              </w:rPr>
              <w:t>镇(街道)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AF0D76">
            <w:pPr>
              <w:keepNext w:val="0"/>
              <w:keepLines w:val="0"/>
              <w:widowControl/>
              <w:suppressLineNumbers w:val="0"/>
              <w:ind w:left="0" w:leftChars="0" w:right="0" w:rightChars="0" w:firstLine="0" w:firstLineChars="0"/>
              <w:jc w:val="center"/>
              <w:textAlignment w:val="center"/>
              <w:rPr>
                <w:rFonts w:hint="eastAsia" w:ascii="黑体" w:hAnsi="宋体" w:eastAsia="黑体" w:cs="黑体"/>
                <w:b/>
                <w:bCs/>
                <w:i w:val="0"/>
                <w:iCs w:val="0"/>
                <w:color w:val="auto"/>
                <w:sz w:val="24"/>
                <w:szCs w:val="24"/>
                <w:u w:val="none"/>
              </w:rPr>
            </w:pPr>
            <w:r>
              <w:rPr>
                <w:rFonts w:hint="eastAsia" w:ascii="黑体" w:hAnsi="宋体" w:eastAsia="黑体" w:cs="黑体"/>
                <w:b/>
                <w:bCs/>
                <w:i w:val="0"/>
                <w:iCs w:val="0"/>
                <w:color w:val="auto"/>
                <w:kern w:val="0"/>
                <w:sz w:val="24"/>
                <w:szCs w:val="24"/>
                <w:u w:val="none"/>
                <w:lang w:val="en-US" w:eastAsia="zh-CN" w:bidi="ar"/>
              </w:rPr>
              <w:t>办公电话</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D8E7">
            <w:pPr>
              <w:keepNext w:val="0"/>
              <w:keepLines w:val="0"/>
              <w:widowControl/>
              <w:suppressLineNumbers w:val="0"/>
              <w:ind w:left="0" w:leftChars="0" w:right="0" w:rightChars="0" w:firstLine="0" w:firstLineChars="0"/>
              <w:jc w:val="center"/>
              <w:textAlignment w:val="center"/>
              <w:rPr>
                <w:rFonts w:hint="eastAsia" w:ascii="黑体" w:hAnsi="宋体" w:eastAsia="黑体" w:cs="黑体"/>
                <w:b/>
                <w:bCs/>
                <w:i w:val="0"/>
                <w:iCs w:val="0"/>
                <w:color w:val="auto"/>
                <w:sz w:val="24"/>
                <w:szCs w:val="24"/>
                <w:u w:val="none"/>
              </w:rPr>
            </w:pPr>
            <w:r>
              <w:rPr>
                <w:rFonts w:hint="eastAsia" w:ascii="黑体" w:hAnsi="宋体" w:eastAsia="黑体" w:cs="黑体"/>
                <w:b/>
                <w:bCs/>
                <w:i w:val="0"/>
                <w:iCs w:val="0"/>
                <w:color w:val="auto"/>
                <w:kern w:val="0"/>
                <w:sz w:val="24"/>
                <w:szCs w:val="24"/>
                <w:u w:val="none"/>
                <w:lang w:val="en-US" w:eastAsia="zh-CN" w:bidi="ar"/>
              </w:rPr>
              <w:t>地址</w:t>
            </w:r>
          </w:p>
        </w:tc>
      </w:tr>
      <w:tr w14:paraId="7EF3B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6B53F4">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FD77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阜桥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5CE2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6556898</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61C2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Style w:val="4"/>
                <w:color w:val="auto"/>
                <w:lang w:val="en-US" w:eastAsia="zh-CN" w:bidi="ar"/>
              </w:rPr>
              <w:t>任城区运河路2号阜桥街道为民服务中心</w:t>
            </w:r>
          </w:p>
        </w:tc>
      </w:tr>
      <w:tr w14:paraId="0082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BF598">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70CF7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古槐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3CB2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6773019</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DFA1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Style w:val="4"/>
                <w:color w:val="auto"/>
                <w:lang w:val="en-US" w:eastAsia="zh-CN" w:bidi="ar"/>
              </w:rPr>
              <w:t>任城区州后街渔山农贸市场古槐为民服务中心</w:t>
            </w:r>
          </w:p>
        </w:tc>
      </w:tr>
      <w:tr w14:paraId="3ED09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78A59B">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07088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金城</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F7B89">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5660293</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720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任城区济安桥北路永基城2楼</w:t>
            </w:r>
          </w:p>
        </w:tc>
      </w:tr>
      <w:tr w14:paraId="67B36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87749">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01DDC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仙营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E99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6537676</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33B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任城区洸河路关爱桥北侧仙营街道便民服务大厅</w:t>
            </w:r>
          </w:p>
        </w:tc>
      </w:tr>
      <w:tr w14:paraId="796FB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D7791">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92E7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观音阁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599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6556850</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C3C8">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任城区东南华城观音阁为民服务中心</w:t>
            </w:r>
          </w:p>
        </w:tc>
      </w:tr>
      <w:tr w14:paraId="49B6C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2FAFE">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6905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越河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4E911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6553065、6722053</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5C28A">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Style w:val="4"/>
                <w:rFonts w:hint="eastAsia"/>
                <w:color w:val="auto"/>
                <w:lang w:val="en-US" w:eastAsia="zh-CN" w:bidi="ar"/>
              </w:rPr>
              <w:t>任城区王母阁路4-1越河街道便民服务中心</w:t>
            </w:r>
          </w:p>
        </w:tc>
      </w:tr>
      <w:tr w14:paraId="0F4A9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BB1BA">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51088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济阳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926C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2893052</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B28E1">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任城区济阳街道怡景园小区北街路南东数第四间济阳街道便民服务中心</w:t>
            </w:r>
          </w:p>
        </w:tc>
      </w:tr>
      <w:tr w14:paraId="40146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F770D8">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78F8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南苑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EC19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3640815</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01F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任城区南池公园南门对过，南苑街道便民服务中心</w:t>
            </w:r>
          </w:p>
        </w:tc>
      </w:tr>
      <w:tr w14:paraId="49A6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09B88C">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52F7E">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李营</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D759B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6533087</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94ABC">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任城区李营街道济阳路164号(李营消防工作站院内）</w:t>
            </w:r>
          </w:p>
        </w:tc>
      </w:tr>
      <w:tr w14:paraId="2778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DECEB">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433C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喻屯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A1F1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7817517</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236D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任城区喻屯镇政府西为民服务中心</w:t>
            </w:r>
          </w:p>
        </w:tc>
      </w:tr>
      <w:tr w14:paraId="324F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720BB">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2758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唐口</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219C8">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6589207</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550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任城区人民路与105国道交叉口东南角唐口街道为民服务中心</w:t>
            </w:r>
          </w:p>
        </w:tc>
      </w:tr>
      <w:tr w14:paraId="5AC22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90513">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497D0">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安居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DD73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5662089</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7BC9">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Style w:val="4"/>
                <w:color w:val="auto"/>
                <w:lang w:val="en-US" w:eastAsia="zh-CN" w:bidi="ar"/>
              </w:rPr>
              <w:t>任城区安居街道驻地安居便民服务中心</w:t>
            </w:r>
          </w:p>
        </w:tc>
      </w:tr>
      <w:tr w14:paraId="6DD1E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59BEB7">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C017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南张</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9253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6553792</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0EBD">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任城区济梁公路29号南张街道办事处（南张街道为民服务中心）</w:t>
            </w:r>
          </w:p>
        </w:tc>
      </w:tr>
      <w:tr w14:paraId="401AB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AF034A">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272EC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长沟</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A0887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6551683</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7CC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任城区长沟镇为民服务中心</w:t>
            </w:r>
          </w:p>
        </w:tc>
      </w:tr>
      <w:tr w14:paraId="56B5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8F04">
            <w:pPr>
              <w:keepNext w:val="0"/>
              <w:keepLines w:val="0"/>
              <w:widowControl/>
              <w:suppressLineNumbers w:val="0"/>
              <w:ind w:left="0" w:leftChars="0" w:right="0" w:rightChars="0" w:firstLine="0" w:firstLineChars="0"/>
              <w:jc w:val="center"/>
              <w:textAlignment w:val="center"/>
              <w:rPr>
                <w:rFonts w:hint="eastAsia" w:ascii="黑体" w:hAnsi="宋体" w:eastAsia="黑体" w:cs="黑体"/>
                <w:i w:val="0"/>
                <w:iCs w:val="0"/>
                <w:color w:val="auto"/>
                <w:sz w:val="24"/>
                <w:szCs w:val="24"/>
                <w:u w:val="none"/>
              </w:rPr>
            </w:pPr>
            <w:r>
              <w:rPr>
                <w:rFonts w:hint="eastAsia" w:ascii="黑体" w:hAnsi="宋体" w:eastAsia="黑体" w:cs="黑体"/>
                <w:i w:val="0"/>
                <w:iCs w:val="0"/>
                <w:color w:val="auto"/>
                <w:kern w:val="0"/>
                <w:sz w:val="24"/>
                <w:szCs w:val="24"/>
                <w:u w:val="none"/>
                <w:lang w:val="en-US" w:eastAsia="zh-CN" w:bidi="ar"/>
              </w:rPr>
              <w:t>15</w:t>
            </w:r>
          </w:p>
        </w:tc>
        <w:tc>
          <w:tcPr>
            <w:tcW w:w="14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CD5C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二十里铺</w:t>
            </w:r>
          </w:p>
        </w:tc>
        <w:tc>
          <w:tcPr>
            <w:tcW w:w="2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E96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6571593</w:t>
            </w:r>
          </w:p>
        </w:tc>
        <w:tc>
          <w:tcPr>
            <w:tcW w:w="93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1E27">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任城区二十里铺街道为民服务中心</w:t>
            </w:r>
          </w:p>
        </w:tc>
      </w:tr>
    </w:tbl>
    <w:p w14:paraId="5B66F998"/>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6A3D60"/>
    <w:rsid w:val="0A0607F6"/>
    <w:rsid w:val="0C1F1EFB"/>
    <w:rsid w:val="0F4E7AFF"/>
    <w:rsid w:val="16AE036E"/>
    <w:rsid w:val="201031DA"/>
    <w:rsid w:val="218178BE"/>
    <w:rsid w:val="243B09FD"/>
    <w:rsid w:val="266C380A"/>
    <w:rsid w:val="28DC0900"/>
    <w:rsid w:val="2ACD2201"/>
    <w:rsid w:val="2B064784"/>
    <w:rsid w:val="2C7C3EDF"/>
    <w:rsid w:val="33582884"/>
    <w:rsid w:val="48480CC1"/>
    <w:rsid w:val="52BD62A1"/>
    <w:rsid w:val="5F5B6DDA"/>
    <w:rsid w:val="61F529B0"/>
    <w:rsid w:val="79927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51"/>
    <w:basedOn w:val="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392</Words>
  <Characters>501</Characters>
  <Lines>0</Lines>
  <Paragraphs>0</Paragraphs>
  <TotalTime>7</TotalTime>
  <ScaleCrop>false</ScaleCrop>
  <LinksUpToDate>false</LinksUpToDate>
  <CharactersWithSpaces>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2025-08-20T07:15:00Z</dcterms:created>
  <dc:creator>Administrator</dc:creator>
  <cp:lastModifiedBy>～海底～</cp:lastModifiedBy>
  <dcterms:modified xsi:type="dcterms:W3CDTF">2026-10-18T01:43:51Z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eyJoZGlkIjoiNjgwMDdlODlmYjU1YThmZjlhODgzN2M0MzVjZGVhYTgiLCJ1c2VySWQiOiIzMDcxMzIwMDkifQ==</vt:lpwstr>
  </property>
  <property fmtid="{D5CDD505-2E9C-101B-9397-08002B2CF9AE}" pid="4" name="ICV">
    <vt:lpwstr>CC12437F60754D61B9CC0FE76B834540_12</vt:lpwstr>
  </property>
</Properties>
</file>