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1F90C1">
      <w:pPr>
        <w:rPr>
          <w:rFonts w:hint="default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附件1：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</w:rPr>
        <w:t>考点交通位置图</w:t>
      </w:r>
    </w:p>
    <w:p w14:paraId="7AD184DA">
      <w:pPr>
        <w:rPr>
          <w:rFonts w:hint="eastAsia" w:eastAsiaTheme="minorEastAsia"/>
          <w:lang w:eastAsia="zh-CN"/>
        </w:rPr>
      </w:pPr>
    </w:p>
    <w:p w14:paraId="7B24048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8595" cy="3569335"/>
            <wp:effectExtent l="0" t="0" r="1905" b="12065"/>
            <wp:docPr id="1" name="图片 1" descr="dd05e3dcc8065a667ce0ff2bfb00f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d05e3dcc8065a667ce0ff2bfb00f34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56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D826F3"/>
    <w:rsid w:val="14001FC5"/>
    <w:rsid w:val="1AAB35A3"/>
    <w:rsid w:val="25D826F3"/>
    <w:rsid w:val="5E54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金湾区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2026-10-19T01:33:00Z</dcterms:created>
  <dc:creator>ZJZ</dc:creator>
  <cp:lastModifiedBy>俊俊</cp:lastModifiedBy>
  <dcterms:modified xsi:type="dcterms:W3CDTF">2026-10-19T03:47:23Z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5044CE44B99F4941980B3EDAF3BBAAF6_13</vt:lpwstr>
  </property>
</Properties>
</file>