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2BF3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pacing w:val="5"/>
          <w:sz w:val="32"/>
          <w:szCs w:val="32"/>
          <w:lang w:eastAsia="en-US"/>
        </w:rPr>
        <w:t>附件：</w:t>
      </w:r>
    </w:p>
    <w:p w14:paraId="0033E1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现场资格审查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授权委托书</w:t>
      </w:r>
    </w:p>
    <w:p w14:paraId="1815A9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460532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委托人:姓名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，性别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，民族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日生，身份证号码: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电话: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。</w:t>
      </w:r>
    </w:p>
    <w:p w14:paraId="6016B0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受委托人:姓名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，性别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民族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日生，身份证号码: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电话: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。</w:t>
      </w:r>
    </w:p>
    <w:p w14:paraId="06D3C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委托事项: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已知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江西省检验检测认证总院特种设备检验检测研究院赣州检测分院2026年社会公开招聘劳务派遣工作人员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相关报考要求及条件，现全权委托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代本人参加现场资格审查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，报考中的一切责任由本人自行承担，与受委托人无关。</w:t>
      </w:r>
    </w:p>
    <w:p w14:paraId="727368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C0C21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E4504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委托人：</w:t>
      </w:r>
    </w:p>
    <w:p w14:paraId="7167FE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受委托人：</w:t>
      </w:r>
    </w:p>
    <w:p w14:paraId="77E7A2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年   月   日</w:t>
      </w:r>
    </w:p>
    <w:p w14:paraId="2EA091B3">
      <w:pPr>
        <w:pStyle w:val="4"/>
        <w:kinsoku/>
        <w:spacing w:before="0" w:line="560" w:lineRule="exact"/>
        <w:ind w:left="0" w:firstLine="0" w:firstLineChars="0"/>
        <w:rPr>
          <w:rFonts w:hint="eastAsia" w:ascii="仿宋_GB2312" w:hAnsi="仿宋_GB2312" w:eastAsia="仿宋_GB2312" w:cs="仿宋_GB2312"/>
          <w:spacing w:val="-6"/>
          <w:sz w:val="32"/>
          <w:szCs w:val="32"/>
        </w:rPr>
      </w:pPr>
    </w:p>
    <w:p w14:paraId="0640BA53"/>
    <w:sectPr>
      <w:pgSz w:w="11906" w:h="16839"/>
      <w:pgMar w:top="1431" w:right="1480" w:bottom="1417" w:left="159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C3668A7-7475-4618-A178-672C3AB8C1E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9813084D-9C97-4D0D-A0BE-3362593477E6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F67377BE-9E45-49B3-A5A5-03A06E96402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D94A49"/>
    <w:rsid w:val="08016887"/>
    <w:rsid w:val="149A214A"/>
    <w:rsid w:val="152733DB"/>
    <w:rsid w:val="1B084BE6"/>
    <w:rsid w:val="1B423649"/>
    <w:rsid w:val="28280EEF"/>
    <w:rsid w:val="3FD94A49"/>
    <w:rsid w:val="61127BCE"/>
    <w:rsid w:val="629C4137"/>
    <w:rsid w:val="66786DDF"/>
    <w:rsid w:val="766C7064"/>
    <w:rsid w:val="7C9F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spacing w:after="120"/>
      <w:ind w:left="420" w:leftChars="200"/>
    </w:pPr>
  </w:style>
  <w:style w:type="paragraph" w:styleId="3">
    <w:name w:val="Normal Indent"/>
    <w:basedOn w:val="1"/>
    <w:next w:val="1"/>
    <w:qFormat/>
    <w:uiPriority w:val="0"/>
    <w:pPr>
      <w:ind w:firstLine="200" w:firstLineChars="200"/>
    </w:pPr>
  </w:style>
  <w:style w:type="paragraph" w:styleId="4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187</Words>
  <Characters>190</Characters>
  <Lines>0</Lines>
  <Paragraphs>0</Paragraphs>
  <TotalTime>1</TotalTime>
  <ScaleCrop>false</ScaleCrop>
  <LinksUpToDate>false</LinksUpToDate>
  <CharactersWithSpaces>389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2025-08-26T09:04:00Z</dcterms:created>
  <dc:creator>。若</dc:creator>
  <cp:lastModifiedBy>幸运的婷儿</cp:lastModifiedBy>
  <dcterms:modified xsi:type="dcterms:W3CDTF">2026-10-16T12:18:12Z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38AE262D09D34D0F990AACDCDBA51564_13</vt:lpwstr>
  </property>
  <property fmtid="{D5CDD505-2E9C-101B-9397-08002B2CF9AE}" pid="4" name="KSOTemplateDocerSaveRecord">
    <vt:lpwstr>eyJoZGlkIjoiNzVmMGFlMzgyZDRkMjJiNDhlMjI1YWNkMmJlMDk5M2UiLCJ1c2VySWQiOiIyNzM2OTUzNTMifQ==</vt:lpwstr>
  </property>
</Properties>
</file>