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98B793">
      <w:pPr>
        <w:pStyle w:val="2"/>
        <w:bidi w:val="0"/>
        <w:rPr>
          <w:rFonts w:hint="default"/>
          <w:lang w:val="en-US" w:eastAsia="zh-CN"/>
        </w:rPr>
      </w:pPr>
      <w:r>
        <w:rPr>
          <w:rFonts w:hint="default"/>
          <w:lang w:eastAsia="zh-CN"/>
        </w:rPr>
        <w:t>附件</w:t>
      </w:r>
      <w:r>
        <w:rPr>
          <w:rFonts w:hint="default"/>
          <w:lang w:val="en-US" w:eastAsia="zh-CN"/>
        </w:rPr>
        <w:t>1</w:t>
      </w:r>
    </w:p>
    <w:p w14:paraId="7A95352A">
      <w:pPr>
        <w:widowControl/>
        <w:spacing w:line="576" w:lineRule="exact"/>
        <w:jc w:val="center"/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</w:pPr>
    </w:p>
    <w:p w14:paraId="5791DF4D">
      <w:pPr>
        <w:widowControl/>
        <w:spacing w:line="576" w:lineRule="exact"/>
        <w:jc w:val="center"/>
        <w:rPr>
          <w:rFonts w:hint="default" w:ascii="Times New Roman" w:hAnsi="Times New Roman" w:eastAsia="方正小标宋简体" w:cs="Times New Roman"/>
          <w:color w:val="000000"/>
          <w:spacing w:val="-6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000000"/>
          <w:spacing w:val="-6"/>
          <w:sz w:val="36"/>
          <w:szCs w:val="36"/>
          <w:lang w:val="en-US" w:eastAsia="zh-CN"/>
        </w:rPr>
        <w:t>青川县</w:t>
      </w:r>
      <w:r>
        <w:rPr>
          <w:rFonts w:hint="eastAsia" w:eastAsia="方正小标宋简体" w:cs="Times New Roman"/>
          <w:color w:val="000000"/>
          <w:spacing w:val="-6"/>
          <w:sz w:val="36"/>
          <w:szCs w:val="36"/>
          <w:lang w:val="en-US" w:eastAsia="zh-CN"/>
        </w:rPr>
        <w:t>乔庄镇人民政府</w:t>
      </w:r>
      <w:r>
        <w:rPr>
          <w:rFonts w:hint="default" w:ascii="Times New Roman" w:hAnsi="Times New Roman" w:eastAsia="方正小标宋简体" w:cs="Times New Roman"/>
          <w:color w:val="000000"/>
          <w:spacing w:val="-6"/>
          <w:sz w:val="36"/>
          <w:szCs w:val="36"/>
          <w:lang w:val="en-US" w:eastAsia="zh-CN"/>
        </w:rPr>
        <w:t>下属事业单位公开考调事业单位工作人员岗位条件一览表</w:t>
      </w:r>
    </w:p>
    <w:p w14:paraId="3DED59E7">
      <w:pPr>
        <w:widowControl/>
        <w:spacing w:line="576" w:lineRule="exact"/>
        <w:jc w:val="center"/>
        <w:rPr>
          <w:rFonts w:hint="default" w:ascii="Times New Roman" w:hAnsi="Times New Roman" w:eastAsia="方正小标宋简体" w:cs="Times New Roman"/>
          <w:color w:val="000000"/>
          <w:sz w:val="32"/>
          <w:szCs w:val="32"/>
          <w:lang w:val="en-US" w:eastAsia="zh-CN"/>
        </w:rPr>
      </w:pPr>
    </w:p>
    <w:tbl>
      <w:tblPr>
        <w:tblStyle w:val="5"/>
        <w:tblW w:w="14507" w:type="dxa"/>
        <w:tblInd w:w="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9"/>
        <w:gridCol w:w="1119"/>
        <w:gridCol w:w="1274"/>
        <w:gridCol w:w="671"/>
        <w:gridCol w:w="743"/>
        <w:gridCol w:w="900"/>
        <w:gridCol w:w="990"/>
        <w:gridCol w:w="990"/>
        <w:gridCol w:w="825"/>
        <w:gridCol w:w="2254"/>
        <w:gridCol w:w="807"/>
        <w:gridCol w:w="2481"/>
        <w:gridCol w:w="904"/>
      </w:tblGrid>
      <w:tr w14:paraId="723074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6" w:hRule="atLeast"/>
          <w:tblHeader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D16995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8070F8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主管</w:t>
            </w:r>
          </w:p>
          <w:p w14:paraId="253DC64F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部门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ED2171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考调</w:t>
            </w:r>
          </w:p>
          <w:p w14:paraId="11B332DE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单位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CBF9F4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考调</w:t>
            </w:r>
          </w:p>
          <w:p w14:paraId="36637B34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岗位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CA7BAF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考调</w:t>
            </w:r>
          </w:p>
          <w:p w14:paraId="4019D72E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人数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8AA9A1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学历</w:t>
            </w:r>
          </w:p>
          <w:p w14:paraId="56A7FD04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要求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D5D429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4ED0D6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专业</w:t>
            </w:r>
          </w:p>
          <w:p w14:paraId="362B1452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要求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537D8D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年龄</w:t>
            </w:r>
          </w:p>
          <w:p w14:paraId="48F9A092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要求</w:t>
            </w: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60DC14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其它要求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28F70E">
            <w:pPr>
              <w:widowControl/>
              <w:jc w:val="center"/>
              <w:textAlignment w:val="center"/>
              <w:rPr>
                <w:rFonts w:hint="eastAsia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报名</w:t>
            </w:r>
          </w:p>
          <w:p w14:paraId="3254AF30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方式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B51680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报名</w:t>
            </w:r>
            <w:r>
              <w:rPr>
                <w:rFonts w:hint="eastAsia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地址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A198EE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17C3FB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1" w:hRule="atLeast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1C7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921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青川县乔庄镇人民政府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C9D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青川县乔庄镇社会治安综合治理中心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B89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管理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172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160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大学及以上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C8E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中共党员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DAC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法学/社会学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01A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35周岁及以下</w:t>
            </w: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5527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1.具有5年及以上乡镇工作经历；</w:t>
            </w:r>
          </w:p>
          <w:p w14:paraId="00E100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2.青川县正式在编在职人员；</w:t>
            </w:r>
          </w:p>
          <w:p w14:paraId="5F2538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3.中共党员。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B40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现场</w:t>
            </w:r>
          </w:p>
          <w:p w14:paraId="6696D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报名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A9C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四川省广元市青川县乔庄镇小南街58号</w:t>
            </w:r>
            <w:bookmarkStart w:id="0" w:name="_GoBack"/>
            <w:bookmarkEnd w:id="0"/>
            <w:r>
              <w:rPr>
                <w:rFonts w:hint="eastAsia" w:cs="Times New Roman" w:eastAsia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青川县</w:t>
            </w:r>
            <w:r>
              <w:rPr>
                <w:rFonts w:hint="eastAsia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乔庄镇人民政府党建工作</w:t>
            </w:r>
            <w:r>
              <w:rPr>
                <w:rFonts w:hint="eastAsia" w:cs="Times New Roman" w:eastAsia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办公室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215A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</w:tbl>
    <w:p w14:paraId="45ED4A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BDF43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43AF78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43AF78">
                    <w:pPr>
                      <w:pStyle w:val="2"/>
                    </w:pPr>
                    <w: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9F4860"/>
    <w:rsid w:val="08105765"/>
    <w:rsid w:val="0971127C"/>
    <w:rsid w:val="19C86729"/>
    <w:rsid w:val="1EC51899"/>
    <w:rsid w:val="219F4860"/>
    <w:rsid w:val="22671228"/>
    <w:rsid w:val="22C34341"/>
    <w:rsid w:val="283A6E54"/>
    <w:rsid w:val="2DF906EA"/>
    <w:rsid w:val="3026235C"/>
    <w:rsid w:val="31AF440F"/>
    <w:rsid w:val="33EB7268"/>
    <w:rsid w:val="35303D5B"/>
    <w:rsid w:val="37A20571"/>
    <w:rsid w:val="47F043E4"/>
    <w:rsid w:val="4FBD5EA5"/>
    <w:rsid w:val="516A30C6"/>
    <w:rsid w:val="5939268C"/>
    <w:rsid w:val="5F2C67EF"/>
    <w:rsid w:val="63EF18AC"/>
    <w:rsid w:val="6D1B7B54"/>
    <w:rsid w:val="6E1868BC"/>
    <w:rsid w:val="6E75534D"/>
    <w:rsid w:val="72FA567A"/>
    <w:rsid w:val="76422669"/>
    <w:rsid w:val="792750CC"/>
    <w:rsid w:val="7A9E283F"/>
    <w:rsid w:val="7AC16978"/>
    <w:rsid w:val="7B1E1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192</Words>
  <Characters>196</Characters>
  <Lines>0</Lines>
  <Paragraphs>0</Paragraphs>
  <TotalTime>3</TotalTime>
  <ScaleCrop>false</ScaleCrop>
  <LinksUpToDate>false</LinksUpToDate>
  <CharactersWithSpaces>196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2025-09-19T08:19:00Z</dcterms:created>
  <dc:creator>袁世珍</dc:creator>
  <cp:lastModifiedBy>莫_语</cp:lastModifiedBy>
  <cp:lastPrinted>2026-10-13T03:17:00Z</cp:lastPrinted>
  <dcterms:modified xsi:type="dcterms:W3CDTF">2026-10-15T09:43:42Z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44C53CD61DFB449B97867FCBAC900D64_13</vt:lpwstr>
  </property>
  <property fmtid="{D5CDD505-2E9C-101B-9397-08002B2CF9AE}" pid="4" name="KSOTemplateDocerSaveRecord">
    <vt:lpwstr>eyJoZGlkIjoiNmJkNGEyMzQzM2IyYzNhYjBkZmE1MDExYzdlZmY2Y2QiLCJ1c2VySWQiOiIyMzEyOTQ1NjgifQ==</vt:lpwstr>
  </property>
</Properties>
</file>