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AF26C">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b w:val="0"/>
          <w:color w:val="auto"/>
          <w:sz w:val="44"/>
        </w:rPr>
      </w:pPr>
      <w:bookmarkStart w:id="0" w:name="_GoBack"/>
      <w:r>
        <w:rPr>
          <w:rFonts w:hint="default" w:ascii="Times New Roman" w:hAnsi="Times New Roman" w:eastAsia="方正小标宋简体" w:cs="Times New Roman"/>
          <w:b w:val="0"/>
          <w:color w:val="auto"/>
          <w:sz w:val="44"/>
        </w:rPr>
        <w:t>祁门县县属国有企业及所属子公司</w:t>
      </w:r>
    </w:p>
    <w:p w14:paraId="2BBDA528">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b w:val="0"/>
          <w:color w:val="auto"/>
          <w:sz w:val="44"/>
        </w:rPr>
      </w:pPr>
      <w:r>
        <w:rPr>
          <w:rFonts w:hint="default" w:ascii="Times New Roman" w:hAnsi="Times New Roman" w:eastAsia="方正小标宋简体" w:cs="Times New Roman"/>
          <w:b w:val="0"/>
          <w:color w:val="auto"/>
          <w:sz w:val="44"/>
        </w:rPr>
        <w:t>2026年经营管理人才招聘岗位</w:t>
      </w:r>
    </w:p>
    <w:p w14:paraId="4B789B05">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cs="Times New Roman"/>
          <w:color w:val="auto"/>
        </w:rPr>
      </w:pPr>
      <w:r>
        <w:rPr>
          <w:rFonts w:hint="default" w:ascii="Times New Roman" w:hAnsi="Times New Roman" w:eastAsia="方正小标宋简体" w:cs="Times New Roman"/>
          <w:b w:val="0"/>
          <w:color w:val="auto"/>
          <w:sz w:val="44"/>
        </w:rPr>
        <w:t>及资格条件说明书</w:t>
      </w:r>
    </w:p>
    <w:bookmarkEnd w:id="0"/>
    <w:p w14:paraId="3FE74F5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黑体" w:cs="Times New Roman"/>
          <w:b w:val="0"/>
          <w:color w:val="auto"/>
          <w:sz w:val="32"/>
        </w:rPr>
      </w:pPr>
    </w:p>
    <w:p w14:paraId="6F37F61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岗位一</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代码：20261001）</w:t>
      </w:r>
      <w:r>
        <w:rPr>
          <w:rFonts w:hint="default" w:ascii="Times New Roman" w:hAnsi="Times New Roman" w:eastAsia="黑体" w:cs="Times New Roman"/>
          <w:b w:val="0"/>
          <w:color w:val="auto"/>
          <w:sz w:val="32"/>
        </w:rPr>
        <w:t>：安徽北纬三十度秘境科技有限公司副总经理（职业经理人）</w:t>
      </w:r>
    </w:p>
    <w:p w14:paraId="0A421FE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5AA39CC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b w:val="0"/>
          <w:color w:val="auto"/>
          <w:sz w:val="32"/>
          <w:lang w:val="en-US" w:eastAsia="zh-CN"/>
        </w:rPr>
      </w:pPr>
      <w:r>
        <w:rPr>
          <w:rFonts w:hint="eastAsia" w:cs="Times New Roman"/>
          <w:b w:val="0"/>
          <w:color w:val="auto"/>
          <w:sz w:val="32"/>
          <w:lang w:val="en-US" w:eastAsia="zh-CN"/>
        </w:rPr>
        <w:t>1.县属国有企业：安徽北纬三十度秘境科技有限公司</w:t>
      </w:r>
    </w:p>
    <w:p w14:paraId="7B32FB7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eastAsia" w:cs="Times New Roman"/>
          <w:b w:val="0"/>
          <w:color w:val="auto"/>
          <w:sz w:val="32"/>
          <w:lang w:val="en-US" w:eastAsia="zh-CN"/>
        </w:rPr>
        <w:t>2</w:t>
      </w:r>
      <w:r>
        <w:rPr>
          <w:rFonts w:hint="default" w:ascii="Times New Roman" w:hAnsi="Times New Roman" w:eastAsia="仿宋_GB2312" w:cs="Times New Roman"/>
          <w:b w:val="0"/>
          <w:color w:val="auto"/>
          <w:sz w:val="32"/>
        </w:rPr>
        <w:t>.岗位名称：安徽北纬三十度秘境科技有限公司副总经理（职业经理人）</w:t>
      </w:r>
    </w:p>
    <w:p w14:paraId="6958594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eastAsia" w:cs="Times New Roman"/>
          <w:b w:val="0"/>
          <w:color w:val="auto"/>
          <w:sz w:val="32"/>
          <w:lang w:val="en-US" w:eastAsia="zh-CN"/>
        </w:rPr>
        <w:t>3</w:t>
      </w:r>
      <w:r>
        <w:rPr>
          <w:rFonts w:hint="default" w:ascii="Times New Roman" w:hAnsi="Times New Roman" w:eastAsia="仿宋_GB2312" w:cs="Times New Roman"/>
          <w:b w:val="0"/>
          <w:color w:val="auto"/>
          <w:sz w:val="32"/>
        </w:rPr>
        <w:t>.招聘人数：1名</w:t>
      </w:r>
    </w:p>
    <w:p w14:paraId="6C6EF44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eastAsia" w:cs="Times New Roman"/>
          <w:b w:val="0"/>
          <w:color w:val="auto"/>
          <w:sz w:val="32"/>
          <w:lang w:val="en-US" w:eastAsia="zh-CN"/>
        </w:rPr>
        <w:t>4</w:t>
      </w:r>
      <w:r>
        <w:rPr>
          <w:rFonts w:hint="default" w:ascii="Times New Roman" w:hAnsi="Times New Roman" w:eastAsia="仿宋_GB2312" w:cs="Times New Roman"/>
          <w:b w:val="0"/>
          <w:color w:val="auto"/>
          <w:sz w:val="32"/>
        </w:rPr>
        <w:t>.工作地点：安徽省黄山市祁门县</w:t>
      </w:r>
    </w:p>
    <w:p w14:paraId="110DC0C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eastAsia="zh-CN"/>
        </w:rPr>
      </w:pPr>
      <w:r>
        <w:rPr>
          <w:rFonts w:hint="eastAsia" w:cs="Times New Roman"/>
          <w:b w:val="0"/>
          <w:color w:val="auto"/>
          <w:sz w:val="32"/>
          <w:lang w:val="en-US" w:eastAsia="zh-CN"/>
        </w:rPr>
        <w:t>5</w:t>
      </w:r>
      <w:r>
        <w:rPr>
          <w:rFonts w:hint="default" w:ascii="Times New Roman" w:hAnsi="Times New Roman" w:eastAsia="仿宋_GB2312" w:cs="Times New Roman"/>
          <w:b w:val="0"/>
          <w:color w:val="auto"/>
          <w:sz w:val="32"/>
        </w:rPr>
        <w:t>.薪资待遇：基本工资12万元/年＋绩效工资12万元/年＋提成奖励，具体标准和考核办法按公司薪酬管理制度执行</w:t>
      </w:r>
      <w:r>
        <w:rPr>
          <w:rFonts w:hint="eastAsia" w:cs="Times New Roman"/>
          <w:b w:val="0"/>
          <w:color w:val="auto"/>
          <w:sz w:val="32"/>
          <w:lang w:eastAsia="zh-CN"/>
        </w:rPr>
        <w:t>。</w:t>
      </w:r>
    </w:p>
    <w:p w14:paraId="3BC8F41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（二）岗位职责</w:t>
      </w:r>
    </w:p>
    <w:p w14:paraId="5762834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1.负责公司市场运营工作，统筹制定并组织实施公司市场运营战略、年度经营计划和营销推广方案；</w:t>
      </w:r>
    </w:p>
    <w:p w14:paraId="3E0852B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2.统筹公司祁红、文旅、康养等业务板块市场资源整合，推进品牌建设、IP打造和市场渠道拓展，提升公司整体市场竞争力和品牌影响力；</w:t>
      </w:r>
    </w:p>
    <w:p w14:paraId="7575197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3.负责公司经营目标的分解、下达与考核，组织推进营收、利润等主要经营指标完成，定期分析经营形势并提出改进措施；</w:t>
      </w:r>
    </w:p>
    <w:p w14:paraId="643096B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4.负责市场运营团队组建、培养和管理，建立健全市场运营管理制度和工作流程；</w:t>
      </w:r>
    </w:p>
    <w:p w14:paraId="6ADCE87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5.完成公司交办的其他工作。</w:t>
      </w:r>
    </w:p>
    <w:p w14:paraId="434A318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173D8D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1.年龄要求：年龄不超过4</w:t>
      </w:r>
      <w:r>
        <w:rPr>
          <w:rFonts w:hint="default" w:ascii="Times New Roman" w:hAnsi="Times New Roman" w:cs="Times New Roman"/>
          <w:b w:val="0"/>
          <w:color w:val="auto"/>
          <w:sz w:val="32"/>
          <w:lang w:val="en-US" w:eastAsia="zh-CN"/>
        </w:rPr>
        <w:t>0</w:t>
      </w:r>
      <w:r>
        <w:rPr>
          <w:rFonts w:hint="default" w:ascii="Times New Roman" w:hAnsi="Times New Roman" w:eastAsia="仿宋_GB2312" w:cs="Times New Roman"/>
          <w:b w:val="0"/>
          <w:color w:val="auto"/>
          <w:sz w:val="32"/>
        </w:rPr>
        <w:t>周岁（198</w:t>
      </w:r>
      <w:r>
        <w:rPr>
          <w:rFonts w:hint="default" w:ascii="Times New Roman" w:hAnsi="Times New Roman" w:cs="Times New Roman"/>
          <w:b w:val="0"/>
          <w:color w:val="auto"/>
          <w:sz w:val="32"/>
          <w:lang w:val="en-US" w:eastAsia="zh-CN"/>
        </w:rPr>
        <w:t>5</w:t>
      </w:r>
      <w:r>
        <w:rPr>
          <w:rFonts w:hint="default" w:ascii="Times New Roman" w:hAnsi="Times New Roman" w:eastAsia="仿宋_GB2312" w:cs="Times New Roman"/>
          <w:b w:val="0"/>
          <w:color w:val="auto"/>
          <w:sz w:val="32"/>
        </w:rPr>
        <w:t>年</w:t>
      </w:r>
      <w:r>
        <w:rPr>
          <w:rFonts w:hint="default" w:ascii="Times New Roman" w:hAnsi="Times New Roman" w:cs="Times New Roman"/>
          <w:b w:val="0"/>
          <w:color w:val="auto"/>
          <w:sz w:val="32"/>
          <w:lang w:val="en-US" w:eastAsia="zh-CN"/>
        </w:rPr>
        <w:t>10</w:t>
      </w:r>
      <w:r>
        <w:rPr>
          <w:rFonts w:hint="default" w:ascii="Times New Roman" w:hAnsi="Times New Roman" w:eastAsia="仿宋_GB2312" w:cs="Times New Roman"/>
          <w:b w:val="0"/>
          <w:color w:val="auto"/>
          <w:sz w:val="32"/>
        </w:rPr>
        <w:t>月及以后出生）。获得省级及以上相当层次奖项或荣誉的人员，年龄可适当放宽；</w:t>
      </w:r>
    </w:p>
    <w:p w14:paraId="64421D5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2.学历要求：大学本科及以上学历，取得相应的学历证书；</w:t>
      </w:r>
    </w:p>
    <w:p w14:paraId="11EF6BA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597D8C5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4.从业经验要求：具有</w:t>
      </w:r>
      <w:r>
        <w:rPr>
          <w:rFonts w:hint="default" w:ascii="Times New Roman" w:hAnsi="Times New Roman" w:cs="Times New Roman"/>
          <w:b w:val="0"/>
          <w:color w:val="auto"/>
          <w:sz w:val="32"/>
          <w:lang w:val="en-US" w:eastAsia="zh-CN"/>
        </w:rPr>
        <w:t>5</w:t>
      </w:r>
      <w:r>
        <w:rPr>
          <w:rFonts w:hint="default" w:ascii="Times New Roman" w:hAnsi="Times New Roman" w:eastAsia="仿宋_GB2312" w:cs="Times New Roman"/>
          <w:b w:val="0"/>
          <w:color w:val="auto"/>
          <w:sz w:val="32"/>
        </w:rPr>
        <w:t>年及以上大中型企业市场运营、营销管理或相关业务岗位任职经历</w:t>
      </w:r>
      <w:r>
        <w:rPr>
          <w:rFonts w:hint="default" w:ascii="Times New Roman" w:hAnsi="Times New Roman" w:cs="Times New Roman"/>
          <w:b w:val="0"/>
          <w:color w:val="auto"/>
          <w:sz w:val="32"/>
          <w:lang w:eastAsia="zh-CN"/>
        </w:rPr>
        <w:t>。</w:t>
      </w:r>
      <w:r>
        <w:rPr>
          <w:rFonts w:hint="default" w:ascii="Times New Roman" w:hAnsi="Times New Roman" w:eastAsia="仿宋_GB2312" w:cs="Times New Roman"/>
          <w:b w:val="0"/>
          <w:color w:val="auto"/>
          <w:sz w:val="32"/>
        </w:rPr>
        <w:t>同等条件下，熟悉茶产业、文旅康养或快消品行业市场运营者优先；</w:t>
      </w:r>
    </w:p>
    <w:p w14:paraId="3081A8C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5.能力要求：具备较强的战略思维、市场开拓、经营管理、沟通协调和团队建设能力，能够独立制定业务发展战略并推动落地实施；</w:t>
      </w:r>
    </w:p>
    <w:p w14:paraId="3FF3925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6.身体心理要求：具有良好的心理素质和正常履行岗位职责的身体条件，能够承担较强的工作强度和压力。</w:t>
      </w:r>
    </w:p>
    <w:p w14:paraId="1834971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岗位二</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代码：20261002）</w:t>
      </w:r>
      <w:r>
        <w:rPr>
          <w:rFonts w:hint="default" w:ascii="Times New Roman" w:hAnsi="Times New Roman" w:eastAsia="黑体" w:cs="Times New Roman"/>
          <w:b w:val="0"/>
          <w:color w:val="auto"/>
          <w:sz w:val="32"/>
        </w:rPr>
        <w:t>：安徽北纬三十度秘境科技有限公司策划及创意总监</w:t>
      </w:r>
    </w:p>
    <w:p w14:paraId="267D3FF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4746149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b w:val="0"/>
          <w:color w:val="auto"/>
          <w:sz w:val="32"/>
          <w:lang w:val="en-US" w:eastAsia="zh-CN"/>
        </w:rPr>
      </w:pPr>
      <w:r>
        <w:rPr>
          <w:rFonts w:hint="eastAsia" w:cs="Times New Roman"/>
          <w:b w:val="0"/>
          <w:color w:val="auto"/>
          <w:sz w:val="32"/>
          <w:lang w:val="en-US" w:eastAsia="zh-CN"/>
        </w:rPr>
        <w:t>1.县属国有企业：安徽北纬三十度秘境科技有限公司</w:t>
      </w:r>
    </w:p>
    <w:p w14:paraId="3394071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eastAsia" w:cs="Times New Roman"/>
          <w:b w:val="0"/>
          <w:color w:val="auto"/>
          <w:sz w:val="32"/>
          <w:lang w:val="en-US" w:eastAsia="zh-CN"/>
        </w:rPr>
        <w:t>2</w:t>
      </w:r>
      <w:r>
        <w:rPr>
          <w:rFonts w:hint="default" w:ascii="Times New Roman" w:hAnsi="Times New Roman" w:eastAsia="仿宋_GB2312" w:cs="Times New Roman"/>
          <w:b w:val="0"/>
          <w:color w:val="auto"/>
          <w:sz w:val="32"/>
        </w:rPr>
        <w:t>.岗位名称：安徽北纬三十度秘境科技有限公司策划及创意总监</w:t>
      </w:r>
    </w:p>
    <w:p w14:paraId="479ED78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eastAsia" w:cs="Times New Roman"/>
          <w:b w:val="0"/>
          <w:color w:val="auto"/>
          <w:sz w:val="32"/>
          <w:lang w:val="en-US" w:eastAsia="zh-CN"/>
        </w:rPr>
        <w:t>3</w:t>
      </w:r>
      <w:r>
        <w:rPr>
          <w:rFonts w:hint="default" w:ascii="Times New Roman" w:hAnsi="Times New Roman" w:eastAsia="仿宋_GB2312" w:cs="Times New Roman"/>
          <w:b w:val="0"/>
          <w:color w:val="auto"/>
          <w:sz w:val="32"/>
        </w:rPr>
        <w:t>.招聘人数：1名</w:t>
      </w:r>
    </w:p>
    <w:p w14:paraId="60C0D0D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eastAsia" w:cs="Times New Roman"/>
          <w:b w:val="0"/>
          <w:color w:val="auto"/>
          <w:sz w:val="32"/>
          <w:lang w:val="en-US" w:eastAsia="zh-CN"/>
        </w:rPr>
        <w:t>4</w:t>
      </w:r>
      <w:r>
        <w:rPr>
          <w:rFonts w:hint="default" w:ascii="Times New Roman" w:hAnsi="Times New Roman" w:eastAsia="仿宋_GB2312" w:cs="Times New Roman"/>
          <w:b w:val="0"/>
          <w:color w:val="auto"/>
          <w:sz w:val="32"/>
        </w:rPr>
        <w:t>.工作地点：安徽省黄山市祁门县</w:t>
      </w:r>
    </w:p>
    <w:p w14:paraId="1FB73E5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val="en-US" w:eastAsia="zh-CN"/>
        </w:rPr>
      </w:pPr>
      <w:r>
        <w:rPr>
          <w:rFonts w:hint="eastAsia" w:cs="Times New Roman"/>
          <w:b w:val="0"/>
          <w:color w:val="auto"/>
          <w:sz w:val="32"/>
          <w:lang w:val="en-US" w:eastAsia="zh-CN"/>
        </w:rPr>
        <w:t>5</w:t>
      </w:r>
      <w:r>
        <w:rPr>
          <w:rFonts w:hint="default" w:ascii="Times New Roman" w:hAnsi="Times New Roman" w:eastAsia="仿宋_GB2312" w:cs="Times New Roman"/>
          <w:b w:val="0"/>
          <w:color w:val="auto"/>
          <w:sz w:val="32"/>
        </w:rPr>
        <w:t>.薪资待遇：基本工资8万元/年＋绩效工资8万元/年＋提成奖励，具体标准和考核办法按公司薪酬管理制度执行</w:t>
      </w:r>
      <w:r>
        <w:rPr>
          <w:rFonts w:hint="eastAsia" w:cs="Times New Roman"/>
          <w:b w:val="0"/>
          <w:color w:val="auto"/>
          <w:sz w:val="32"/>
          <w:lang w:eastAsia="zh-CN"/>
        </w:rPr>
        <w:t>。</w:t>
      </w:r>
    </w:p>
    <w:p w14:paraId="24F1AC1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（二）岗位职责</w:t>
      </w:r>
    </w:p>
    <w:p w14:paraId="4A0D002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1.负责公司品牌和重点项目创意策划工作；</w:t>
      </w:r>
    </w:p>
    <w:p w14:paraId="122D010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2.负责祁红文化、非遗技艺、生态康养等特色资源的创意转化，组织开展文创产品、文旅产品的创意开发和内容生产；</w:t>
      </w:r>
    </w:p>
    <w:p w14:paraId="2C13AF3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3.统筹公司视觉形象、宣传推介和内容传播体系，负责重大活动、重要节点的策划组织；</w:t>
      </w:r>
    </w:p>
    <w:p w14:paraId="54B84AF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4.负责创意策划团队建设和管理，统筹内外部创意资源；</w:t>
      </w:r>
    </w:p>
    <w:p w14:paraId="476021D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5.完成公司交办的其他工作。</w:t>
      </w:r>
    </w:p>
    <w:p w14:paraId="4F0892D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13517B5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1.年龄要求：年龄不超过</w:t>
      </w:r>
      <w:r>
        <w:rPr>
          <w:rFonts w:hint="default" w:ascii="Times New Roman" w:hAnsi="Times New Roman" w:cs="Times New Roman"/>
          <w:b w:val="0"/>
          <w:color w:val="auto"/>
          <w:sz w:val="32"/>
          <w:lang w:val="en-US" w:eastAsia="zh-CN"/>
        </w:rPr>
        <w:t>35</w:t>
      </w:r>
      <w:r>
        <w:rPr>
          <w:rFonts w:hint="default" w:ascii="Times New Roman" w:hAnsi="Times New Roman" w:eastAsia="仿宋_GB2312" w:cs="Times New Roman"/>
          <w:b w:val="0"/>
          <w:color w:val="auto"/>
          <w:sz w:val="32"/>
        </w:rPr>
        <w:t>周岁（19</w:t>
      </w:r>
      <w:r>
        <w:rPr>
          <w:rFonts w:hint="default" w:ascii="Times New Roman" w:hAnsi="Times New Roman" w:cs="Times New Roman"/>
          <w:b w:val="0"/>
          <w:color w:val="auto"/>
          <w:sz w:val="32"/>
          <w:lang w:val="en-US" w:eastAsia="zh-CN"/>
        </w:rPr>
        <w:t>90</w:t>
      </w:r>
      <w:r>
        <w:rPr>
          <w:rFonts w:hint="default" w:ascii="Times New Roman" w:hAnsi="Times New Roman" w:eastAsia="仿宋_GB2312" w:cs="Times New Roman"/>
          <w:b w:val="0"/>
          <w:color w:val="auto"/>
          <w:sz w:val="32"/>
        </w:rPr>
        <w:t>年</w:t>
      </w:r>
      <w:r>
        <w:rPr>
          <w:rFonts w:hint="default" w:ascii="Times New Roman" w:hAnsi="Times New Roman" w:cs="Times New Roman"/>
          <w:b w:val="0"/>
          <w:color w:val="auto"/>
          <w:sz w:val="32"/>
          <w:lang w:val="en-US" w:eastAsia="zh-CN"/>
        </w:rPr>
        <w:t>10</w:t>
      </w:r>
      <w:r>
        <w:rPr>
          <w:rFonts w:hint="default" w:ascii="Times New Roman" w:hAnsi="Times New Roman" w:eastAsia="仿宋_GB2312" w:cs="Times New Roman"/>
          <w:b w:val="0"/>
          <w:color w:val="auto"/>
          <w:sz w:val="32"/>
        </w:rPr>
        <w:t>月及以后出生）；</w:t>
      </w:r>
    </w:p>
    <w:p w14:paraId="6A144BF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2.学历要求：大学本科及以上学历，取得相应的学历证书，艺术设计、广告学、新闻传播、文化产业管理等相关专业优先；</w:t>
      </w:r>
    </w:p>
    <w:p w14:paraId="464EC92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23C0AF7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4.从业经验要求：</w:t>
      </w:r>
      <w:r>
        <w:rPr>
          <w:rFonts w:hint="default" w:ascii="Times New Roman" w:hAnsi="Times New Roman" w:cs="Times New Roman"/>
          <w:b w:val="0"/>
          <w:color w:val="auto"/>
          <w:sz w:val="32"/>
          <w:lang w:eastAsia="zh-CN"/>
        </w:rPr>
        <w:t>能</w:t>
      </w:r>
      <w:r>
        <w:rPr>
          <w:rFonts w:hint="default" w:ascii="Times New Roman" w:hAnsi="Times New Roman" w:eastAsia="仿宋_GB2312" w:cs="Times New Roman"/>
          <w:b w:val="0"/>
          <w:color w:val="auto"/>
          <w:sz w:val="32"/>
        </w:rPr>
        <w:t>独立主导策划</w:t>
      </w:r>
      <w:r>
        <w:rPr>
          <w:rFonts w:hint="default" w:ascii="Times New Roman" w:hAnsi="Times New Roman" w:cs="Times New Roman"/>
          <w:b w:val="0"/>
          <w:color w:val="auto"/>
          <w:sz w:val="32"/>
          <w:lang w:eastAsia="zh-CN"/>
        </w:rPr>
        <w:t>，</w:t>
      </w:r>
      <w:r>
        <w:rPr>
          <w:rFonts w:hint="default" w:ascii="Times New Roman" w:hAnsi="Times New Roman" w:eastAsia="仿宋_GB2312" w:cs="Times New Roman"/>
          <w:b w:val="0"/>
          <w:color w:val="auto"/>
          <w:sz w:val="32"/>
        </w:rPr>
        <w:t>具有</w:t>
      </w:r>
      <w:r>
        <w:rPr>
          <w:rFonts w:hint="default" w:ascii="Times New Roman" w:hAnsi="Times New Roman" w:cs="Times New Roman"/>
          <w:b w:val="0"/>
          <w:color w:val="auto"/>
          <w:sz w:val="32"/>
          <w:lang w:val="en-US" w:eastAsia="zh-CN"/>
        </w:rPr>
        <w:t>3</w:t>
      </w:r>
      <w:r>
        <w:rPr>
          <w:rFonts w:hint="default" w:ascii="Times New Roman" w:hAnsi="Times New Roman" w:eastAsia="仿宋_GB2312" w:cs="Times New Roman"/>
          <w:b w:val="0"/>
          <w:color w:val="auto"/>
          <w:sz w:val="32"/>
        </w:rPr>
        <w:t>年及以上创意策划、品牌策划或文旅项目策划工作经历；</w:t>
      </w:r>
    </w:p>
    <w:p w14:paraId="146693B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5.能力要求：具有较强的创意策划、文案表达、审美判断和资源整合能力，熟悉文旅融合新产品新业态，具备较好的沟通协调和统筹执行能力；</w:t>
      </w:r>
    </w:p>
    <w:p w14:paraId="7CCF042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6.身体心理要求：具有良好的心理素质和正常履行岗位职责的身体条件，能够承担较强的工作强度和压力。</w:t>
      </w:r>
    </w:p>
    <w:p w14:paraId="1C1AE7E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岗位三</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代码：20261003）</w:t>
      </w:r>
      <w:r>
        <w:rPr>
          <w:rFonts w:hint="default" w:ascii="Times New Roman" w:hAnsi="Times New Roman" w:eastAsia="黑体" w:cs="Times New Roman"/>
          <w:b w:val="0"/>
          <w:color w:val="auto"/>
          <w:sz w:val="32"/>
        </w:rPr>
        <w:t>：黄山市祁门文化旅游发展集团有限公司副总经理</w:t>
      </w:r>
    </w:p>
    <w:p w14:paraId="1BCAF55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3EDE5CD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w:t>
      </w:r>
      <w:r>
        <w:rPr>
          <w:rFonts w:hint="eastAsia" w:cs="Times New Roman"/>
          <w:b w:val="0"/>
          <w:color w:val="auto"/>
          <w:sz w:val="32"/>
          <w:lang w:eastAsia="zh-CN"/>
        </w:rPr>
        <w:t>县属国有企业</w:t>
      </w:r>
      <w:r>
        <w:rPr>
          <w:rFonts w:hint="default" w:ascii="Times New Roman" w:hAnsi="Times New Roman" w:eastAsia="仿宋_GB2312" w:cs="Times New Roman"/>
          <w:b w:val="0"/>
          <w:color w:val="auto"/>
          <w:sz w:val="32"/>
        </w:rPr>
        <w:t>：安徽北纬三十度秘境科技有限公司</w:t>
      </w:r>
    </w:p>
    <w:p w14:paraId="07B5CB3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2.岗位名称：黄山市祁门文化旅游发展集团有限公司副总经理</w:t>
      </w:r>
    </w:p>
    <w:p w14:paraId="35E9594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3.招聘人数：1名</w:t>
      </w:r>
    </w:p>
    <w:p w14:paraId="162A6D4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4.工作地点：安徽省黄山市祁门县</w:t>
      </w:r>
    </w:p>
    <w:p w14:paraId="363D95C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val="en-US" w:eastAsia="zh-CN"/>
        </w:rPr>
      </w:pPr>
      <w:r>
        <w:rPr>
          <w:rFonts w:hint="default" w:ascii="Times New Roman" w:hAnsi="Times New Roman" w:eastAsia="仿宋_GB2312" w:cs="Times New Roman"/>
          <w:b w:val="0"/>
          <w:color w:val="auto"/>
          <w:sz w:val="32"/>
        </w:rPr>
        <w:t>5.薪资待遇：基本工资8万元/年＋绩效工资8万元/年＋提成奖励，具体标准和考核办法按公司薪酬管理制度执行</w:t>
      </w:r>
      <w:r>
        <w:rPr>
          <w:rFonts w:hint="eastAsia" w:cs="Times New Roman"/>
          <w:b w:val="0"/>
          <w:color w:val="auto"/>
          <w:sz w:val="32"/>
          <w:lang w:eastAsia="zh-CN"/>
        </w:rPr>
        <w:t>。</w:t>
      </w:r>
    </w:p>
    <w:p w14:paraId="667EDB96">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（二）岗位职责</w:t>
      </w:r>
    </w:p>
    <w:p w14:paraId="4D041A6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1.负责公司文旅产品市场拓展和销售工作，制定并组织实施市场拓展计划和营销策略；</w:t>
      </w:r>
    </w:p>
    <w:p w14:paraId="2394F57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2.负责客源市场开发和渠道体系建设，拓展旅行社、OTA平台、研学机构、工会疗休养等合作渠道，建立稳定的渠道合作网络；</w:t>
      </w:r>
    </w:p>
    <w:p w14:paraId="7013635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3.负责文旅产品线路策划、产品包装和价格体系管理，推动景区、研学、康养等产品市场化运营；</w:t>
      </w:r>
    </w:p>
    <w:p w14:paraId="000202C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4.负责销售目标分解、进度管控和考核，完成公司下达的年度经营指标；</w:t>
      </w:r>
    </w:p>
    <w:p w14:paraId="1B8611D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5.完成公司交办的其他工作。</w:t>
      </w:r>
    </w:p>
    <w:p w14:paraId="78E2D4E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396712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1.年龄要求：年龄不超过</w:t>
      </w:r>
      <w:r>
        <w:rPr>
          <w:rFonts w:hint="default" w:ascii="Times New Roman" w:hAnsi="Times New Roman" w:cs="Times New Roman"/>
          <w:b w:val="0"/>
          <w:color w:val="auto"/>
          <w:sz w:val="32"/>
          <w:lang w:val="en-US" w:eastAsia="zh-CN"/>
        </w:rPr>
        <w:t>37</w:t>
      </w:r>
      <w:r>
        <w:rPr>
          <w:rFonts w:hint="default" w:ascii="Times New Roman" w:hAnsi="Times New Roman" w:eastAsia="仿宋_GB2312" w:cs="Times New Roman"/>
          <w:b w:val="0"/>
          <w:color w:val="auto"/>
          <w:sz w:val="32"/>
        </w:rPr>
        <w:t>周岁（19</w:t>
      </w:r>
      <w:r>
        <w:rPr>
          <w:rFonts w:hint="default" w:ascii="Times New Roman" w:hAnsi="Times New Roman" w:cs="Times New Roman"/>
          <w:b w:val="0"/>
          <w:color w:val="auto"/>
          <w:sz w:val="32"/>
          <w:lang w:val="en-US" w:eastAsia="zh-CN"/>
        </w:rPr>
        <w:t>88</w:t>
      </w:r>
      <w:r>
        <w:rPr>
          <w:rFonts w:hint="default" w:ascii="Times New Roman" w:hAnsi="Times New Roman" w:eastAsia="仿宋_GB2312" w:cs="Times New Roman"/>
          <w:b w:val="0"/>
          <w:color w:val="auto"/>
          <w:sz w:val="32"/>
        </w:rPr>
        <w:t>年</w:t>
      </w:r>
      <w:r>
        <w:rPr>
          <w:rFonts w:hint="default" w:ascii="Times New Roman" w:hAnsi="Times New Roman" w:cs="Times New Roman"/>
          <w:b w:val="0"/>
          <w:color w:val="auto"/>
          <w:sz w:val="32"/>
          <w:lang w:val="en-US" w:eastAsia="zh-CN"/>
        </w:rPr>
        <w:t>10</w:t>
      </w:r>
      <w:r>
        <w:rPr>
          <w:rFonts w:hint="default" w:ascii="Times New Roman" w:hAnsi="Times New Roman" w:eastAsia="仿宋_GB2312" w:cs="Times New Roman"/>
          <w:b w:val="0"/>
          <w:color w:val="auto"/>
          <w:sz w:val="32"/>
        </w:rPr>
        <w:t>月及以后出生）；</w:t>
      </w:r>
    </w:p>
    <w:p w14:paraId="6E2153E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2.学历要求：大学本科及以上学历，取得相应的学历证书；</w:t>
      </w:r>
    </w:p>
    <w:p w14:paraId="37BDFD8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04FE647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4.从业经验要求：具有</w:t>
      </w:r>
      <w:r>
        <w:rPr>
          <w:rFonts w:hint="default" w:ascii="Times New Roman" w:hAnsi="Times New Roman" w:cs="Times New Roman"/>
          <w:b w:val="0"/>
          <w:color w:val="auto"/>
          <w:sz w:val="32"/>
          <w:lang w:val="en-US" w:eastAsia="zh-CN"/>
        </w:rPr>
        <w:t>3</w:t>
      </w:r>
      <w:r>
        <w:rPr>
          <w:rFonts w:hint="default" w:ascii="Times New Roman" w:hAnsi="Times New Roman" w:eastAsia="仿宋_GB2312" w:cs="Times New Roman"/>
          <w:b w:val="0"/>
          <w:color w:val="auto"/>
          <w:sz w:val="32"/>
        </w:rPr>
        <w:t>年及以上文旅行业市场拓展、营销或销售工作经历。同等条件下，具有国有文旅企业中层及以上管理经验或较丰富市场渠道资源者优先；</w:t>
      </w:r>
    </w:p>
    <w:p w14:paraId="30FE425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5.能力要求：具备较强的市场分析、业务拓展、渠道搭建和商务谈判能力，熟悉线上线下全渠道营销，能够独立制定并实施市场拓展方案；</w:t>
      </w:r>
    </w:p>
    <w:p w14:paraId="6AC24E9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6.身体心理要求：具有良好的心理素质和正常履行岗位职责的身体条件，能够承担较强的工作强度和压力。</w:t>
      </w:r>
    </w:p>
    <w:p w14:paraId="67C64F1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岗位四</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代码：20261004）</w:t>
      </w:r>
      <w:r>
        <w:rPr>
          <w:rFonts w:hint="default" w:ascii="Times New Roman" w:hAnsi="Times New Roman" w:eastAsia="黑体" w:cs="Times New Roman"/>
          <w:b w:val="0"/>
          <w:color w:val="auto"/>
          <w:sz w:val="32"/>
        </w:rPr>
        <w:t>：安徽省祁门红茶产业集团有限公司副总经理</w:t>
      </w:r>
    </w:p>
    <w:p w14:paraId="464EC85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4055725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w:t>
      </w:r>
      <w:r>
        <w:rPr>
          <w:rFonts w:hint="eastAsia" w:cs="Times New Roman"/>
          <w:b w:val="0"/>
          <w:color w:val="auto"/>
          <w:sz w:val="32"/>
          <w:lang w:eastAsia="zh-CN"/>
        </w:rPr>
        <w:t>县属国有企业</w:t>
      </w:r>
      <w:r>
        <w:rPr>
          <w:rFonts w:hint="default" w:ascii="Times New Roman" w:hAnsi="Times New Roman" w:eastAsia="仿宋_GB2312" w:cs="Times New Roman"/>
          <w:b w:val="0"/>
          <w:color w:val="auto"/>
          <w:sz w:val="32"/>
        </w:rPr>
        <w:t>：安徽北纬三十度秘境科技有限公司</w:t>
      </w:r>
    </w:p>
    <w:p w14:paraId="3F8CE4D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2.岗位名称：安徽省祁门红茶产业集团有限公司副总经理</w:t>
      </w:r>
    </w:p>
    <w:p w14:paraId="67AE57E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3.招聘人数：1名</w:t>
      </w:r>
    </w:p>
    <w:p w14:paraId="45545C0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4.工作地点：安徽省黄山市祁门县</w:t>
      </w:r>
    </w:p>
    <w:p w14:paraId="7BFE429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val="en-US" w:eastAsia="zh-CN"/>
        </w:rPr>
      </w:pPr>
      <w:r>
        <w:rPr>
          <w:rFonts w:hint="default" w:ascii="Times New Roman" w:hAnsi="Times New Roman" w:eastAsia="仿宋_GB2312" w:cs="Times New Roman"/>
          <w:b w:val="0"/>
          <w:color w:val="auto"/>
          <w:sz w:val="32"/>
        </w:rPr>
        <w:t>5.薪资待遇：基本工资8万元/年＋绩效工资8万元/年＋提成奖励，具体标准和考核办法按公司薪酬管理制度执行</w:t>
      </w:r>
      <w:r>
        <w:rPr>
          <w:rFonts w:hint="eastAsia" w:cs="Times New Roman"/>
          <w:b w:val="0"/>
          <w:color w:val="auto"/>
          <w:sz w:val="32"/>
          <w:lang w:eastAsia="zh-CN"/>
        </w:rPr>
        <w:t>。</w:t>
      </w:r>
    </w:p>
    <w:p w14:paraId="544CD6D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（二）岗位职责</w:t>
      </w:r>
    </w:p>
    <w:p w14:paraId="4F21C2A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1.负责公司大宗茶贸易、新茶饮原料供应、茶食品及茶衍生品等新业务的开发和销售工作，制定并组织实施业务发展规划；</w:t>
      </w:r>
    </w:p>
    <w:p w14:paraId="24E1E82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2.负责大宗贸易和新型茶饮、茶食品市场客户开发、渠道建设和商务合作，建立稳定的客户资源和销售网络；</w:t>
      </w:r>
    </w:p>
    <w:p w14:paraId="04FFEDF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3.负责新产品市场调研、需求对接和销售策略制定，推动产品结构与市场需求有效衔接；</w:t>
      </w:r>
    </w:p>
    <w:p w14:paraId="3B7445E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4.负责业务团队组建、培养和管理，完成公司下达的年度销售和经营指标；</w:t>
      </w:r>
    </w:p>
    <w:p w14:paraId="7115A92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5.完成公司交办的其他工作。</w:t>
      </w:r>
    </w:p>
    <w:p w14:paraId="74ADDE8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08020D2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1.年龄要求：年龄不超过</w:t>
      </w:r>
      <w:r>
        <w:rPr>
          <w:rFonts w:hint="default" w:ascii="Times New Roman" w:hAnsi="Times New Roman" w:cs="Times New Roman"/>
          <w:b w:val="0"/>
          <w:color w:val="auto"/>
          <w:sz w:val="32"/>
          <w:lang w:val="en-US" w:eastAsia="zh-CN"/>
        </w:rPr>
        <w:t>35</w:t>
      </w:r>
      <w:r>
        <w:rPr>
          <w:rFonts w:hint="default" w:ascii="Times New Roman" w:hAnsi="Times New Roman" w:eastAsia="仿宋_GB2312" w:cs="Times New Roman"/>
          <w:b w:val="0"/>
          <w:color w:val="auto"/>
          <w:sz w:val="32"/>
        </w:rPr>
        <w:t>周岁（</w:t>
      </w:r>
      <w:r>
        <w:rPr>
          <w:rFonts w:hint="default" w:ascii="Times New Roman" w:hAnsi="Times New Roman" w:cs="Times New Roman"/>
          <w:b w:val="0"/>
          <w:color w:val="auto"/>
          <w:sz w:val="32"/>
          <w:lang w:val="en-US" w:eastAsia="zh-CN"/>
        </w:rPr>
        <w:t>1990</w:t>
      </w:r>
      <w:r>
        <w:rPr>
          <w:rFonts w:hint="default" w:ascii="Times New Roman" w:hAnsi="Times New Roman" w:eastAsia="仿宋_GB2312" w:cs="Times New Roman"/>
          <w:b w:val="0"/>
          <w:color w:val="auto"/>
          <w:sz w:val="32"/>
        </w:rPr>
        <w:t>年</w:t>
      </w:r>
      <w:r>
        <w:rPr>
          <w:rFonts w:hint="default" w:ascii="Times New Roman" w:hAnsi="Times New Roman" w:cs="Times New Roman"/>
          <w:b w:val="0"/>
          <w:color w:val="auto"/>
          <w:sz w:val="32"/>
          <w:lang w:val="en-US" w:eastAsia="zh-CN"/>
        </w:rPr>
        <w:t>10</w:t>
      </w:r>
      <w:r>
        <w:rPr>
          <w:rFonts w:hint="default" w:ascii="Times New Roman" w:hAnsi="Times New Roman" w:eastAsia="仿宋_GB2312" w:cs="Times New Roman"/>
          <w:b w:val="0"/>
          <w:color w:val="auto"/>
          <w:sz w:val="32"/>
        </w:rPr>
        <w:t>月及以后出生）；</w:t>
      </w:r>
    </w:p>
    <w:p w14:paraId="350F7F1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2.学历要求：大学本科及以上学历，取得相应的学历证书；</w:t>
      </w:r>
    </w:p>
    <w:p w14:paraId="2E8BDEE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691AAA3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4.从业经验要求：具有</w:t>
      </w:r>
      <w:r>
        <w:rPr>
          <w:rFonts w:hint="default" w:ascii="Times New Roman" w:hAnsi="Times New Roman" w:cs="Times New Roman"/>
          <w:b w:val="0"/>
          <w:color w:val="auto"/>
          <w:sz w:val="32"/>
          <w:lang w:val="en-US" w:eastAsia="zh-CN"/>
        </w:rPr>
        <w:t>3</w:t>
      </w:r>
      <w:r>
        <w:rPr>
          <w:rFonts w:hint="default" w:ascii="Times New Roman" w:hAnsi="Times New Roman" w:eastAsia="仿宋_GB2312" w:cs="Times New Roman"/>
          <w:b w:val="0"/>
          <w:color w:val="auto"/>
          <w:sz w:val="32"/>
        </w:rPr>
        <w:t>年及以上茶叶、食品饮料行业大宗贸易、渠道销售或新茶饮供应链工作经历。同等条件下，熟悉新茶饮头部企业供应体系或拥有大宗贸易渠道资源者优先；</w:t>
      </w:r>
    </w:p>
    <w:p w14:paraId="0B37A5B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5.能力要求：具备较强的市场开拓、商务谈判、成本管控和团队管理能力，熟悉茶叶质量标准和贸易业务流程，能够独立开拓市场、达成经营目标；</w:t>
      </w:r>
    </w:p>
    <w:p w14:paraId="27B94D0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6.身体心理要求：具有良好的心理素质和正常履行岗位职责的身体条件，能够承担较强的工作强度和压力。</w:t>
      </w:r>
    </w:p>
    <w:p w14:paraId="1B8A281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w:t>
      </w:r>
      <w:r>
        <w:rPr>
          <w:rFonts w:hint="default" w:ascii="Times New Roman" w:hAnsi="Times New Roman" w:eastAsia="黑体" w:cs="Times New Roman"/>
          <w:b w:val="0"/>
          <w:color w:val="auto"/>
          <w:sz w:val="32"/>
          <w:lang w:val="en-US" w:eastAsia="zh-CN"/>
        </w:rPr>
        <w:t>五</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代码：20261005）</w:t>
      </w:r>
      <w:r>
        <w:rPr>
          <w:rFonts w:hint="default" w:ascii="Times New Roman" w:hAnsi="Times New Roman" w:eastAsia="黑体" w:cs="Times New Roman"/>
          <w:b w:val="0"/>
          <w:color w:val="auto"/>
          <w:sz w:val="32"/>
        </w:rPr>
        <w:t>：黄山市祁蛇医药产业集团有限公司副经理</w:t>
      </w:r>
    </w:p>
    <w:p w14:paraId="0E79A52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7BE6AFC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w:t>
      </w:r>
      <w:r>
        <w:rPr>
          <w:rFonts w:hint="eastAsia" w:cs="Times New Roman"/>
          <w:b w:val="0"/>
          <w:color w:val="auto"/>
          <w:sz w:val="32"/>
          <w:lang w:eastAsia="zh-CN"/>
        </w:rPr>
        <w:t>县属国有企业</w:t>
      </w:r>
      <w:r>
        <w:rPr>
          <w:rFonts w:hint="default" w:ascii="Times New Roman" w:hAnsi="Times New Roman" w:eastAsia="仿宋_GB2312" w:cs="Times New Roman"/>
          <w:b w:val="0"/>
          <w:color w:val="auto"/>
          <w:sz w:val="32"/>
        </w:rPr>
        <w:t>：安徽北纬三十度秘境科技有限公司</w:t>
      </w:r>
    </w:p>
    <w:p w14:paraId="6E00380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2.岗位名称：黄山市祁蛇医药产业集团有限公司副经理</w:t>
      </w:r>
    </w:p>
    <w:p w14:paraId="2E8E22C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3.招聘人数：1名</w:t>
      </w:r>
    </w:p>
    <w:p w14:paraId="5F8780A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4.工作地点：安徽省黄山市祁门县</w:t>
      </w:r>
    </w:p>
    <w:p w14:paraId="2DA5FF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eastAsia="zh-CN"/>
        </w:rPr>
      </w:pPr>
      <w:r>
        <w:rPr>
          <w:rFonts w:hint="default" w:ascii="Times New Roman" w:hAnsi="Times New Roman" w:eastAsia="仿宋_GB2312" w:cs="Times New Roman"/>
          <w:b w:val="0"/>
          <w:color w:val="auto"/>
          <w:sz w:val="32"/>
        </w:rPr>
        <w:t>5.薪资待遇：基本工资6万元/年＋绩效工资6万元/年＋提成奖励，具体标准和考核办法按公司薪酬管理制度执行</w:t>
      </w:r>
      <w:r>
        <w:rPr>
          <w:rFonts w:hint="eastAsia" w:cs="Times New Roman"/>
          <w:b w:val="0"/>
          <w:color w:val="auto"/>
          <w:sz w:val="32"/>
          <w:lang w:eastAsia="zh-CN"/>
        </w:rPr>
        <w:t>。</w:t>
      </w:r>
    </w:p>
    <w:p w14:paraId="7A54A5A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（二）岗位职责</w:t>
      </w:r>
    </w:p>
    <w:p w14:paraId="75E891F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1.负责蛇药及蛇类健康产品市场推广和销售工作，制定并组织实施市场推广和销售计划；</w:t>
      </w:r>
    </w:p>
    <w:p w14:paraId="789BB78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2.负责药店、医疗机构、电商平台、康养机构等销售渠道开发与维护，建立健全销售网络；</w:t>
      </w:r>
    </w:p>
    <w:p w14:paraId="5ADE5CC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3.负责品牌宣传和市场推广活动组织实施，提升产品市场知名度和认可度；</w:t>
      </w:r>
    </w:p>
    <w:p w14:paraId="277867A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4.负责销售目标分解落实和进度管理，完成公司下达的年度销售指标；</w:t>
      </w:r>
    </w:p>
    <w:p w14:paraId="53333D9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5.完成公司交办的其他工作。</w:t>
      </w:r>
    </w:p>
    <w:p w14:paraId="7149CA1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75EB416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1.年龄要求：年龄不超过</w:t>
      </w:r>
      <w:r>
        <w:rPr>
          <w:rFonts w:hint="default" w:ascii="Times New Roman" w:hAnsi="Times New Roman" w:cs="Times New Roman"/>
          <w:b w:val="0"/>
          <w:color w:val="auto"/>
          <w:sz w:val="32"/>
          <w:lang w:val="en-US" w:eastAsia="zh-CN"/>
        </w:rPr>
        <w:t>35</w:t>
      </w:r>
      <w:r>
        <w:rPr>
          <w:rFonts w:hint="default" w:ascii="Times New Roman" w:hAnsi="Times New Roman" w:eastAsia="仿宋_GB2312" w:cs="Times New Roman"/>
          <w:b w:val="0"/>
          <w:color w:val="auto"/>
          <w:sz w:val="32"/>
        </w:rPr>
        <w:t>周岁（19</w:t>
      </w:r>
      <w:r>
        <w:rPr>
          <w:rFonts w:hint="default" w:ascii="Times New Roman" w:hAnsi="Times New Roman" w:cs="Times New Roman"/>
          <w:b w:val="0"/>
          <w:color w:val="auto"/>
          <w:sz w:val="32"/>
          <w:lang w:val="en-US" w:eastAsia="zh-CN"/>
        </w:rPr>
        <w:t>90</w:t>
      </w:r>
      <w:r>
        <w:rPr>
          <w:rFonts w:hint="default" w:ascii="Times New Roman" w:hAnsi="Times New Roman" w:eastAsia="仿宋_GB2312" w:cs="Times New Roman"/>
          <w:b w:val="0"/>
          <w:color w:val="auto"/>
          <w:sz w:val="32"/>
        </w:rPr>
        <w:t>年</w:t>
      </w:r>
      <w:r>
        <w:rPr>
          <w:rFonts w:hint="default" w:ascii="Times New Roman" w:hAnsi="Times New Roman" w:cs="Times New Roman"/>
          <w:b w:val="0"/>
          <w:color w:val="auto"/>
          <w:sz w:val="32"/>
          <w:lang w:val="en-US" w:eastAsia="zh-CN"/>
        </w:rPr>
        <w:t>10</w:t>
      </w:r>
      <w:r>
        <w:rPr>
          <w:rFonts w:hint="default" w:ascii="Times New Roman" w:hAnsi="Times New Roman" w:eastAsia="仿宋_GB2312" w:cs="Times New Roman"/>
          <w:b w:val="0"/>
          <w:color w:val="auto"/>
          <w:sz w:val="32"/>
        </w:rPr>
        <w:t>月及以后出生）；</w:t>
      </w:r>
    </w:p>
    <w:p w14:paraId="0EB5A8E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2.学历要求：大学本科及以上学历，取得相应的学历证书，市场营销、药学、中医药等相关专业优先；</w:t>
      </w:r>
    </w:p>
    <w:p w14:paraId="6A970F7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3D47C23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4.从业经验要求：具有</w:t>
      </w:r>
      <w:r>
        <w:rPr>
          <w:rFonts w:hint="default" w:ascii="Times New Roman" w:hAnsi="Times New Roman" w:cs="Times New Roman"/>
          <w:b w:val="0"/>
          <w:color w:val="auto"/>
          <w:sz w:val="32"/>
          <w:lang w:val="en-US" w:eastAsia="zh-CN"/>
        </w:rPr>
        <w:t>3</w:t>
      </w:r>
      <w:r>
        <w:rPr>
          <w:rFonts w:hint="default" w:ascii="Times New Roman" w:hAnsi="Times New Roman" w:eastAsia="仿宋_GB2312" w:cs="Times New Roman"/>
          <w:b w:val="0"/>
          <w:color w:val="auto"/>
          <w:sz w:val="32"/>
        </w:rPr>
        <w:t>年及以上药品、保健品、健康食品行业市场推广或销售工作经历。同等条件下，具有医药或大健康产品渠道资源者优先；</w:t>
      </w:r>
    </w:p>
    <w:p w14:paraId="606B3A1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5.能力要求：具备较强的市场推广、渠道开发、客户维护和团队协作能力，熟悉相关行业监管要求，能够独立开展市场推广和销售工作；</w:t>
      </w:r>
    </w:p>
    <w:p w14:paraId="63CD483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6.身体心理要求：具有良好的心理素质和正常履行岗位职责的身体条件，能够承担较强的工作强度和压力。</w:t>
      </w:r>
    </w:p>
    <w:p w14:paraId="4B4F004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w:t>
      </w:r>
      <w:r>
        <w:rPr>
          <w:rFonts w:hint="default" w:ascii="Times New Roman" w:hAnsi="Times New Roman" w:eastAsia="黑体" w:cs="Times New Roman"/>
          <w:b w:val="0"/>
          <w:color w:val="auto"/>
          <w:sz w:val="32"/>
          <w:lang w:val="en-US" w:eastAsia="zh-CN"/>
        </w:rPr>
        <w:t>六</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代码：20261006）</w:t>
      </w:r>
      <w:r>
        <w:rPr>
          <w:rFonts w:hint="default" w:ascii="Times New Roman" w:hAnsi="Times New Roman" w:eastAsia="黑体" w:cs="Times New Roman"/>
          <w:b w:val="0"/>
          <w:color w:val="auto"/>
          <w:sz w:val="32"/>
        </w:rPr>
        <w:t>：安徽省一祁玩文旅发展有限公司副经理</w:t>
      </w:r>
    </w:p>
    <w:p w14:paraId="19334D7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31DFBFC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eastAsia="zh-CN"/>
        </w:rPr>
        <w:t>县属国有企业</w:t>
      </w:r>
      <w:r>
        <w:rPr>
          <w:rFonts w:hint="default" w:ascii="Times New Roman" w:hAnsi="Times New Roman" w:cs="Times New Roman"/>
          <w:color w:val="auto"/>
        </w:rPr>
        <w:t>：安徽北纬三十度秘境科技有限公司</w:t>
      </w:r>
    </w:p>
    <w:p w14:paraId="16C4E80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2.岗位名称：安徽省一祁玩文旅发展有限公司副经理</w:t>
      </w:r>
    </w:p>
    <w:p w14:paraId="758C5D2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3.招聘人数：1名</w:t>
      </w:r>
    </w:p>
    <w:p w14:paraId="4D837E0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4.工作地点：安徽省黄山市祁门县</w:t>
      </w:r>
    </w:p>
    <w:p w14:paraId="399F196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val="en-US" w:eastAsia="zh-CN"/>
        </w:rPr>
      </w:pPr>
      <w:r>
        <w:rPr>
          <w:rFonts w:hint="default" w:ascii="Times New Roman" w:hAnsi="Times New Roman" w:cs="Times New Roman"/>
          <w:color w:val="auto"/>
        </w:rPr>
        <w:t>5.薪资待遇：基本工资6万元/年＋绩效工资6万元/年＋提成奖励，具体标准和考核办法按公司薪酬管理制度执行</w:t>
      </w:r>
      <w:r>
        <w:rPr>
          <w:rFonts w:hint="eastAsia" w:cs="Times New Roman"/>
          <w:color w:val="auto"/>
          <w:lang w:eastAsia="zh-CN"/>
        </w:rPr>
        <w:t>。</w:t>
      </w:r>
    </w:p>
    <w:p w14:paraId="29C186E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楷体_GB2312" w:cs="Times New Roman"/>
          <w:b/>
          <w:color w:val="auto"/>
          <w:sz w:val="32"/>
        </w:rPr>
      </w:pPr>
      <w:r>
        <w:rPr>
          <w:rFonts w:hint="default" w:ascii="Times New Roman" w:hAnsi="Times New Roman" w:eastAsia="楷体_GB2312" w:cs="Times New Roman"/>
          <w:b/>
          <w:color w:val="auto"/>
          <w:sz w:val="32"/>
        </w:rPr>
        <w:t>（二）岗位职责</w:t>
      </w:r>
    </w:p>
    <w:p w14:paraId="30E69B6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1.负责公司旅游小程序、APP等线上平台的推广运营，制定并组织实施运营方案；统筹内容运营、活动策划与品牌宣传，提升平台用户规模与活跃度；</w:t>
      </w:r>
    </w:p>
    <w:p w14:paraId="0A9A65B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lang w:eastAsia="zh-CN"/>
        </w:rPr>
      </w:pPr>
      <w:r>
        <w:rPr>
          <w:rFonts w:hint="default" w:ascii="Times New Roman" w:hAnsi="Times New Roman" w:cs="Times New Roman"/>
          <w:color w:val="auto"/>
        </w:rPr>
        <w:t>2.牵头公司沉浸式演艺项目的运营管理，组织实施年度演出计划和市场运营方案，统筹推进剧目排演、演出组织、现场管理及演出安全应急处置</w:t>
      </w:r>
      <w:r>
        <w:rPr>
          <w:rFonts w:hint="default" w:ascii="Times New Roman" w:hAnsi="Times New Roman" w:cs="Times New Roman"/>
          <w:color w:val="auto"/>
          <w:lang w:eastAsia="zh-CN"/>
        </w:rPr>
        <w:t>；</w:t>
      </w:r>
    </w:p>
    <w:p w14:paraId="66C0859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3.拓展线上线下推广渠道，对接景区、酒店、餐饮、文创等本地文旅资源，完善平台服务功能与商户生态；推动演艺产品与旅游线路、票务渠道联动融合，拓展团队客源、研学演出及商演合作渠道；</w:t>
      </w:r>
    </w:p>
    <w:p w14:paraId="2F31133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4.负责运营数据分析与用户需求挖掘，持续优化产品体验，完成公司下达的年度运营指标；统筹分管业务领域的团队建设与人员管理；</w:t>
      </w:r>
    </w:p>
    <w:p w14:paraId="73CDBA5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.完成公司交办的其他工作。</w:t>
      </w:r>
    </w:p>
    <w:p w14:paraId="5529E86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6F33ACA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1.年龄要求：年龄不超过</w:t>
      </w:r>
      <w:r>
        <w:rPr>
          <w:rFonts w:hint="default" w:ascii="Times New Roman" w:hAnsi="Times New Roman" w:cs="Times New Roman"/>
          <w:color w:val="auto"/>
          <w:lang w:val="en-US" w:eastAsia="zh-CN"/>
        </w:rPr>
        <w:t>35</w:t>
      </w:r>
      <w:r>
        <w:rPr>
          <w:rFonts w:hint="default" w:ascii="Times New Roman" w:hAnsi="Times New Roman" w:cs="Times New Roman"/>
          <w:color w:val="auto"/>
        </w:rPr>
        <w:t>周岁（19</w:t>
      </w:r>
      <w:r>
        <w:rPr>
          <w:rFonts w:hint="default" w:ascii="Times New Roman" w:hAnsi="Times New Roman" w:cs="Times New Roman"/>
          <w:color w:val="auto"/>
          <w:lang w:val="en-US" w:eastAsia="zh-CN"/>
        </w:rPr>
        <w:t>90</w:t>
      </w:r>
      <w:r>
        <w:rPr>
          <w:rFonts w:hint="default" w:ascii="Times New Roman" w:hAnsi="Times New Roman" w:cs="Times New Roman"/>
          <w:color w:val="auto"/>
        </w:rPr>
        <w:t>年</w:t>
      </w:r>
      <w:r>
        <w:rPr>
          <w:rFonts w:hint="default" w:ascii="Times New Roman" w:hAnsi="Times New Roman" w:cs="Times New Roman"/>
          <w:b w:val="0"/>
          <w:color w:val="auto"/>
          <w:sz w:val="32"/>
          <w:lang w:val="en-US" w:eastAsia="zh-CN"/>
        </w:rPr>
        <w:t>10</w:t>
      </w:r>
      <w:r>
        <w:rPr>
          <w:rFonts w:hint="default" w:ascii="Times New Roman" w:hAnsi="Times New Roman" w:cs="Times New Roman"/>
          <w:color w:val="auto"/>
        </w:rPr>
        <w:t>月及以后出生）；</w:t>
      </w:r>
    </w:p>
    <w:p w14:paraId="13D48C1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2.学历要求：大学本科及以上学历，取得相应的学历证书，计算机、电子商务、市场营销等相关专业优先；</w:t>
      </w:r>
    </w:p>
    <w:p w14:paraId="585A020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5218375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4.从业经验要求：具有3年及以上互联网平台运营、文旅电商运营或演艺文化传媒行业工作经历。同等条件下，同时具备旅游类平台运营和沉浸式演艺、文旅演艺项目操盘经验，或有用户增长实操案例者优先；</w:t>
      </w:r>
    </w:p>
    <w:p w14:paraId="010508E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5.能力要求：熟悉小程序、APP推广运营模式，能够独立制定并实施运营方案；熟悉演艺项目策划、编排、制作、演出全流程，具备较好的创意策划、统筹协调、市场推广、数据分析和团队管理能力；</w:t>
      </w:r>
    </w:p>
    <w:p w14:paraId="7A3BB66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6.身体心理要求：具有良好的心理素质和正常履行岗位职责的身体条件，能够承担较强的工作强度和压力。</w:t>
      </w:r>
    </w:p>
    <w:p w14:paraId="4F46F9C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w:t>
      </w:r>
      <w:r>
        <w:rPr>
          <w:rFonts w:hint="default" w:ascii="Times New Roman" w:hAnsi="Times New Roman" w:eastAsia="黑体" w:cs="Times New Roman"/>
          <w:b w:val="0"/>
          <w:color w:val="auto"/>
          <w:sz w:val="32"/>
          <w:lang w:val="en-US" w:eastAsia="zh-CN"/>
        </w:rPr>
        <w:t>七</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代码：20261007）</w:t>
      </w:r>
      <w:r>
        <w:rPr>
          <w:rFonts w:hint="default" w:ascii="Times New Roman" w:hAnsi="Times New Roman" w:eastAsia="黑体" w:cs="Times New Roman"/>
          <w:b w:val="0"/>
          <w:color w:val="auto"/>
          <w:sz w:val="32"/>
        </w:rPr>
        <w:t>：黄山市祁珍异草生态好物科技有限公司副经理</w:t>
      </w:r>
    </w:p>
    <w:p w14:paraId="3286188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楷体_GB2312" w:cs="Times New Roman"/>
          <w:b/>
          <w:color w:val="auto"/>
          <w:sz w:val="32"/>
        </w:rPr>
      </w:pPr>
      <w:r>
        <w:rPr>
          <w:rFonts w:hint="default" w:ascii="Times New Roman" w:hAnsi="Times New Roman" w:eastAsia="楷体_GB2312" w:cs="Times New Roman"/>
          <w:b/>
          <w:color w:val="auto"/>
          <w:sz w:val="32"/>
        </w:rPr>
        <w:t>（一）岗位基本信息</w:t>
      </w:r>
    </w:p>
    <w:p w14:paraId="7D847BF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eastAsia="zh-CN"/>
        </w:rPr>
        <w:t>县属国有企业</w:t>
      </w:r>
      <w:r>
        <w:rPr>
          <w:rFonts w:hint="default" w:ascii="Times New Roman" w:hAnsi="Times New Roman" w:cs="Times New Roman"/>
          <w:color w:val="auto"/>
        </w:rPr>
        <w:t>：安徽北纬三十度秘境科技有限公司</w:t>
      </w:r>
    </w:p>
    <w:p w14:paraId="15DB224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2.岗位名称：黄山市祁珍异草生态</w:t>
      </w:r>
      <w:r>
        <w:rPr>
          <w:rFonts w:hint="eastAsia" w:cs="Times New Roman"/>
          <w:color w:val="auto"/>
          <w:lang w:val="en-US" w:eastAsia="zh-CN"/>
        </w:rPr>
        <w:t>好物</w:t>
      </w:r>
      <w:r>
        <w:rPr>
          <w:rFonts w:hint="default" w:ascii="Times New Roman" w:hAnsi="Times New Roman" w:cs="Times New Roman"/>
          <w:color w:val="auto"/>
        </w:rPr>
        <w:t>科技有限公司副经理</w:t>
      </w:r>
    </w:p>
    <w:p w14:paraId="432FC19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3.招聘人数：1名</w:t>
      </w:r>
    </w:p>
    <w:p w14:paraId="3B2D68B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4.工作地点：安徽省黄山市祁门县</w:t>
      </w:r>
    </w:p>
    <w:p w14:paraId="405D37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5.薪资待遇：基本工资6万元/年＋绩效工资6万元/年＋提成奖励，具体标准和考核办法按公司薪酬管理制度</w:t>
      </w:r>
      <w:r>
        <w:rPr>
          <w:rFonts w:hint="eastAsia" w:ascii="Times New Roman" w:hAnsi="Times New Roman" w:cs="Times New Roman"/>
          <w:color w:val="auto"/>
          <w:lang w:eastAsia="zh-CN"/>
        </w:rPr>
        <w:t>执行。</w:t>
      </w:r>
    </w:p>
    <w:p w14:paraId="3A720393">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楷体_GB2312" w:cs="Times New Roman"/>
          <w:b/>
          <w:color w:val="auto"/>
          <w:sz w:val="32"/>
        </w:rPr>
      </w:pPr>
      <w:r>
        <w:rPr>
          <w:rFonts w:hint="default" w:ascii="Times New Roman" w:hAnsi="Times New Roman" w:eastAsia="楷体_GB2312" w:cs="Times New Roman"/>
          <w:b/>
          <w:color w:val="auto"/>
          <w:sz w:val="32"/>
        </w:rPr>
        <w:t>（二）岗位职责</w:t>
      </w:r>
    </w:p>
    <w:p w14:paraId="7DC31A1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1.负责黄精等祁门特色</w:t>
      </w:r>
      <w:r>
        <w:rPr>
          <w:rFonts w:hint="default" w:ascii="Times New Roman" w:hAnsi="Times New Roman" w:cs="Times New Roman"/>
          <w:color w:val="auto"/>
          <w:lang w:eastAsia="zh-CN"/>
        </w:rPr>
        <w:t>种植养殖</w:t>
      </w:r>
      <w:r>
        <w:rPr>
          <w:rFonts w:hint="default" w:ascii="Times New Roman" w:hAnsi="Times New Roman" w:cs="Times New Roman"/>
          <w:color w:val="auto"/>
        </w:rPr>
        <w:t>产品的市场推广和销售工作，制定并组织实施市场推广和销售计划；</w:t>
      </w:r>
    </w:p>
    <w:p w14:paraId="6ADBB30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2.负责商超、电商、药店、伴手礼门店等销售渠道开发与维护，建立健全销售网络；</w:t>
      </w:r>
    </w:p>
    <w:p w14:paraId="4A1EA34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3.负责产品品牌建设和营销策划，组织开展线上线下推广活动，提升产品知名度和市场占有率；</w:t>
      </w:r>
    </w:p>
    <w:p w14:paraId="7931379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4.负责销售目标分解落实和进度管理，完成公司下达的年度销售指标；</w:t>
      </w:r>
    </w:p>
    <w:p w14:paraId="62A57BC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5.完成公司交办的其他工作。</w:t>
      </w:r>
    </w:p>
    <w:p w14:paraId="697D71C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楷体_GB2312" w:cs="Times New Roman"/>
          <w:b/>
          <w:color w:val="auto"/>
          <w:sz w:val="32"/>
        </w:rPr>
      </w:pPr>
      <w:r>
        <w:rPr>
          <w:rFonts w:hint="default" w:ascii="Times New Roman" w:hAnsi="Times New Roman" w:eastAsia="楷体_GB2312" w:cs="Times New Roman"/>
          <w:b/>
          <w:color w:val="auto"/>
          <w:sz w:val="32"/>
        </w:rPr>
        <w:t>（三）资格条件</w:t>
      </w:r>
    </w:p>
    <w:p w14:paraId="1948ECB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1.年龄要求：年龄不超过</w:t>
      </w:r>
      <w:r>
        <w:rPr>
          <w:rFonts w:hint="default" w:ascii="Times New Roman" w:hAnsi="Times New Roman" w:cs="Times New Roman"/>
          <w:color w:val="auto"/>
          <w:lang w:val="en-US" w:eastAsia="zh-CN"/>
        </w:rPr>
        <w:t>35</w:t>
      </w:r>
      <w:r>
        <w:rPr>
          <w:rFonts w:hint="default" w:ascii="Times New Roman" w:hAnsi="Times New Roman" w:cs="Times New Roman"/>
          <w:color w:val="auto"/>
        </w:rPr>
        <w:t>周岁（19</w:t>
      </w:r>
      <w:r>
        <w:rPr>
          <w:rFonts w:hint="default" w:ascii="Times New Roman" w:hAnsi="Times New Roman" w:cs="Times New Roman"/>
          <w:color w:val="auto"/>
          <w:lang w:val="en-US" w:eastAsia="zh-CN"/>
        </w:rPr>
        <w:t>90</w:t>
      </w:r>
      <w:r>
        <w:rPr>
          <w:rFonts w:hint="default" w:ascii="Times New Roman" w:hAnsi="Times New Roman" w:cs="Times New Roman"/>
          <w:color w:val="auto"/>
        </w:rPr>
        <w:t>年</w:t>
      </w:r>
      <w:r>
        <w:rPr>
          <w:rFonts w:hint="default" w:ascii="Times New Roman" w:hAnsi="Times New Roman" w:cs="Times New Roman"/>
          <w:b w:val="0"/>
          <w:color w:val="auto"/>
          <w:sz w:val="32"/>
          <w:lang w:val="en-US" w:eastAsia="zh-CN"/>
        </w:rPr>
        <w:t>10</w:t>
      </w:r>
      <w:r>
        <w:rPr>
          <w:rFonts w:hint="default" w:ascii="Times New Roman" w:hAnsi="Times New Roman" w:cs="Times New Roman"/>
          <w:color w:val="auto"/>
        </w:rPr>
        <w:t>月及以后出生）；</w:t>
      </w:r>
    </w:p>
    <w:p w14:paraId="45EA459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2.学历要求：大学本科及以上学历，取得相应的学历证书，市场营销、农学、食品科学等相关专业优先；</w:t>
      </w:r>
    </w:p>
    <w:p w14:paraId="710DA01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4416A1B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4.从业经验要求：具有</w:t>
      </w:r>
      <w:r>
        <w:rPr>
          <w:rFonts w:hint="default" w:ascii="Times New Roman" w:hAnsi="Times New Roman" w:cs="Times New Roman"/>
          <w:color w:val="auto"/>
          <w:lang w:val="en-US" w:eastAsia="zh-CN"/>
        </w:rPr>
        <w:t>3</w:t>
      </w:r>
      <w:r>
        <w:rPr>
          <w:rFonts w:hint="default" w:ascii="Times New Roman" w:hAnsi="Times New Roman" w:cs="Times New Roman"/>
          <w:color w:val="auto"/>
        </w:rPr>
        <w:t>年及以上食品、农产品、健康食品行业市场推广或销售工作经历。同等条件下，具有特色农产品品牌运营和电商渠道资源者优先；</w:t>
      </w:r>
    </w:p>
    <w:p w14:paraId="293E539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5.能力要求：具备较强的市场推广、渠道开发、客户维护和团队协作能力，熟悉农产品质量标准和流通渠道，能够独立开展市场推广和销售工作；</w:t>
      </w:r>
    </w:p>
    <w:p w14:paraId="73B9750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6.身体心理要求：具有良好的心理素质和正常履行岗位职责的身体条件，能够承担较强的工作强度和压力。</w:t>
      </w:r>
    </w:p>
    <w:p w14:paraId="6D4DC5D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岗位八</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代码：20261008）</w:t>
      </w:r>
      <w:r>
        <w:rPr>
          <w:rFonts w:hint="default" w:ascii="Times New Roman" w:hAnsi="Times New Roman" w:eastAsia="黑体" w:cs="Times New Roman"/>
          <w:b w:val="0"/>
          <w:color w:val="auto"/>
          <w:sz w:val="32"/>
        </w:rPr>
        <w:t>：祁门县粮食购销有限公司副经理</w:t>
      </w:r>
    </w:p>
    <w:p w14:paraId="0E50C15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4B74930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w:t>
      </w:r>
      <w:r>
        <w:rPr>
          <w:rFonts w:hint="eastAsia" w:cs="Times New Roman"/>
          <w:b w:val="0"/>
          <w:color w:val="auto"/>
          <w:sz w:val="32"/>
          <w:lang w:eastAsia="zh-CN"/>
        </w:rPr>
        <w:t>县属国有企业</w:t>
      </w:r>
      <w:r>
        <w:rPr>
          <w:rFonts w:hint="default" w:ascii="Times New Roman" w:hAnsi="Times New Roman" w:eastAsia="仿宋_GB2312" w:cs="Times New Roman"/>
          <w:b w:val="0"/>
          <w:color w:val="auto"/>
          <w:sz w:val="32"/>
        </w:rPr>
        <w:t>：安徽芯链产业投资有限公司</w:t>
      </w:r>
    </w:p>
    <w:p w14:paraId="43B6934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2.岗位名称：祁门县粮食购销有限公司副经理</w:t>
      </w:r>
    </w:p>
    <w:p w14:paraId="6CCE9A5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3.招聘人数：1名</w:t>
      </w:r>
    </w:p>
    <w:p w14:paraId="79176EB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4.工作地点：安徽省黄山市祁门县</w:t>
      </w:r>
    </w:p>
    <w:p w14:paraId="5C9CDBB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val="en-US" w:eastAsia="zh-CN"/>
        </w:rPr>
      </w:pPr>
      <w:r>
        <w:rPr>
          <w:rFonts w:hint="default" w:ascii="Times New Roman" w:hAnsi="Times New Roman" w:eastAsia="仿宋_GB2312" w:cs="Times New Roman"/>
          <w:b w:val="0"/>
          <w:color w:val="auto"/>
          <w:sz w:val="32"/>
        </w:rPr>
        <w:t>5.薪资待遇：基本工资6万元/年＋绩效工资6万元/年＋提成奖励，具体标准和考核办法按公司薪酬管理制度执行</w:t>
      </w:r>
      <w:r>
        <w:rPr>
          <w:rFonts w:hint="eastAsia" w:cs="Times New Roman"/>
          <w:b w:val="0"/>
          <w:color w:val="auto"/>
          <w:sz w:val="32"/>
          <w:lang w:eastAsia="zh-CN"/>
        </w:rPr>
        <w:t>。</w:t>
      </w:r>
    </w:p>
    <w:p w14:paraId="72A7504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（二）岗位职责</w:t>
      </w:r>
    </w:p>
    <w:p w14:paraId="45B244F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w:t>
      </w:r>
      <w:r>
        <w:rPr>
          <w:rFonts w:hint="default" w:ascii="Times New Roman" w:hAnsi="Times New Roman" w:cs="Times New Roman"/>
          <w:color w:val="auto"/>
        </w:rPr>
        <w:t>负责公司粮食收购、储存、轮换和销售等业务的组织实施；</w:t>
      </w:r>
    </w:p>
    <w:p w14:paraId="13B8148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b w:val="0"/>
          <w:color w:val="auto"/>
          <w:sz w:val="32"/>
        </w:rPr>
      </w:pPr>
      <w:r>
        <w:rPr>
          <w:rFonts w:hint="default" w:ascii="Times New Roman" w:hAnsi="Times New Roman" w:eastAsia="仿宋_GB2312" w:cs="Times New Roman"/>
          <w:b w:val="0"/>
          <w:bCs w:val="0"/>
          <w:i w:val="0"/>
          <w:color w:val="auto"/>
          <w:kern w:val="2"/>
          <w:sz w:val="32"/>
          <w:szCs w:val="32"/>
          <w:highlight w:val="none"/>
          <w:lang w:val="en-US" w:eastAsia="zh-CN" w:bidi="ar-SA"/>
        </w:rPr>
        <w:t>2.</w:t>
      </w:r>
      <w:r>
        <w:rPr>
          <w:rFonts w:hint="eastAsia" w:ascii="Times New Roman" w:hAnsi="Times New Roman" w:cs="Times New Roman"/>
          <w:color w:val="auto"/>
          <w:lang w:val="en-US" w:eastAsia="zh-CN"/>
        </w:rPr>
        <w:t>负责</w:t>
      </w:r>
      <w:r>
        <w:rPr>
          <w:rFonts w:hint="default" w:ascii="Times New Roman" w:hAnsi="Times New Roman" w:cs="Times New Roman"/>
          <w:color w:val="auto"/>
          <w:lang w:val="en-US" w:eastAsia="zh-CN"/>
        </w:rPr>
        <w:t>打通农产品种植、仓储、加工、市场化销售全产业链，配套构建种业培育、农机装备、农事社会化等服务体系。</w:t>
      </w:r>
    </w:p>
    <w:p w14:paraId="35A20F7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bCs w:val="0"/>
          <w:i w:val="0"/>
          <w:color w:val="auto"/>
          <w:kern w:val="2"/>
          <w:sz w:val="32"/>
          <w:szCs w:val="32"/>
          <w:highlight w:val="none"/>
          <w:lang w:val="en-US" w:eastAsia="zh-CN" w:bidi="ar-SA"/>
        </w:rPr>
        <w:t>3.</w:t>
      </w:r>
      <w:r>
        <w:rPr>
          <w:rFonts w:hint="eastAsia" w:ascii="Times New Roman" w:hAnsi="Times New Roman" w:cs="Times New Roman"/>
          <w:color w:val="auto"/>
          <w:lang w:val="en-US" w:eastAsia="zh-CN"/>
        </w:rPr>
        <w:t>负责</w:t>
      </w:r>
      <w:r>
        <w:rPr>
          <w:rFonts w:hint="default" w:ascii="Times New Roman" w:hAnsi="Times New Roman" w:cs="Times New Roman"/>
          <w:color w:val="auto"/>
          <w:lang w:val="en-US" w:eastAsia="zh-CN"/>
        </w:rPr>
        <w:t>打造区域性粮食大宗贸易平台，统筹政策性粮轮换与商品粮大宗贸易，集交易、仓储交割、质检、供应链金融、物流、行情信息于一体，连接产区粮源、加工企业、终端用粮客户，助力区域粮食保供稳价、盘活国有粮库资产。</w:t>
      </w:r>
    </w:p>
    <w:p w14:paraId="419CA16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222F6F5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1.年龄要求：年龄不超过35周岁（1990年10月及以后出生）；</w:t>
      </w:r>
    </w:p>
    <w:p w14:paraId="6585F73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2.学历要求：大学本科及以上学历，取得相应的学历证书，粮食工程、物流管理、经济管理、市场营销等相关专业优先；</w:t>
      </w:r>
    </w:p>
    <w:p w14:paraId="4373527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1B8ED3D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b w:val="0"/>
          <w:color w:val="auto"/>
          <w:sz w:val="32"/>
        </w:rPr>
        <w:t>4.从业经验要求：具有3年</w:t>
      </w:r>
      <w:r>
        <w:rPr>
          <w:rFonts w:hint="default" w:ascii="Times New Roman" w:hAnsi="Times New Roman" w:eastAsia="仿宋_GB2312" w:cs="Times New Roman"/>
          <w:b w:val="0"/>
          <w:color w:val="auto"/>
          <w:sz w:val="32"/>
          <w:lang w:val="en-US" w:eastAsia="zh-CN"/>
        </w:rPr>
        <w:t>以上相关工作经历，</w:t>
      </w:r>
      <w:r>
        <w:rPr>
          <w:rFonts w:hint="default" w:ascii="Times New Roman" w:hAnsi="Times New Roman" w:eastAsia="仿宋_GB2312" w:cs="Times New Roman"/>
          <w:b w:val="0"/>
          <w:color w:val="auto"/>
          <w:sz w:val="32"/>
        </w:rPr>
        <w:t>熟悉粮食</w:t>
      </w:r>
      <w:r>
        <w:rPr>
          <w:rFonts w:hint="default" w:ascii="Times New Roman" w:hAnsi="Times New Roman" w:cs="Times New Roman"/>
          <w:b w:val="0"/>
          <w:color w:val="auto"/>
          <w:sz w:val="32"/>
          <w:lang w:val="en-US" w:eastAsia="zh-CN"/>
        </w:rPr>
        <w:t>等农产品</w:t>
      </w:r>
      <w:r>
        <w:rPr>
          <w:rFonts w:hint="default" w:ascii="Times New Roman" w:hAnsi="Times New Roman" w:eastAsia="仿宋_GB2312" w:cs="Times New Roman"/>
          <w:b w:val="0"/>
          <w:color w:val="auto"/>
          <w:sz w:val="32"/>
        </w:rPr>
        <w:t>收购、仓储保管、销售业务流程；具备农产品产业链搭建能力，熟悉种植、加工、种业、农事服务等相关业态，能够统筹资源推进产业项目落地，</w:t>
      </w:r>
      <w:r>
        <w:rPr>
          <w:rFonts w:hint="eastAsia" w:cs="Times New Roman"/>
          <w:b w:val="0"/>
          <w:color w:val="auto"/>
          <w:sz w:val="32"/>
          <w:lang w:val="en-US" w:eastAsia="zh-CN"/>
        </w:rPr>
        <w:t>具</w:t>
      </w:r>
      <w:r>
        <w:rPr>
          <w:rFonts w:hint="default" w:ascii="Times New Roman" w:hAnsi="Times New Roman" w:eastAsia="仿宋_GB2312" w:cs="Times New Roman"/>
          <w:b w:val="0"/>
          <w:color w:val="auto"/>
          <w:sz w:val="32"/>
        </w:rPr>
        <w:t>有供应链、平台化项目运作经验者优先</w:t>
      </w:r>
      <w:r>
        <w:rPr>
          <w:rFonts w:hint="default" w:ascii="Times New Roman" w:hAnsi="Times New Roman" w:cs="Times New Roman"/>
          <w:b w:val="0"/>
          <w:color w:val="auto"/>
          <w:sz w:val="32"/>
          <w:lang w:eastAsia="zh-CN"/>
        </w:rPr>
        <w:t>。</w:t>
      </w:r>
    </w:p>
    <w:p w14:paraId="0A0D8FE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5.能力要求：具备较强的经营管理、市场开拓、仓储管理和沟通协调能力，熟悉粮食购销业务流程和相关政策规定，能够独立开展购销业务；</w:t>
      </w:r>
    </w:p>
    <w:p w14:paraId="33CDEBB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6.身体心理要求：具有良好的心理素质和正常履行岗位职责的身体条件，能够承担较强的工作强度和压力。</w:t>
      </w:r>
    </w:p>
    <w:p w14:paraId="0F671F9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黑体" w:cs="Times New Roman"/>
          <w:b w:val="0"/>
          <w:color w:val="auto"/>
          <w:sz w:val="32"/>
        </w:rPr>
        <w:t>岗位九</w:t>
      </w:r>
      <w:r>
        <w:rPr>
          <w:rFonts w:hint="eastAsia" w:eastAsia="黑体" w:cs="Times New Roman"/>
          <w:b w:val="0"/>
          <w:color w:val="auto"/>
          <w:sz w:val="32"/>
          <w:lang w:eastAsia="zh-CN"/>
        </w:rPr>
        <w:t>（</w:t>
      </w:r>
      <w:r>
        <w:rPr>
          <w:rFonts w:hint="eastAsia" w:eastAsia="黑体" w:cs="Times New Roman"/>
          <w:b w:val="0"/>
          <w:color w:val="auto"/>
          <w:sz w:val="32"/>
          <w:lang w:val="en-US" w:eastAsia="zh-CN"/>
        </w:rPr>
        <w:t>代码：20261009）</w:t>
      </w:r>
      <w:r>
        <w:rPr>
          <w:rFonts w:hint="default" w:ascii="Times New Roman" w:hAnsi="Times New Roman" w:eastAsia="黑体" w:cs="Times New Roman"/>
          <w:b w:val="0"/>
          <w:color w:val="auto"/>
          <w:sz w:val="32"/>
        </w:rPr>
        <w:t>：黄山祁心产业服务有限公司副经理</w:t>
      </w:r>
    </w:p>
    <w:p w14:paraId="0008F3D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（一）岗位基本信息</w:t>
      </w:r>
    </w:p>
    <w:p w14:paraId="57255E6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w:t>
      </w:r>
      <w:r>
        <w:rPr>
          <w:rFonts w:hint="eastAsia" w:cs="Times New Roman"/>
          <w:b w:val="0"/>
          <w:color w:val="auto"/>
          <w:sz w:val="32"/>
          <w:lang w:eastAsia="zh-CN"/>
        </w:rPr>
        <w:t>县属国有企业</w:t>
      </w:r>
      <w:r>
        <w:rPr>
          <w:rFonts w:hint="default" w:ascii="Times New Roman" w:hAnsi="Times New Roman" w:eastAsia="仿宋_GB2312" w:cs="Times New Roman"/>
          <w:b w:val="0"/>
          <w:color w:val="auto"/>
          <w:sz w:val="32"/>
        </w:rPr>
        <w:t>：安徽芯链产业投资有限公司</w:t>
      </w:r>
    </w:p>
    <w:p w14:paraId="41D5E97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2.岗位名称：黄山祁心产业服务有限公司副经理</w:t>
      </w:r>
    </w:p>
    <w:p w14:paraId="3D0C433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3.招聘人数：1名</w:t>
      </w:r>
    </w:p>
    <w:p w14:paraId="3A8F305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4.工作地点：安徽省黄山市祁门县</w:t>
      </w:r>
    </w:p>
    <w:p w14:paraId="42866E1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auto"/>
          <w:lang w:eastAsia="zh-CN"/>
        </w:rPr>
      </w:pPr>
      <w:r>
        <w:rPr>
          <w:rFonts w:hint="default" w:ascii="Times New Roman" w:hAnsi="Times New Roman" w:eastAsia="仿宋_GB2312" w:cs="Times New Roman"/>
          <w:b w:val="0"/>
          <w:color w:val="auto"/>
          <w:sz w:val="32"/>
        </w:rPr>
        <w:t>5.薪资待遇：基本工资6万元/年＋绩效工资6万元/年＋提成奖励，具体标准和考核办法按公司薪酬管理制度执行</w:t>
      </w:r>
      <w:r>
        <w:rPr>
          <w:rFonts w:hint="eastAsia" w:cs="Times New Roman"/>
          <w:b w:val="0"/>
          <w:color w:val="auto"/>
          <w:sz w:val="32"/>
          <w:lang w:eastAsia="zh-CN"/>
        </w:rPr>
        <w:t>。</w:t>
      </w:r>
    </w:p>
    <w:p w14:paraId="54A7EC9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（二）岗位职责</w:t>
      </w:r>
    </w:p>
    <w:p w14:paraId="4D5C77D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1.负责公司招商引资业务的组织实施，制定并落实年度招商工作计划，完成公司下达的招商任务；</w:t>
      </w:r>
    </w:p>
    <w:p w14:paraId="0502A9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2.负责产业链招商研究和目标企业筛选，围绕祁门产业定位开展精准招商，推进项目洽谈、签约和落地服务；</w:t>
      </w:r>
    </w:p>
    <w:p w14:paraId="5701F88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3.负责招商渠道建设和资源拓展，建立与商会、协会、中介机构及上下游企业的常态化合作机制；</w:t>
      </w:r>
    </w:p>
    <w:p w14:paraId="5A857FF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4.负责招商项目跟踪服务</w:t>
      </w:r>
      <w:r>
        <w:rPr>
          <w:rFonts w:hint="eastAsia" w:ascii="Times New Roman" w:hAnsi="Times New Roman" w:eastAsia="仿宋_GB2312" w:cs="Times New Roman"/>
          <w:b w:val="0"/>
          <w:color w:val="auto"/>
          <w:sz w:val="32"/>
          <w:lang w:eastAsia="zh-CN"/>
        </w:rPr>
        <w:t>、</w:t>
      </w:r>
      <w:r>
        <w:rPr>
          <w:rFonts w:hint="default" w:ascii="Times New Roman" w:hAnsi="Times New Roman" w:eastAsia="仿宋_GB2312" w:cs="Times New Roman"/>
          <w:b w:val="0"/>
          <w:color w:val="auto"/>
          <w:sz w:val="32"/>
        </w:rPr>
        <w:t>要素保障协调</w:t>
      </w:r>
      <w:r>
        <w:rPr>
          <w:rFonts w:hint="eastAsia" w:ascii="Times New Roman" w:hAnsi="Times New Roman" w:eastAsia="仿宋_GB2312" w:cs="Times New Roman"/>
          <w:b w:val="0"/>
          <w:color w:val="auto"/>
          <w:sz w:val="32"/>
          <w:lang w:eastAsia="zh-CN"/>
        </w:rPr>
        <w:t>、</w:t>
      </w:r>
      <w:r>
        <w:rPr>
          <w:rFonts w:hint="default" w:ascii="Times New Roman" w:hAnsi="Times New Roman" w:eastAsia="仿宋_GB2312" w:cs="Times New Roman"/>
          <w:b w:val="0"/>
          <w:color w:val="auto"/>
          <w:sz w:val="32"/>
          <w:lang w:val="en-US" w:eastAsia="zh-CN"/>
        </w:rPr>
        <w:t>外贸综合平台搭建</w:t>
      </w:r>
      <w:r>
        <w:rPr>
          <w:rFonts w:hint="default" w:ascii="Times New Roman" w:hAnsi="Times New Roman" w:eastAsia="仿宋_GB2312" w:cs="Times New Roman"/>
          <w:b w:val="0"/>
          <w:color w:val="auto"/>
          <w:sz w:val="32"/>
        </w:rPr>
        <w:t>，协助解决项目落地过程中的困难和问题</w:t>
      </w:r>
      <w:r>
        <w:rPr>
          <w:rFonts w:hint="eastAsia" w:ascii="Times New Roman" w:hAnsi="Times New Roman" w:eastAsia="仿宋_GB2312" w:cs="Times New Roman"/>
          <w:b w:val="0"/>
          <w:color w:val="auto"/>
          <w:sz w:val="32"/>
          <w:lang w:eastAsia="zh-CN"/>
        </w:rPr>
        <w:t>，</w:t>
      </w:r>
      <w:r>
        <w:rPr>
          <w:rFonts w:hint="default" w:ascii="Times New Roman" w:hAnsi="Times New Roman" w:eastAsia="仿宋_GB2312" w:cs="Times New Roman"/>
          <w:b w:val="0"/>
          <w:color w:val="auto"/>
          <w:sz w:val="32"/>
          <w:lang w:val="en-US" w:eastAsia="zh-CN"/>
        </w:rPr>
        <w:t>服务园区企业；</w:t>
      </w:r>
    </w:p>
    <w:p w14:paraId="22D6973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5.</w:t>
      </w:r>
      <w:r>
        <w:rPr>
          <w:rFonts w:hint="default" w:ascii="Times New Roman" w:hAnsi="Times New Roman" w:eastAsia="仿宋_GB2312" w:cs="Times New Roman"/>
          <w:b w:val="0"/>
          <w:color w:val="auto"/>
          <w:sz w:val="32"/>
          <w:lang w:val="en-US" w:eastAsia="zh-CN"/>
        </w:rPr>
        <w:t>拓展公司外贸综合业务，聚焦税费抵扣、</w:t>
      </w:r>
      <w:r>
        <w:rPr>
          <w:rFonts w:hint="eastAsia" w:ascii="Times New Roman" w:hAnsi="Times New Roman" w:eastAsia="仿宋_GB2312" w:cs="Times New Roman"/>
          <w:b w:val="0"/>
          <w:color w:val="auto"/>
          <w:sz w:val="32"/>
          <w:lang w:val="en-US" w:eastAsia="zh-CN"/>
        </w:rPr>
        <w:t>成本压缩</w:t>
      </w:r>
      <w:r>
        <w:rPr>
          <w:rFonts w:hint="default" w:ascii="Times New Roman" w:hAnsi="Times New Roman" w:eastAsia="仿宋_GB2312" w:cs="Times New Roman"/>
          <w:b w:val="0"/>
          <w:color w:val="auto"/>
          <w:sz w:val="32"/>
          <w:lang w:val="en-US" w:eastAsia="zh-CN"/>
        </w:rPr>
        <w:t>、渠道</w:t>
      </w:r>
      <w:r>
        <w:rPr>
          <w:rFonts w:hint="eastAsia" w:ascii="Times New Roman" w:hAnsi="Times New Roman" w:eastAsia="仿宋_GB2312" w:cs="Times New Roman"/>
          <w:b w:val="0"/>
          <w:color w:val="auto"/>
          <w:sz w:val="32"/>
          <w:lang w:val="en-US" w:eastAsia="zh-CN"/>
        </w:rPr>
        <w:t>扩展</w:t>
      </w:r>
      <w:r>
        <w:rPr>
          <w:rFonts w:hint="default" w:ascii="Times New Roman" w:hAnsi="Times New Roman" w:eastAsia="仿宋_GB2312" w:cs="Times New Roman"/>
          <w:b w:val="0"/>
          <w:color w:val="auto"/>
          <w:sz w:val="32"/>
          <w:lang w:val="en-US" w:eastAsia="zh-CN"/>
        </w:rPr>
        <w:t>等，整合优质资源，开展一体化配套业务。</w:t>
      </w:r>
    </w:p>
    <w:p w14:paraId="6D25359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楷体_GB2312" w:cs="Times New Roman"/>
          <w:b/>
          <w:color w:val="auto"/>
          <w:sz w:val="32"/>
        </w:rPr>
        <w:t>（三）资格条件</w:t>
      </w:r>
    </w:p>
    <w:p w14:paraId="464BBA7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1.年龄要求：年龄不超过35周岁（1990年10月及以后出生）；</w:t>
      </w:r>
    </w:p>
    <w:p w14:paraId="39F4D3D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2.学历要求：大学本科及以上学历，取得相应的学历证书，</w:t>
      </w:r>
      <w:r>
        <w:rPr>
          <w:rFonts w:hint="default" w:ascii="Times New Roman" w:hAnsi="Times New Roman" w:eastAsia="仿宋_GB2312" w:cs="Times New Roman"/>
          <w:b w:val="0"/>
          <w:color w:val="auto"/>
          <w:sz w:val="32"/>
          <w:lang w:val="en-US" w:eastAsia="zh-CN"/>
        </w:rPr>
        <w:t>国际贸易、</w:t>
      </w:r>
      <w:r>
        <w:rPr>
          <w:rFonts w:hint="default" w:ascii="Times New Roman" w:hAnsi="Times New Roman" w:eastAsia="仿宋_GB2312" w:cs="Times New Roman"/>
          <w:b w:val="0"/>
          <w:color w:val="auto"/>
          <w:sz w:val="32"/>
        </w:rPr>
        <w:t>经济学、金融学、商务管理、市场营销等相关专业优先；</w:t>
      </w:r>
    </w:p>
    <w:p w14:paraId="576AC1D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3.职业素养要求：政治坚定、作风优良，具有较高的政治素养，具有良好的职业道德，遵纪守法、诚实可信、勇于担当、廉洁从业，勤勉尽责，作风形象和职业信誉好，具有强烈的责任担当和开拓创新精神，大局意识及团队意识强，无违法违纪行为或其他不良信用等记录；</w:t>
      </w:r>
    </w:p>
    <w:p w14:paraId="58FE307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b w:val="0"/>
          <w:color w:val="auto"/>
          <w:sz w:val="32"/>
          <w:lang w:eastAsia="zh-CN"/>
        </w:rPr>
      </w:pPr>
      <w:r>
        <w:rPr>
          <w:rFonts w:hint="default" w:ascii="Times New Roman" w:hAnsi="Times New Roman" w:eastAsia="仿宋_GB2312" w:cs="Times New Roman"/>
          <w:b w:val="0"/>
          <w:color w:val="auto"/>
          <w:sz w:val="32"/>
        </w:rPr>
        <w:t>4.从业经验要求：具有3年及以上招商引资、产业园区运营、企业服务或商务合作工作经历。同等条件下，具有招商项目落地实绩或较丰富企业资源者优先</w:t>
      </w:r>
      <w:r>
        <w:rPr>
          <w:rFonts w:hint="default" w:ascii="Times New Roman" w:hAnsi="Times New Roman" w:cs="Times New Roman"/>
          <w:b w:val="0"/>
          <w:color w:val="auto"/>
          <w:sz w:val="32"/>
          <w:lang w:eastAsia="zh-CN"/>
        </w:rPr>
        <w:t>。</w:t>
      </w:r>
    </w:p>
    <w:p w14:paraId="65B9C94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b w:val="0"/>
          <w:color w:val="auto"/>
          <w:sz w:val="32"/>
        </w:rPr>
        <w:t>5.能力要求：具备较强的产业研究、商务谈判、项目运作和沟通协调能力，熟悉招商引资政策和项目落地流程，能够独立开展招商工作；熟悉县域工贸企业经营现状，掌握企业集采、财税票据、外贸业务等相关知识，能够摸排企业经营痛点，具备资源整合、商务对接和项目落地能力，能够统筹对接供需渠道</w:t>
      </w:r>
      <w:r>
        <w:rPr>
          <w:rFonts w:hint="default" w:ascii="Times New Roman" w:hAnsi="Times New Roman" w:cs="Times New Roman"/>
          <w:b w:val="0"/>
          <w:color w:val="auto"/>
          <w:sz w:val="32"/>
          <w:lang w:eastAsia="zh-CN"/>
        </w:rPr>
        <w:t>。</w:t>
      </w:r>
    </w:p>
    <w:p w14:paraId="052F40D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val="0"/>
          <w:color w:val="auto"/>
          <w:sz w:val="32"/>
        </w:rPr>
        <w:t>6.身体心理要求：具有良好的心理素质和正常履行岗位职责的身体条件，能够承担较强的工作强度和压力。</w:t>
      </w:r>
    </w:p>
    <w:sectPr>
      <w:footerReference r:id="rId5" w:type="default"/>
      <w:pgSz w:w="11906" w:h="16838"/>
      <w:pgMar w:top="2098" w:right="1474" w:bottom="1984" w:left="1587" w:header="720" w:footer="1417"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ＭＳ ゴシック">
    <w:altName w:val="仿宋_GB2312"/>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ＭＳ 明朝">
    <w:altName w:val="仿宋_GB2312"/>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ED2FC">
    <w:pPr>
      <w:pStyle w:val="24"/>
      <w:jc w:val="center"/>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9EBBB">
                          <w:pPr>
                            <w:pStyle w:val="24"/>
                            <w:jc w:val="center"/>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8cQA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Z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fHEAMQIAAGEEAAAOAAAAAAAAAAEAIAAAAB8BAABkcnMvZTJvRG9jLnhtbFBLBQYA&#10;AAAABgAGAFkBAADCBQAAAAA=&#10;">
              <v:fill on="f" focussize="0,0"/>
              <v:stroke on="f" weight="0.5pt"/>
              <v:imagedata o:title=""/>
              <o:lock v:ext="edit" aspectratio="f"/>
              <v:textbox inset="0mm,0mm,0mm,0mm" style="mso-fit-shape-to-text:t;">
                <w:txbxContent>
                  <w:p w14:paraId="60C9EBBB">
                    <w:pPr>
                      <w:pStyle w:val="24"/>
                      <w:jc w:val="center"/>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783B"/>
    <w:rsid w:val="00627E6B"/>
    <w:rsid w:val="00AA1D8D"/>
    <w:rsid w:val="00B47730"/>
    <w:rsid w:val="00CB0664"/>
    <w:rsid w:val="00FC693F"/>
    <w:rsid w:val="08492130"/>
    <w:rsid w:val="08DE6637"/>
    <w:rsid w:val="0D870F11"/>
    <w:rsid w:val="0DAB4BFF"/>
    <w:rsid w:val="0E653000"/>
    <w:rsid w:val="0EF44200"/>
    <w:rsid w:val="11886BA2"/>
    <w:rsid w:val="119D0D03"/>
    <w:rsid w:val="14D768D5"/>
    <w:rsid w:val="17B37743"/>
    <w:rsid w:val="18506ACF"/>
    <w:rsid w:val="18522D77"/>
    <w:rsid w:val="1AE250EB"/>
    <w:rsid w:val="1BE37C5A"/>
    <w:rsid w:val="1CC7757C"/>
    <w:rsid w:val="1CF71678"/>
    <w:rsid w:val="21646607"/>
    <w:rsid w:val="25AB3597"/>
    <w:rsid w:val="273D223D"/>
    <w:rsid w:val="2A49098F"/>
    <w:rsid w:val="2C113B84"/>
    <w:rsid w:val="2D9C57AE"/>
    <w:rsid w:val="2E533526"/>
    <w:rsid w:val="30E20088"/>
    <w:rsid w:val="31B9528D"/>
    <w:rsid w:val="348B7732"/>
    <w:rsid w:val="37E868CC"/>
    <w:rsid w:val="3A7D23E5"/>
    <w:rsid w:val="3D1E4B3E"/>
    <w:rsid w:val="3D800D44"/>
    <w:rsid w:val="40BA24FE"/>
    <w:rsid w:val="41BB48E2"/>
    <w:rsid w:val="41F06AA9"/>
    <w:rsid w:val="444616DC"/>
    <w:rsid w:val="44AE0556"/>
    <w:rsid w:val="453F1A8F"/>
    <w:rsid w:val="49155B2D"/>
    <w:rsid w:val="49B2748E"/>
    <w:rsid w:val="4AB40A6C"/>
    <w:rsid w:val="4B7F0E9E"/>
    <w:rsid w:val="50561D57"/>
    <w:rsid w:val="53C20DFC"/>
    <w:rsid w:val="5DC34C1A"/>
    <w:rsid w:val="5ECA4675"/>
    <w:rsid w:val="5F0F4F82"/>
    <w:rsid w:val="638F2494"/>
    <w:rsid w:val="64104931"/>
    <w:rsid w:val="651126AE"/>
    <w:rsid w:val="6B3C58BB"/>
    <w:rsid w:val="6C3A69EF"/>
    <w:rsid w:val="6F502086"/>
    <w:rsid w:val="70D8620A"/>
    <w:rsid w:val="71722E9B"/>
    <w:rsid w:val="73C44FA9"/>
    <w:rsid w:val="77E05325"/>
    <w:rsid w:val="7D05584A"/>
    <w:rsid w:val="F7F3A9F2"/>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3">
    <w:name w:val="heading 1"/>
    <w:basedOn w:val="1"/>
    <w:next w:val="1"/>
    <w:link w:val="146"/>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58"/>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6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49"/>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6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43"/>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3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50"/>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63"/>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44"/>
    <w:unhideWhenUsed/>
    <w:qFormat/>
    <w:uiPriority w:val="99"/>
    <w:pPr>
      <w:tabs>
        <w:tab w:val="center" w:pos="4680"/>
        <w:tab w:val="right" w:pos="9360"/>
      </w:tabs>
      <w:spacing w:after="0" w:line="240" w:lineRule="auto"/>
    </w:pPr>
  </w:style>
  <w:style w:type="paragraph" w:styleId="26">
    <w:name w:val="Subtitle"/>
    <w:basedOn w:val="1"/>
    <w:next w:val="1"/>
    <w:link w:val="14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1"/>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3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paragraph" w:styleId="135">
    <w:name w:val="Intense Quote"/>
    <w:basedOn w:val="1"/>
    <w:next w:val="1"/>
    <w:link w:val="13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36">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37">
    <w:name w:val="Footer Char"/>
    <w:basedOn w:val="132"/>
    <w:link w:val="24"/>
    <w:qFormat/>
    <w:uiPriority w:val="99"/>
  </w:style>
  <w:style w:type="character" w:customStyle="1" w:styleId="138">
    <w:name w:val="Intense Quote Char"/>
    <w:basedOn w:val="132"/>
    <w:link w:val="135"/>
    <w:qFormat/>
    <w:uiPriority w:val="30"/>
    <w:rPr>
      <w:b/>
      <w:bCs/>
      <w:i/>
      <w:iCs/>
      <w:color w:val="4F81BD" w:themeColor="accent1"/>
      <w14:textFill>
        <w14:solidFill>
          <w14:schemeClr w14:val="accent1"/>
        </w14:solidFill>
      </w14:textFill>
    </w:rPr>
  </w:style>
  <w:style w:type="character" w:customStyle="1" w:styleId="139">
    <w:name w:val="Macro Text Char"/>
    <w:basedOn w:val="132"/>
    <w:link w:val="2"/>
    <w:qFormat/>
    <w:uiPriority w:val="99"/>
    <w:rPr>
      <w:rFonts w:ascii="Courier" w:hAnsi="Courier"/>
      <w:sz w:val="20"/>
      <w:szCs w:val="20"/>
    </w:rPr>
  </w:style>
  <w:style w:type="character" w:customStyle="1" w:styleId="140">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41">
    <w:name w:val="Body Text 2 Char"/>
    <w:basedOn w:val="132"/>
    <w:link w:val="28"/>
    <w:qFormat/>
    <w:uiPriority w:val="99"/>
  </w:style>
  <w:style w:type="paragraph" w:styleId="142">
    <w:name w:val="Quote"/>
    <w:basedOn w:val="1"/>
    <w:next w:val="1"/>
    <w:link w:val="152"/>
    <w:qFormat/>
    <w:uiPriority w:val="29"/>
    <w:rPr>
      <w:i/>
      <w:iCs/>
      <w:color w:val="000000" w:themeColor="text1"/>
      <w14:textFill>
        <w14:solidFill>
          <w14:schemeClr w14:val="tx1"/>
        </w14:solidFill>
      </w14:textFill>
    </w:rPr>
  </w:style>
  <w:style w:type="character" w:customStyle="1" w:styleId="143">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44">
    <w:name w:val="Header Char"/>
    <w:basedOn w:val="132"/>
    <w:link w:val="25"/>
    <w:qFormat/>
    <w:uiPriority w:val="99"/>
  </w:style>
  <w:style w:type="paragraph" w:styleId="145">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6">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7">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8">
    <w:name w:val="List Paragraph"/>
    <w:basedOn w:val="1"/>
    <w:qFormat/>
    <w:uiPriority w:val="34"/>
    <w:pPr>
      <w:ind w:left="720"/>
      <w:contextualSpacing/>
    </w:pPr>
  </w:style>
  <w:style w:type="character" w:customStyle="1" w:styleId="149">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0">
    <w:name w:val="Body Text 3 Char"/>
    <w:basedOn w:val="132"/>
    <w:link w:val="17"/>
    <w:qFormat/>
    <w:uiPriority w:val="99"/>
    <w:rPr>
      <w:sz w:val="16"/>
      <w:szCs w:val="16"/>
    </w:rPr>
  </w:style>
  <w:style w:type="character" w:customStyle="1" w:styleId="151">
    <w:name w:val="Subtle Reference"/>
    <w:basedOn w:val="132"/>
    <w:qFormat/>
    <w:uiPriority w:val="31"/>
    <w:rPr>
      <w:smallCaps/>
      <w:color w:val="C0504D" w:themeColor="accent2"/>
      <w:u w:val="single"/>
      <w14:textFill>
        <w14:solidFill>
          <w14:schemeClr w14:val="accent2"/>
        </w14:solidFill>
      </w14:textFill>
    </w:rPr>
  </w:style>
  <w:style w:type="character" w:customStyle="1" w:styleId="152">
    <w:name w:val="Quote Char"/>
    <w:basedOn w:val="132"/>
    <w:link w:val="142"/>
    <w:qFormat/>
    <w:uiPriority w:val="29"/>
    <w:rPr>
      <w:i/>
      <w:iCs/>
      <w:color w:val="000000" w:themeColor="text1"/>
      <w14:textFill>
        <w14:solidFill>
          <w14:schemeClr w14:val="tx1"/>
        </w14:solidFill>
      </w14:textFill>
    </w:rPr>
  </w:style>
  <w:style w:type="character" w:customStyle="1" w:styleId="153">
    <w:name w:val="Intense Emphasis"/>
    <w:basedOn w:val="132"/>
    <w:qFormat/>
    <w:uiPriority w:val="21"/>
    <w:rPr>
      <w:b/>
      <w:bCs/>
      <w:i/>
      <w:iCs/>
      <w:color w:val="4F81BD" w:themeColor="accent1"/>
      <w14:textFill>
        <w14:solidFill>
          <w14:schemeClr w14:val="accent1"/>
        </w14:solidFill>
      </w14:textFill>
    </w:rPr>
  </w:style>
  <w:style w:type="character" w:customStyle="1" w:styleId="154">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7">
    <w:name w:val="Book Title"/>
    <w:basedOn w:val="132"/>
    <w:qFormat/>
    <w:uiPriority w:val="33"/>
    <w:rPr>
      <w:b/>
      <w:bCs/>
      <w:smallCaps/>
      <w:spacing w:val="5"/>
    </w:rPr>
  </w:style>
  <w:style w:type="character" w:customStyle="1" w:styleId="158">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9">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60">
    <w:name w:val="TOC Heading"/>
    <w:basedOn w:val="3"/>
    <w:next w:val="1"/>
    <w:semiHidden/>
    <w:unhideWhenUsed/>
    <w:qFormat/>
    <w:uiPriority w:val="39"/>
    <w:pPr>
      <w:outlineLvl w:val="9"/>
    </w:pPr>
  </w:style>
  <w:style w:type="character" w:customStyle="1" w:styleId="16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6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63">
    <w:name w:val="Body Text Char"/>
    <w:basedOn w:val="132"/>
    <w:link w:val="19"/>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81972243-396d-4265-8b8f-41a05d3f6595</errorID>
      <errorWord xmlns="http://schemas.wps.cn/vas-ai-hub/contract-review">县属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item>
      </candidateList>
      <explain xmlns="http://schemas.wps.cn/vas-ai-hub/contract-review"/>
      <paraID xmlns="http://schemas.wps.cn/vas-ai-hub/contract-review">66DAF26C</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43a4aacf-9f33-4988-adc0-a73130221a2f</errorID>
      <errorWord xmlns="http://schemas.wps.cn/vas-ai-hub/contract-review">县属</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所属县属</item>
      </candidateList>
      <explain xmlns="http://schemas.wps.cn/vas-ai-hub/contract-review"/>
      <paraID xmlns="http://schemas.wps.cn/vas-ai-hub/contract-review">5AA39CC9</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36d59542-d1d4-4d03-9015-a2558f4b1bb6</errorID>
      <errorWord xmlns="http://schemas.wps.cn/vas-ai-hub/contract-review">县属</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所属县属</item>
      </candidateList>
      <explain xmlns="http://schemas.wps.cn/vas-ai-hub/contract-review"/>
      <paraID xmlns="http://schemas.wps.cn/vas-ai-hub/contract-review">47461490</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a1e55e8c-d7d5-4222-9fc1-87a8107daf23</errorID>
      <errorWord xmlns="http://schemas.wps.cn/vas-ai-hub/contract-review">县属</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所属县属</item>
      </candidateList>
      <explain xmlns="http://schemas.wps.cn/vas-ai-hub/contract-review"/>
      <paraID xmlns="http://schemas.wps.cn/vas-ai-hub/contract-review">3EDE5CD8</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a700ddf4-5880-45f1-b1b0-b96200110e3a</errorID>
      <errorWord xmlns="http://schemas.wps.cn/vas-ai-hub/contract-review">执行</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执行。</item>
      </candidateList>
      <explain xmlns="http://schemas.wps.cn/vas-ai-hub/contract-review"/>
      <paraID xmlns="http://schemas.wps.cn/vas-ai-hub/contract-review">399F196F</paraID>
      <start xmlns="http://schemas.wps.cn/vas-ai-hub/contract-review">50</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d08a912e-cf0b-4f63-abd8-dc6655d058fe</errorID>
      <errorWord xmlns="http://schemas.wps.cn/vas-ai-hub/contract-review">执行</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执行。</item>
      </candidateList>
      <explain xmlns="http://schemas.wps.cn/vas-ai-hub/contract-review"/>
      <paraID xmlns="http://schemas.wps.cn/vas-ai-hub/contract-review">405D3799</paraID>
      <start xmlns="http://schemas.wps.cn/vas-ai-hub/contract-review">50</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b3dbcdff-9388-4706-ad89-3c42a2299bbb</errorID>
      <errorWord xmlns="http://schemas.wps.cn/vas-ai-hub/contract-review">执行</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执行。</item>
      </candidateList>
      <explain xmlns="http://schemas.wps.cn/vas-ai-hub/contract-review"/>
      <paraID xmlns="http://schemas.wps.cn/vas-ai-hub/contract-review">5C9CDBBF</paraID>
      <start xmlns="http://schemas.wps.cn/vas-ai-hub/contract-review">50</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9bf3d64f-5c08-4b65-8616-ad96b24bb4e2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1B8ED3DE</paraID>
      <start xmlns="http://schemas.wps.cn/vas-ai-hub/contract-review">93</start>
      <end xmlns="http://schemas.wps.cn/vas-ai-hub/contract-review">94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d92850-29ed-4e4e-9cad-f2711d46c8e9}">
  <ds:schemaRefs/>
</ds:datastoreItem>
</file>

<file path=docProps/app.xml><?xml version="1.0" encoding="utf-8"?>
<Properties xmlns="http://schemas.openxmlformats.org/officeDocument/2006/extended-properties" xmlns:vt="http://schemas.openxmlformats.org/officeDocument/2006/docPropsVTypes">
  <Pages>17</Pages>
  <Words>6826</Words>
  <Characters>7088</Characters>
  <TotalTime>9</TotalTime>
  <ScaleCrop>false</ScaleCrop>
  <LinksUpToDate>false</LinksUpToDate>
  <CharactersWithSpaces>7088</CharactersWithSpaces>
  <Application>WPS Office_12.1.2.22550_F1E327BC-269C-435d-A152-05C5408002CA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2026-10-12T18:36:00Z</dcterms:created>
  <dc:creator>43443</dc:creator>
  <cp:lastModifiedBy>qm-175</cp:lastModifiedBy>
  <cp:lastPrinted>2026-10-14T15:59:00Z</cp:lastPrinted>
  <dcterms:modified xsi:type="dcterms:W3CDTF">2026-10-15T10:47:27Z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eyJoZGlkIjoiZjE4MzUzNWQ1YzU3YTk0MjhiZTdlZDM3YjM1NGRlNzgiLCJ1c2VySWQiOiIzODkxODQ2NjIifQ==</vt:lpwstr>
  </property>
  <property fmtid="{D5CDD505-2E9C-101B-9397-08002B2CF9AE}" pid="3" name="KSOProductBuildVer">
    <vt:lpwstr>2052-12.1.2.22550</vt:lpwstr>
  </property>
  <property fmtid="{D5CDD505-2E9C-101B-9397-08002B2CF9AE}" pid="4" name="ICV">
    <vt:lpwstr>54FA2807F138AE52BF3ED06A20E0C086_43</vt:lpwstr>
  </property>
</Properties>
</file>