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31DA40">
      <w:pPr>
        <w:pStyle w:val="2"/>
        <w:widowControl/>
        <w:shd w:val="clear" w:color="auto" w:fill="FFFFFF"/>
        <w:spacing w:beforeAutospacing="0" w:afterAutospacing="0" w:line="0" w:lineRule="atLeast"/>
        <w:jc w:val="both"/>
        <w:rPr>
          <w:rFonts w:hint="eastAsia" w:ascii="方正仿宋简体" w:hAnsi="仿宋" w:eastAsia="方正仿宋简体" w:cs="宋体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简体" w:hAnsi="仿宋" w:eastAsia="方正仿宋简体" w:cs="宋体"/>
          <w:color w:val="auto"/>
          <w:kern w:val="2"/>
          <w:sz w:val="32"/>
          <w:szCs w:val="32"/>
          <w:highlight w:val="none"/>
          <w:lang w:val="en-US" w:eastAsia="zh-CN"/>
        </w:rPr>
        <w:t>附件2</w:t>
      </w:r>
    </w:p>
    <w:p w14:paraId="3E601660">
      <w:pPr>
        <w:spacing w:before="328" w:line="219" w:lineRule="auto"/>
        <w:ind w:left="2521"/>
        <w:rPr>
          <w:rFonts w:hint="eastAsia" w:ascii="宋体" w:hAnsi="宋体" w:eastAsia="宋体" w:cs="宋体"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10"/>
          <w:sz w:val="44"/>
          <w:szCs w:val="44"/>
          <w:highlight w:val="none"/>
          <w:lang w:eastAsia="zh-CN"/>
        </w:rPr>
        <w:t>成都市天涯石小学</w:t>
      </w:r>
      <w:r>
        <w:rPr>
          <w:rFonts w:ascii="宋体" w:hAnsi="宋体" w:eastAsia="宋体" w:cs="宋体"/>
          <w:b/>
          <w:bCs/>
          <w:color w:val="auto"/>
          <w:spacing w:val="10"/>
          <w:sz w:val="44"/>
          <w:szCs w:val="44"/>
          <w:highlight w:val="none"/>
          <w:lang w:eastAsia="zh-CN"/>
        </w:rPr>
        <w:t>招聘员额教师岗位一览表</w:t>
      </w:r>
    </w:p>
    <w:p w14:paraId="2E627718">
      <w:pPr>
        <w:spacing w:before="172"/>
        <w:rPr>
          <w:color w:val="auto"/>
          <w:highlight w:val="none"/>
          <w:lang w:eastAsia="zh-CN"/>
        </w:rPr>
      </w:pPr>
    </w:p>
    <w:tbl>
      <w:tblPr>
        <w:tblStyle w:val="5"/>
        <w:tblW w:w="140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4"/>
        <w:gridCol w:w="1394"/>
        <w:gridCol w:w="1117"/>
        <w:gridCol w:w="2465"/>
        <w:gridCol w:w="979"/>
        <w:gridCol w:w="2269"/>
        <w:gridCol w:w="4682"/>
      </w:tblGrid>
      <w:tr w14:paraId="4F9847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094" w:type="dxa"/>
            <w:vMerge w:val="restart"/>
            <w:tcBorders>
              <w:bottom w:val="nil"/>
            </w:tcBorders>
          </w:tcPr>
          <w:p w14:paraId="0A1E26F0">
            <w:pPr>
              <w:spacing w:line="463" w:lineRule="auto"/>
              <w:rPr>
                <w:color w:val="auto"/>
                <w:highlight w:val="none"/>
                <w:lang w:eastAsia="zh-CN"/>
              </w:rPr>
            </w:pPr>
          </w:p>
          <w:p w14:paraId="6A1F529D">
            <w:pPr>
              <w:pStyle w:val="6"/>
              <w:spacing w:before="68" w:line="221" w:lineRule="auto"/>
              <w:ind w:left="315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color w:val="auto"/>
                <w:spacing w:val="6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394" w:type="dxa"/>
            <w:vMerge w:val="restart"/>
            <w:tcBorders>
              <w:bottom w:val="nil"/>
            </w:tcBorders>
          </w:tcPr>
          <w:p w14:paraId="42E7C2ED">
            <w:pPr>
              <w:spacing w:line="461" w:lineRule="auto"/>
              <w:rPr>
                <w:color w:val="auto"/>
                <w:highlight w:val="none"/>
              </w:rPr>
            </w:pPr>
          </w:p>
          <w:p w14:paraId="44EF0DC5">
            <w:pPr>
              <w:pStyle w:val="6"/>
              <w:spacing w:before="68" w:line="219" w:lineRule="auto"/>
              <w:ind w:left="151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color w:val="auto"/>
                <w:spacing w:val="-2"/>
                <w:sz w:val="21"/>
                <w:szCs w:val="21"/>
                <w:highlight w:val="none"/>
              </w:rPr>
              <w:t>招聘学科</w:t>
            </w:r>
          </w:p>
        </w:tc>
        <w:tc>
          <w:tcPr>
            <w:tcW w:w="1117" w:type="dxa"/>
            <w:vMerge w:val="restart"/>
            <w:tcBorders>
              <w:bottom w:val="nil"/>
            </w:tcBorders>
          </w:tcPr>
          <w:p w14:paraId="5B563436">
            <w:pPr>
              <w:spacing w:line="462" w:lineRule="auto"/>
              <w:rPr>
                <w:color w:val="auto"/>
                <w:highlight w:val="none"/>
              </w:rPr>
            </w:pPr>
          </w:p>
          <w:p w14:paraId="7207951A">
            <w:pPr>
              <w:pStyle w:val="6"/>
              <w:spacing w:before="68" w:line="219" w:lineRule="auto"/>
              <w:ind w:left="172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color w:val="auto"/>
                <w:spacing w:val="-2"/>
                <w:sz w:val="21"/>
                <w:szCs w:val="21"/>
                <w:highlight w:val="none"/>
              </w:rPr>
              <w:t>招聘人数</w:t>
            </w:r>
          </w:p>
        </w:tc>
        <w:tc>
          <w:tcPr>
            <w:tcW w:w="10395" w:type="dxa"/>
            <w:gridSpan w:val="4"/>
          </w:tcPr>
          <w:p w14:paraId="1257EF4F">
            <w:pPr>
              <w:pStyle w:val="6"/>
              <w:spacing w:before="213" w:line="219" w:lineRule="auto"/>
              <w:ind w:left="4683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color w:val="auto"/>
                <w:spacing w:val="-2"/>
                <w:sz w:val="21"/>
                <w:szCs w:val="21"/>
                <w:highlight w:val="none"/>
              </w:rPr>
              <w:t>应聘资格条件</w:t>
            </w:r>
          </w:p>
        </w:tc>
      </w:tr>
      <w:tr w14:paraId="77584A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094" w:type="dxa"/>
            <w:vMerge w:val="continue"/>
            <w:tcBorders>
              <w:top w:val="nil"/>
            </w:tcBorders>
          </w:tcPr>
          <w:p w14:paraId="4086E63A">
            <w:pPr>
              <w:rPr>
                <w:color w:val="auto"/>
                <w:highlight w:val="none"/>
              </w:rPr>
            </w:pPr>
          </w:p>
        </w:tc>
        <w:tc>
          <w:tcPr>
            <w:tcW w:w="1394" w:type="dxa"/>
            <w:vMerge w:val="continue"/>
            <w:tcBorders>
              <w:top w:val="nil"/>
            </w:tcBorders>
          </w:tcPr>
          <w:p w14:paraId="049A2ABB">
            <w:pPr>
              <w:rPr>
                <w:color w:val="auto"/>
                <w:highlight w:val="none"/>
              </w:rPr>
            </w:pPr>
          </w:p>
        </w:tc>
        <w:tc>
          <w:tcPr>
            <w:tcW w:w="1117" w:type="dxa"/>
            <w:vMerge w:val="continue"/>
            <w:tcBorders>
              <w:top w:val="nil"/>
            </w:tcBorders>
          </w:tcPr>
          <w:p w14:paraId="70962643">
            <w:pPr>
              <w:rPr>
                <w:color w:val="auto"/>
                <w:highlight w:val="none"/>
              </w:rPr>
            </w:pPr>
          </w:p>
        </w:tc>
        <w:tc>
          <w:tcPr>
            <w:tcW w:w="2465" w:type="dxa"/>
          </w:tcPr>
          <w:p w14:paraId="5443EDFB">
            <w:pPr>
              <w:pStyle w:val="6"/>
              <w:spacing w:before="210" w:line="221" w:lineRule="auto"/>
              <w:ind w:left="913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color w:val="auto"/>
                <w:spacing w:val="2"/>
                <w:sz w:val="21"/>
                <w:szCs w:val="21"/>
                <w:highlight w:val="none"/>
              </w:rPr>
              <w:t>学历学位</w:t>
            </w:r>
          </w:p>
        </w:tc>
        <w:tc>
          <w:tcPr>
            <w:tcW w:w="979" w:type="dxa"/>
          </w:tcPr>
          <w:p w14:paraId="1F22F2D4">
            <w:pPr>
              <w:pStyle w:val="6"/>
              <w:spacing w:before="209" w:line="219" w:lineRule="auto"/>
              <w:ind w:left="195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color w:val="auto"/>
                <w:spacing w:val="-2"/>
                <w:sz w:val="21"/>
                <w:szCs w:val="21"/>
                <w:highlight w:val="none"/>
              </w:rPr>
              <w:t>普通话</w:t>
            </w:r>
          </w:p>
        </w:tc>
        <w:tc>
          <w:tcPr>
            <w:tcW w:w="2269" w:type="dxa"/>
          </w:tcPr>
          <w:p w14:paraId="53AFCB45">
            <w:pPr>
              <w:pStyle w:val="6"/>
              <w:spacing w:before="209" w:line="219" w:lineRule="auto"/>
              <w:ind w:left="626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color w:val="auto"/>
                <w:spacing w:val="-2"/>
                <w:sz w:val="21"/>
                <w:szCs w:val="21"/>
                <w:highlight w:val="none"/>
              </w:rPr>
              <w:t>教师资格证</w:t>
            </w:r>
          </w:p>
        </w:tc>
        <w:tc>
          <w:tcPr>
            <w:tcW w:w="4682" w:type="dxa"/>
            <w:tcBorders>
              <w:bottom w:val="single" w:color="000000" w:sz="4" w:space="0"/>
            </w:tcBorders>
          </w:tcPr>
          <w:p w14:paraId="48095BC0">
            <w:pPr>
              <w:pStyle w:val="6"/>
              <w:spacing w:before="210" w:line="221" w:lineRule="auto"/>
              <w:ind w:left="2106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color w:val="auto"/>
                <w:spacing w:val="7"/>
                <w:sz w:val="21"/>
                <w:szCs w:val="21"/>
                <w:highlight w:val="none"/>
              </w:rPr>
              <w:t>其它</w:t>
            </w:r>
          </w:p>
        </w:tc>
      </w:tr>
      <w:tr w14:paraId="39090E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1094" w:type="dxa"/>
            <w:vAlign w:val="center"/>
          </w:tcPr>
          <w:p w14:paraId="14160DEC">
            <w:pPr>
              <w:jc w:val="center"/>
              <w:rPr>
                <w:rFonts w:eastAsia="宋体"/>
                <w:color w:val="auto"/>
                <w:highlight w:val="none"/>
                <w:lang w:eastAsia="zh-CN"/>
              </w:rPr>
            </w:pPr>
            <w:r>
              <w:rPr>
                <w:rFonts w:hint="eastAsia" w:eastAsia="宋体"/>
                <w:color w:val="auto"/>
                <w:highlight w:val="none"/>
                <w:lang w:eastAsia="zh-CN"/>
              </w:rPr>
              <w:t>1</w:t>
            </w:r>
          </w:p>
        </w:tc>
        <w:tc>
          <w:tcPr>
            <w:tcW w:w="1394" w:type="dxa"/>
            <w:vAlign w:val="center"/>
          </w:tcPr>
          <w:p w14:paraId="5127E84C">
            <w:pPr>
              <w:jc w:val="center"/>
              <w:rPr>
                <w:rFonts w:hint="default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语文</w:t>
            </w:r>
          </w:p>
        </w:tc>
        <w:tc>
          <w:tcPr>
            <w:tcW w:w="1117" w:type="dxa"/>
            <w:vAlign w:val="center"/>
          </w:tcPr>
          <w:p w14:paraId="6DB57ABC">
            <w:pPr>
              <w:jc w:val="center"/>
              <w:rPr>
                <w:rFonts w:eastAsia="宋体"/>
                <w:color w:val="auto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</w:t>
            </w:r>
          </w:p>
        </w:tc>
        <w:tc>
          <w:tcPr>
            <w:tcW w:w="2465" w:type="dxa"/>
            <w:tcBorders>
              <w:bottom w:val="single" w:color="000000" w:sz="4" w:space="0"/>
            </w:tcBorders>
            <w:vAlign w:val="center"/>
          </w:tcPr>
          <w:p w14:paraId="6BDF6936"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eastAsia="zh-CN"/>
              </w:rPr>
              <w:t>本科及以上学历</w:t>
            </w:r>
          </w:p>
        </w:tc>
        <w:tc>
          <w:tcPr>
            <w:tcW w:w="979" w:type="dxa"/>
            <w:tcBorders>
              <w:bottom w:val="single" w:color="000000" w:sz="4" w:space="0"/>
            </w:tcBorders>
            <w:vAlign w:val="center"/>
          </w:tcPr>
          <w:p w14:paraId="3429943C"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eastAsia="zh-CN"/>
              </w:rPr>
              <w:t>二级甲等及以上</w:t>
            </w:r>
          </w:p>
        </w:tc>
        <w:tc>
          <w:tcPr>
            <w:tcW w:w="2269" w:type="dxa"/>
            <w:tcBorders>
              <w:bottom w:val="single" w:color="000000" w:sz="4" w:space="0"/>
            </w:tcBorders>
            <w:vAlign w:val="center"/>
          </w:tcPr>
          <w:p w14:paraId="47025FD2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eastAsia="zh-CN"/>
              </w:rPr>
              <w:t>小学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eastAsia="zh-CN"/>
              </w:rPr>
              <w:t>初级中学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eastAsia="zh-CN"/>
              </w:rPr>
              <w:t>高级中学</w:t>
            </w:r>
          </w:p>
        </w:tc>
        <w:tc>
          <w:tcPr>
            <w:tcW w:w="4682" w:type="dxa"/>
            <w:tcBorders>
              <w:bottom w:val="single" w:color="000000" w:sz="4" w:space="0"/>
              <w:tr2bl w:val="nil"/>
            </w:tcBorders>
            <w:vAlign w:val="center"/>
          </w:tcPr>
          <w:p w14:paraId="0422CB93">
            <w:pPr>
              <w:jc w:val="center"/>
              <w:rPr>
                <w:color w:val="auto"/>
                <w:highlight w:val="none"/>
                <w:lang w:eastAsia="zh-CN"/>
              </w:rPr>
            </w:pPr>
          </w:p>
        </w:tc>
      </w:tr>
      <w:tr w14:paraId="73903E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2488" w:type="dxa"/>
            <w:gridSpan w:val="2"/>
            <w:vAlign w:val="center"/>
          </w:tcPr>
          <w:p w14:paraId="599BF7E6">
            <w:pPr>
              <w:pStyle w:val="6"/>
              <w:spacing w:before="19" w:line="221" w:lineRule="auto"/>
              <w:ind w:left="884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color w:val="auto"/>
                <w:spacing w:val="-3"/>
                <w:sz w:val="21"/>
                <w:szCs w:val="21"/>
                <w:highlight w:val="none"/>
              </w:rPr>
              <w:t>合计</w:t>
            </w:r>
          </w:p>
        </w:tc>
        <w:tc>
          <w:tcPr>
            <w:tcW w:w="1117" w:type="dxa"/>
            <w:vAlign w:val="center"/>
          </w:tcPr>
          <w:p w14:paraId="76ADDEF8">
            <w:pPr>
              <w:jc w:val="center"/>
              <w:rPr>
                <w:rFonts w:hint="default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</w:t>
            </w:r>
          </w:p>
        </w:tc>
        <w:tc>
          <w:tcPr>
            <w:tcW w:w="10395" w:type="dxa"/>
            <w:gridSpan w:val="4"/>
            <w:tcBorders>
              <w:tr2bl w:val="nil"/>
            </w:tcBorders>
            <w:vAlign w:val="center"/>
          </w:tcPr>
          <w:p w14:paraId="7A747924">
            <w:pPr>
              <w:rPr>
                <w:color w:val="auto"/>
                <w:highlight w:val="none"/>
              </w:rPr>
            </w:pPr>
          </w:p>
        </w:tc>
      </w:tr>
    </w:tbl>
    <w:p w14:paraId="03DC4D25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0B7A0C"/>
    <w:rsid w:val="6C0B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customStyle="1" w:styleId="5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qFormat/>
    <w:uiPriority w:val="0"/>
    <w:rPr>
      <w:rFonts w:ascii="宋体" w:hAnsi="宋体" w:eastAsia="宋体" w:cs="宋体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2026-09-29T03:17:00Z</dcterms:created>
  <dc:creator>admin</dc:creator>
  <cp:lastModifiedBy>admin</cp:lastModifiedBy>
  <dcterms:modified xsi:type="dcterms:W3CDTF">2026-09-29T03:17:30Z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ECB76F2F0AE54B9987AAD3318BFF9329_11</vt:lpwstr>
  </property>
</Properties>
</file>