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79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kern w:val="2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000000" w:themeColor="text1"/>
          <w:kern w:val="2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附件1</w:t>
      </w:r>
    </w:p>
    <w:p w14:paraId="70AE36BE">
      <w:pPr>
        <w:widowControl/>
        <w:spacing w:line="580" w:lineRule="exact"/>
        <w:jc w:val="center"/>
        <w:rPr>
          <w:rFonts w:hint="default" w:ascii="Times New Roman" w:hAnsi="Times New Roman" w:eastAsia="方正小标宋简体" w:cs="Times New Roman"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Times New Roman"/>
          <w:color w:val="000000" w:themeColor="text1"/>
          <w:kern w:val="0"/>
          <w:sz w:val="44"/>
          <w:szCs w:val="44"/>
          <w:lang w:eastAsia="zh-CN" w:bidi="ar"/>
          <w14:textFill>
            <w14:solidFill>
              <w14:schemeClr w14:val="tx1"/>
            </w14:solidFill>
          </w14:textFill>
        </w:rPr>
        <w:t>中江</w:t>
      </w:r>
      <w:r>
        <w:rPr>
          <w:rFonts w:hint="default" w:ascii="Times New Roman" w:hAnsi="Times New Roman" w:eastAsia="方正小标宋简体" w:cs="Times New Roman"/>
          <w:color w:val="000000" w:themeColor="text1"/>
          <w:kern w:val="0"/>
          <w:sz w:val="44"/>
          <w:szCs w:val="44"/>
          <w:lang w:eastAsia="zh-CN" w:bidi="ar"/>
          <w14:textFill>
            <w14:solidFill>
              <w14:schemeClr w14:val="tx1"/>
            </w14:solidFill>
          </w14:textFill>
        </w:rPr>
        <w:t>县</w:t>
      </w:r>
      <w:r>
        <w:rPr>
          <w:rFonts w:hint="default" w:ascii="Times New Roman" w:hAnsi="Times New Roman" w:eastAsia="方正小标宋简体" w:cs="Times New Roman"/>
          <w:color w:val="000000" w:themeColor="text1"/>
          <w:kern w:val="0"/>
          <w:sz w:val="44"/>
          <w:szCs w:val="44"/>
          <w:lang w:bidi="ar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方正小标宋简体" w:cs="Times New Roman"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小标宋简体" w:cs="Times New Roman"/>
          <w:color w:val="000000" w:themeColor="text1"/>
          <w:kern w:val="0"/>
          <w:sz w:val="44"/>
          <w:szCs w:val="44"/>
          <w:lang w:bidi="ar"/>
          <w14:textFill>
            <w14:solidFill>
              <w14:schemeClr w14:val="tx1"/>
            </w14:solidFill>
          </w14:textFill>
        </w:rPr>
        <w:t>年定向医学专科生引进</w:t>
      </w:r>
      <w:r>
        <w:rPr>
          <w:rFonts w:hint="default" w:ascii="Times New Roman" w:hAnsi="Times New Roman" w:eastAsia="方正小标宋简体" w:cs="Times New Roman"/>
          <w:color w:val="000000" w:themeColor="text1"/>
          <w:kern w:val="0"/>
          <w:sz w:val="44"/>
          <w:szCs w:val="44"/>
          <w:lang w:eastAsia="zh-CN" w:bidi="ar"/>
          <w14:textFill>
            <w14:solidFill>
              <w14:schemeClr w14:val="tx1"/>
            </w14:solidFill>
          </w14:textFill>
        </w:rPr>
        <w:t>职</w:t>
      </w:r>
      <w:r>
        <w:rPr>
          <w:rFonts w:hint="default" w:ascii="Times New Roman" w:hAnsi="Times New Roman" w:eastAsia="方正小标宋简体" w:cs="Times New Roman"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位表</w:t>
      </w:r>
    </w:p>
    <w:p w14:paraId="77B1F95B">
      <w:pPr>
        <w:widowControl/>
        <w:spacing w:line="240" w:lineRule="auto"/>
        <w:jc w:val="left"/>
        <w:rPr>
          <w:rFonts w:hint="default" w:ascii="Times New Roman" w:hAnsi="Times New Roman" w:eastAsia="仿宋_GB2312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tbl>
      <w:tblPr>
        <w:tblStyle w:val="6"/>
        <w:tblW w:w="1453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332"/>
        <w:gridCol w:w="1290"/>
        <w:gridCol w:w="855"/>
        <w:gridCol w:w="1575"/>
        <w:gridCol w:w="1350"/>
        <w:gridCol w:w="2280"/>
        <w:gridCol w:w="1455"/>
        <w:gridCol w:w="1365"/>
        <w:gridCol w:w="2313"/>
      </w:tblGrid>
      <w:tr w14:paraId="758AF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71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3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56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85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岗位类别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63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名额</w:t>
            </w:r>
          </w:p>
        </w:tc>
        <w:tc>
          <w:tcPr>
            <w:tcW w:w="52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B7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岗位条件</w:t>
            </w:r>
          </w:p>
        </w:tc>
        <w:tc>
          <w:tcPr>
            <w:tcW w:w="14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C2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年龄</w:t>
            </w:r>
          </w:p>
        </w:tc>
        <w:tc>
          <w:tcPr>
            <w:tcW w:w="13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E3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联系任及咨询电话</w:t>
            </w:r>
          </w:p>
        </w:tc>
        <w:tc>
          <w:tcPr>
            <w:tcW w:w="23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61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报名地点</w:t>
            </w:r>
          </w:p>
        </w:tc>
      </w:tr>
      <w:tr w14:paraId="16C29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AD9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27BF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D76E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B8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42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CC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7C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EF8D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05C0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5899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6AB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B4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BD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中江县兴隆中心卫生院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7F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63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2B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药学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D5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全日制大专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0E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具有专业技术资格证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55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36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向林林13547002076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F0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中江县兴隆中心卫生院（中江县兴隆镇兴隆路91号）办公室</w:t>
            </w:r>
          </w:p>
        </w:tc>
      </w:tr>
      <w:tr w14:paraId="6E413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A6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CC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中江县黄鹿镇卫生院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61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83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D9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F6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全日制大专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20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具备执业助理医师资格证或通过执业助理医师考试合格成绩单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60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D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郭老师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18380595702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0D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中江黄鹿镇卫生院(中江县黄鹿镇青市社区政通街9号)办公室</w:t>
            </w:r>
          </w:p>
        </w:tc>
      </w:tr>
      <w:tr w14:paraId="53659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B7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5D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中江县通济镇卫生院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35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BA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11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E2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全日制大专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2E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具有专业技术资格证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C4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A1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刘老师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18090000613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A7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中江县通济镇卫生院（中江县通济镇仁和西路16号）办公室</w:t>
            </w:r>
          </w:p>
        </w:tc>
      </w:tr>
      <w:tr w14:paraId="09CA8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BA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C1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中江县积金镇卫生院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98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E5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64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护理、助产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B9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全日制大专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A0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具有护士资格证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90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8E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刘老师15883824990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E7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中江县积金镇卫生院（中江县积金镇富裕街1号附25号）办公室</w:t>
            </w:r>
          </w:p>
        </w:tc>
      </w:tr>
    </w:tbl>
    <w:p w14:paraId="75AEB888"/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F10A11"/>
    <w:rsid w:val="03D47898"/>
    <w:rsid w:val="490111B6"/>
    <w:rsid w:val="4A236307"/>
    <w:rsid w:val="52F10A11"/>
    <w:rsid w:val="77A71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pPr>
      <w:topLinePunct/>
      <w:autoSpaceDE w:val="0"/>
      <w:autoSpaceDN w:val="0"/>
      <w:snapToGrid w:val="0"/>
      <w:spacing w:line="336" w:lineRule="auto"/>
    </w:pPr>
    <w:rPr>
      <w:rFonts w:eastAsia="楷体_GB2312"/>
      <w:b/>
      <w:kern w:val="10"/>
      <w:sz w:val="3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斗门区</Company>
  <Pages>1</Pages>
  <Words>351</Words>
  <Characters>401</Characters>
  <Lines>0</Lines>
  <Paragraphs>0</Paragraphs>
  <TotalTime>11</TotalTime>
  <ScaleCrop>false</ScaleCrop>
  <LinksUpToDate>false</LinksUpToDate>
  <CharactersWithSpaces>401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2026-09-11T08:39:00Z</dcterms:created>
  <dc:creator>唐梦娇</dc:creator>
  <cp:lastModifiedBy>谢剑波</cp:lastModifiedBy>
  <dcterms:modified xsi:type="dcterms:W3CDTF">2026-09-29T09:43:28Z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8ABCAE3E5EB14134A9EF76B1E6FE8C9E_13</vt:lpwstr>
  </property>
  <property fmtid="{D5CDD505-2E9C-101B-9397-08002B2CF9AE}" pid="4" name="KSOTemplateDocerSaveRecord">
    <vt:lpwstr>eyJoZGlkIjoiNjhjMzQ0ZDZhOTAzZTU4ODhjMzdjMDUzMzljNDk5NTMiLCJ1c2VySWQiOiIyNDczMDY5MiJ9</vt:lpwstr>
  </property>
</Properties>
</file>