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9D5E1">
      <w:pPr>
        <w:spacing w:line="600" w:lineRule="exact"/>
        <w:jc w:val="left"/>
        <w:rPr>
          <w:rFonts w:hint="eastAsia"/>
          <w:lang w:eastAsia="zh-CN"/>
        </w:rPr>
      </w:pPr>
      <w:r>
        <w:rPr>
          <w:rFonts w:hint="eastAsia" w:ascii="宋体" w:hAnsi="宋体" w:eastAsia="方正黑体_GBK"/>
          <w:color w:val="auto"/>
          <w:sz w:val="32"/>
          <w:szCs w:val="32"/>
          <w:highlight w:val="none"/>
          <w:u w:val="none"/>
        </w:rPr>
        <w:t>附件</w:t>
      </w:r>
      <w:r>
        <w:rPr>
          <w:rFonts w:hint="eastAsia" w:ascii="宋体" w:hAnsi="宋体" w:eastAsia="方正黑体_GBK"/>
          <w:color w:val="auto"/>
          <w:sz w:val="32"/>
          <w:szCs w:val="32"/>
          <w:highlight w:val="none"/>
          <w:u w:val="none"/>
          <w:lang w:val="en-US" w:eastAsia="zh-CN"/>
        </w:rPr>
        <w:t>3</w:t>
      </w:r>
    </w:p>
    <w:p w14:paraId="45A0D77B">
      <w:pPr>
        <w:pStyle w:val="2"/>
        <w:spacing w:before="0" w:after="0" w:line="600" w:lineRule="exact"/>
        <w:ind w:right="0"/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雁江区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202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6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年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公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开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招聘</w:t>
      </w: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社区专职工作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val="en-US" w:eastAsia="zh-CN"/>
        </w:rPr>
        <w:t>人员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  <w:lang w:eastAsia="zh-CN"/>
        </w:rPr>
        <w:t>加分</w:t>
      </w:r>
    </w:p>
    <w:p w14:paraId="3B4C7E4C">
      <w:pPr>
        <w:pStyle w:val="2"/>
        <w:spacing w:before="0" w:after="0" w:line="600" w:lineRule="exact"/>
        <w:ind w:right="0"/>
        <w:rPr>
          <w:color w:val="auto"/>
          <w:highlight w:val="none"/>
          <w:u w:val="none"/>
        </w:rPr>
      </w:pPr>
      <w:r>
        <w:rPr>
          <w:rFonts w:ascii="方正小标宋_GBK" w:hAnsi="方正小标宋_GBK" w:eastAsia="方正小标宋_GBK" w:cs="方正小标宋_GBK"/>
          <w:bCs/>
          <w:color w:val="auto"/>
          <w:kern w:val="0"/>
          <w:sz w:val="36"/>
          <w:szCs w:val="36"/>
          <w:highlight w:val="none"/>
          <w:u w:val="none"/>
        </w:rPr>
        <w:t>申请表</w:t>
      </w:r>
    </w:p>
    <w:tbl>
      <w:tblPr>
        <w:tblStyle w:val="4"/>
        <w:tblW w:w="91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268"/>
        <w:gridCol w:w="922"/>
        <w:gridCol w:w="1775"/>
        <w:gridCol w:w="2186"/>
        <w:gridCol w:w="1620"/>
      </w:tblGrid>
      <w:tr w14:paraId="39A4C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025F9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姓  名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90279"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867E2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性  别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7869E"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62ACB97">
            <w:pPr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1寸</w:t>
            </w:r>
          </w:p>
          <w:p w14:paraId="7B2AA874">
            <w:pPr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红底</w:t>
            </w:r>
          </w:p>
          <w:p w14:paraId="2F5D86F3">
            <w:pPr>
              <w:snapToGrid w:val="0"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u w:val="none"/>
              </w:rPr>
              <w:t>照片</w:t>
            </w:r>
          </w:p>
        </w:tc>
      </w:tr>
      <w:tr w14:paraId="19309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C01AA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出生年月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E6856"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9AC43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籍  贯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45EB4"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D93A25D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 w14:paraId="0FAF7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6AB30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政治面貌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03E9C"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4A9FB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学  历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058DC"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E026C3D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 w14:paraId="44449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A9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毕业院校及专业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8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CD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毕业时间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B96661B">
            <w:pPr>
              <w:widowControl/>
              <w:spacing w:line="2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D91C80B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 w14:paraId="3BAA7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09BBA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报考岗位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239AC"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55AFD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岗位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eastAsia="zh-CN" w:bidi="ar"/>
              </w:rPr>
              <w:t>编码</w:t>
            </w:r>
          </w:p>
        </w:tc>
        <w:tc>
          <w:tcPr>
            <w:tcW w:w="3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6C731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 w14:paraId="4E1B4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DBC34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准考证号</w:t>
            </w:r>
          </w:p>
        </w:tc>
        <w:tc>
          <w:tcPr>
            <w:tcW w:w="2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6A938"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721EF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联系电话</w:t>
            </w:r>
          </w:p>
        </w:tc>
        <w:tc>
          <w:tcPr>
            <w:tcW w:w="38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680B5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4"/>
                <w:highlight w:val="none"/>
                <w:u w:val="none"/>
              </w:rPr>
            </w:pPr>
          </w:p>
        </w:tc>
      </w:tr>
      <w:tr w14:paraId="64CE6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5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78ABC">
            <w:pPr>
              <w:widowControl/>
              <w:spacing w:line="400" w:lineRule="exact"/>
              <w:jc w:val="center"/>
              <w:rPr>
                <w:rFonts w:hint="default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  <w:lang w:val="en-US" w:eastAsia="zh-CN"/>
              </w:rPr>
              <w:t>身份证号码</w:t>
            </w:r>
          </w:p>
        </w:tc>
        <w:tc>
          <w:tcPr>
            <w:tcW w:w="5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1FE6D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4"/>
                <w:highlight w:val="none"/>
                <w:u w:val="none"/>
              </w:rPr>
            </w:pPr>
          </w:p>
        </w:tc>
      </w:tr>
      <w:tr w14:paraId="79EEE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91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217BC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加分项目及依据</w:t>
            </w:r>
          </w:p>
        </w:tc>
      </w:tr>
      <w:tr w14:paraId="3F8B6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A02BE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加分项目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10736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分值</w:t>
            </w:r>
          </w:p>
        </w:tc>
        <w:tc>
          <w:tcPr>
            <w:tcW w:w="5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FA346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印证资料目录</w:t>
            </w:r>
          </w:p>
        </w:tc>
      </w:tr>
      <w:tr w14:paraId="15A52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exact"/>
          <w:jc w:val="center"/>
        </w:trPr>
        <w:tc>
          <w:tcPr>
            <w:tcW w:w="2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CFC25">
            <w:pPr>
              <w:widowControl/>
              <w:spacing w:line="400" w:lineRule="exact"/>
              <w:jc w:val="left"/>
              <w:rPr>
                <w:rFonts w:hint="default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高级社会工作师资格（已通过评审）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/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社会工作师资格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/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助理社会工作师资格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6B0EF"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5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F9EF9">
            <w:pPr>
              <w:widowControl/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18"/>
                <w:szCs w:val="18"/>
                <w:highlight w:val="none"/>
                <w:u w:val="none"/>
                <w:lang w:bidi="ar"/>
              </w:rPr>
              <w:t>注：仅填写印证资料名称，具体资料附后</w:t>
            </w:r>
          </w:p>
        </w:tc>
      </w:tr>
      <w:tr w14:paraId="7F67E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9142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69CA6">
            <w:pPr>
              <w:widowControl/>
              <w:spacing w:line="4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本人根据实际情况提出加分申请，所填写的信息和所提供的证明材料真实有效。本人愿意对所提供材料的真实性负责。</w:t>
            </w:r>
          </w:p>
          <w:p w14:paraId="094CB2B1">
            <w:pPr>
              <w:widowControl/>
              <w:spacing w:line="4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                             签名：       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  年   月   日</w:t>
            </w:r>
          </w:p>
        </w:tc>
      </w:tr>
      <w:tr w14:paraId="70620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9142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B4672"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 w14:paraId="0E0D5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33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129152">
            <w:pPr>
              <w:widowControl/>
              <w:spacing w:line="400" w:lineRule="exact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所属街道意见：</w:t>
            </w:r>
          </w:p>
          <w:p w14:paraId="0C9C73E7">
            <w:pPr>
              <w:pStyle w:val="2"/>
              <w:rPr>
                <w:color w:val="auto"/>
                <w:highlight w:val="none"/>
                <w:u w:val="none"/>
              </w:rPr>
            </w:pPr>
            <w:bookmarkStart w:id="0" w:name="_GoBack"/>
            <w:bookmarkEnd w:id="0"/>
          </w:p>
          <w:p w14:paraId="7C3A671F">
            <w:pPr>
              <w:widowControl/>
              <w:spacing w:line="400" w:lineRule="exact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                </w:t>
            </w:r>
          </w:p>
          <w:p w14:paraId="449B8949">
            <w:pPr>
              <w:pStyle w:val="2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</w:p>
          <w:p w14:paraId="49470A70">
            <w:pPr>
              <w:pStyle w:val="2"/>
              <w:jc w:val="both"/>
              <w:rPr>
                <w:rFonts w:hint="eastAsia"/>
                <w:color w:val="auto"/>
                <w:highlight w:val="none"/>
                <w:u w:val="none"/>
              </w:rPr>
            </w:pPr>
          </w:p>
          <w:p w14:paraId="31534E65">
            <w:pPr>
              <w:widowControl/>
              <w:spacing w:line="400" w:lineRule="exact"/>
              <w:ind w:firstLine="3120" w:firstLineChars="1300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年   月   日</w:t>
            </w:r>
          </w:p>
        </w:tc>
        <w:tc>
          <w:tcPr>
            <w:tcW w:w="380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2BB734">
            <w:pPr>
              <w:pStyle w:val="3"/>
              <w:jc w:val="left"/>
              <w:rPr>
                <w:rFonts w:hint="eastAsia"/>
                <w:color w:val="auto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  <w:t>区委社会工作部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>复核意见：</w:t>
            </w:r>
          </w:p>
          <w:p w14:paraId="38FDCD46">
            <w:pPr>
              <w:rPr>
                <w:rFonts w:hint="eastAsia"/>
                <w:color w:val="auto"/>
                <w:highlight w:val="none"/>
                <w:u w:val="none"/>
              </w:rPr>
            </w:pPr>
          </w:p>
          <w:p w14:paraId="7C0984C1">
            <w:pPr>
              <w:pStyle w:val="2"/>
              <w:rPr>
                <w:rFonts w:hint="eastAsia"/>
                <w:color w:val="auto"/>
                <w:highlight w:val="none"/>
                <w:u w:val="none"/>
              </w:rPr>
            </w:pPr>
          </w:p>
          <w:p w14:paraId="2BD42607">
            <w:pPr>
              <w:pStyle w:val="3"/>
              <w:rPr>
                <w:rFonts w:hint="eastAsia"/>
                <w:color w:val="auto"/>
                <w:highlight w:val="none"/>
                <w:u w:val="none"/>
              </w:rPr>
            </w:pPr>
          </w:p>
          <w:p w14:paraId="282A228B">
            <w:pPr>
              <w:rPr>
                <w:rFonts w:hint="eastAsia"/>
              </w:rPr>
            </w:pPr>
          </w:p>
          <w:p w14:paraId="5F6A962A">
            <w:pPr>
              <w:rPr>
                <w:rFonts w:hint="eastAsia"/>
              </w:rPr>
            </w:pPr>
          </w:p>
          <w:p w14:paraId="1EE1A1A4">
            <w:pPr>
              <w:widowControl/>
              <w:spacing w:line="400" w:lineRule="exact"/>
              <w:ind w:firstLine="960" w:firstLineChars="400"/>
              <w:jc w:val="left"/>
              <w:textAlignment w:val="top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highlight w:val="none"/>
                <w:u w:val="none"/>
                <w:lang w:bidi="ar"/>
              </w:rPr>
              <w:t xml:space="preserve">      年   月   日</w:t>
            </w:r>
          </w:p>
        </w:tc>
      </w:tr>
      <w:tr w14:paraId="0181A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33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929E94"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380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30EBEF"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 w14:paraId="294D2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33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B21F8E"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380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66AF6B"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 w14:paraId="4D29B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  <w:jc w:val="center"/>
        </w:trPr>
        <w:tc>
          <w:tcPr>
            <w:tcW w:w="533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BB7FE2"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380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F85769">
            <w:pPr>
              <w:widowControl/>
              <w:spacing w:line="400" w:lineRule="exact"/>
              <w:jc w:val="left"/>
              <w:rPr>
                <w:rFonts w:hint="eastAsia" w:ascii="方正黑体_GBK" w:hAnsi="方正黑体_GBK" w:eastAsia="方正黑体_GBK" w:cs="方正黑体_GBK"/>
                <w:color w:val="auto"/>
                <w:sz w:val="24"/>
                <w:highlight w:val="none"/>
                <w:u w:val="none"/>
              </w:rPr>
            </w:pPr>
          </w:p>
        </w:tc>
      </w:tr>
      <w:tr w14:paraId="4099F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142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69CD891">
            <w:pPr>
              <w:widowControl/>
              <w:spacing w:line="4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2"/>
                <w:szCs w:val="22"/>
                <w:highlight w:val="none"/>
                <w:u w:val="none"/>
                <w:lang w:bidi="ar"/>
              </w:rPr>
              <w:t>备注：符合加分条件的考生请自行下载本申请表，如实填写并附相关有效证明材料，向报考岗位所属街道和主管部门提出加分申请，逾期视为自动放弃。</w:t>
            </w:r>
          </w:p>
        </w:tc>
      </w:tr>
    </w:tbl>
    <w:p w14:paraId="663EB1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BE084A"/>
    <w:rsid w:val="1C3655B8"/>
    <w:rsid w:val="41BE084A"/>
    <w:rsid w:val="5CFFDD3E"/>
    <w:rsid w:val="5FBD3B98"/>
    <w:rsid w:val="CAF9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2025-09-05T02:20:00Z</dcterms:created>
  <dc:creator>肖艳霞</dc:creator>
  <cp:lastModifiedBy>user</cp:lastModifiedBy>
  <dcterms:modified xsi:type="dcterms:W3CDTF">2026-09-19T11:08:20Z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0A1F1A3C03DC430895005520EFBE4178_11</vt:lpwstr>
  </property>
</Properties>
</file>