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BBFC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6EA94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20" w:afterLines="100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sz w:val="44"/>
          <w:szCs w:val="44"/>
          <w:lang w:val="en-US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老城区202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第二批公益性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岗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位招聘计划</w:t>
      </w:r>
    </w:p>
    <w:tbl>
      <w:tblPr>
        <w:tblStyle w:val="4"/>
        <w:tblW w:w="46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4705"/>
        <w:gridCol w:w="1632"/>
        <w:gridCol w:w="2056"/>
        <w:gridCol w:w="864"/>
      </w:tblGrid>
      <w:tr w14:paraId="13A7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456" w:type="pct"/>
            <w:vAlign w:val="center"/>
          </w:tcPr>
          <w:p w14:paraId="38DCB3D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309" w:type="pct"/>
            <w:vAlign w:val="center"/>
          </w:tcPr>
          <w:p w14:paraId="405E5557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801" w:type="pct"/>
            <w:vAlign w:val="center"/>
          </w:tcPr>
          <w:p w14:paraId="310DB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009" w:type="pct"/>
            <w:vAlign w:val="center"/>
          </w:tcPr>
          <w:p w14:paraId="743CB8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424" w:type="pct"/>
            <w:vAlign w:val="center"/>
          </w:tcPr>
          <w:p w14:paraId="5E27BF3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670F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vAlign w:val="center"/>
          </w:tcPr>
          <w:p w14:paraId="4FD739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309" w:type="pct"/>
            <w:vAlign w:val="center"/>
          </w:tcPr>
          <w:p w14:paraId="3C41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民政局</w:t>
            </w:r>
          </w:p>
        </w:tc>
        <w:tc>
          <w:tcPr>
            <w:tcW w:w="801" w:type="pct"/>
            <w:vAlign w:val="center"/>
          </w:tcPr>
          <w:p w14:paraId="4311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09" w:type="pct"/>
            <w:vAlign w:val="center"/>
          </w:tcPr>
          <w:p w14:paraId="548D6A2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1AC27A8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1104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vAlign w:val="center"/>
          </w:tcPr>
          <w:p w14:paraId="67F7559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4065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老城区农业农村局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6282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3D57538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1D962F6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0A5C8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6A2AE13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25A0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老城区文化和旅游局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A1E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F8A01F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5F20BE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28EF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36F2801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7B6F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老城区文物局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AA3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39838F8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7AAF81D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AD72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1B92467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2533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老城区退役军人事务局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9D6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584DFBA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2032C21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28D35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1CC6D55A">
            <w:pPr>
              <w:tabs>
                <w:tab w:val="center" w:pos="1313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4D53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老城区行政审批和政务信息管理局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4064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2B86597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3D34AD4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915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673D383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1188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老城区社会保险中心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30E0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2A3670D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397FE5A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CE1C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1F20410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36D9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老城区精神文明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</w:t>
            </w: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促进中心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069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2787AC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vAlign w:val="center"/>
          </w:tcPr>
          <w:p w14:paraId="7F839FA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6420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5467BE8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413E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人力资源和就业服务中心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90D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6939879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24" w:type="pct"/>
            <w:shd w:val="clear" w:color="auto" w:fill="auto"/>
            <w:vAlign w:val="center"/>
          </w:tcPr>
          <w:p w14:paraId="7704CE2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B5A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463FF4D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2E0D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老城区西关街道办事处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4B7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6DD3DAF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19E48A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4F409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0457E9D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5353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老城区南关街道办事处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3044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0D9EB06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32B3F2C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0BB2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7AD350E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4992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老城区建安门街道办事处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B17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48932FA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5C3A116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A1B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297123C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7C74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老城区丽景门街道办事处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C51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36B1B80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6BC1314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AA2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3876B44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77FB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老城区状元红街道办事处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BF8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A1D4C2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68FBD6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E5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21433F1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2A34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老城区翠云峰街道办事处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280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4F43BD9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01306BD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7B6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05575EE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11FE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老城区道北路街道办事处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1C0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36D6040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1CDC811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  <w:tr w14:paraId="77BE3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4DFCA49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309" w:type="pct"/>
            <w:shd w:val="clear" w:color="auto" w:fill="auto"/>
            <w:vAlign w:val="center"/>
          </w:tcPr>
          <w:p w14:paraId="5B1B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老城区邙山街道办事处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3581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590E89B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24" w:type="pct"/>
            <w:vAlign w:val="center"/>
          </w:tcPr>
          <w:p w14:paraId="02DD22C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  <w:tr w14:paraId="6AF6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56" w:type="pct"/>
            <w:shd w:val="clear" w:color="auto" w:fill="auto"/>
            <w:vAlign w:val="center"/>
          </w:tcPr>
          <w:p w14:paraId="4269411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309" w:type="pct"/>
            <w:shd w:val="clear" w:color="auto" w:fill="auto"/>
            <w:vAlign w:val="center"/>
          </w:tcPr>
          <w:p w14:paraId="55019E8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合计：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A9A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26163AF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pct"/>
            <w:vAlign w:val="center"/>
          </w:tcPr>
          <w:p w14:paraId="07E91C7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</w:tbl>
    <w:p w14:paraId="5080FC56"/>
    <w:sectPr>
      <w:pgSz w:w="11906" w:h="16838"/>
      <w:pgMar w:top="1451" w:right="567" w:bottom="1451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ZTcyZDE4NzAyMmY0NjFmMmZiODUwYjYwOGQ1YjgifQ=="/>
  </w:docVars>
  <w:rsids>
    <w:rsidRoot w:val="34D77981"/>
    <w:rsid w:val="02FF6703"/>
    <w:rsid w:val="05616943"/>
    <w:rsid w:val="05C820E8"/>
    <w:rsid w:val="0E831FDE"/>
    <w:rsid w:val="148F3D09"/>
    <w:rsid w:val="18DA11B7"/>
    <w:rsid w:val="1DFF3ADC"/>
    <w:rsid w:val="338C4253"/>
    <w:rsid w:val="34C26994"/>
    <w:rsid w:val="34D77981"/>
    <w:rsid w:val="35A67813"/>
    <w:rsid w:val="388B13A3"/>
    <w:rsid w:val="39736B31"/>
    <w:rsid w:val="3FB92EAB"/>
    <w:rsid w:val="41E2374D"/>
    <w:rsid w:val="46523E71"/>
    <w:rsid w:val="48CB1F7C"/>
    <w:rsid w:val="49477769"/>
    <w:rsid w:val="538018B5"/>
    <w:rsid w:val="56921EBF"/>
    <w:rsid w:val="59040B9A"/>
    <w:rsid w:val="601D4429"/>
    <w:rsid w:val="63CA0200"/>
    <w:rsid w:val="64A357A5"/>
    <w:rsid w:val="778534A7"/>
    <w:rsid w:val="7A6F5703"/>
    <w:rsid w:val="7FFC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市政协办</Company>
  <Pages>1</Pages>
  <Words>329</Words>
  <Characters>341</Characters>
  <Lines>0</Lines>
  <Paragraphs>0</Paragraphs>
  <TotalTime>1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2024-11-01T01:37:00Z</dcterms:created>
  <dc:creator>S  trive~</dc:creator>
  <cp:lastModifiedBy>S  trive~</cp:lastModifiedBy>
  <cp:lastPrinted>2025-02-21T08:17:00Z</cp:lastPrinted>
  <dcterms:modified xsi:type="dcterms:W3CDTF">2026-09-23T02:24:57Z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C6A0D97C9B8A40BA8EA7C6E0C8B6D3B4_11</vt:lpwstr>
  </property>
  <property fmtid="{D5CDD505-2E9C-101B-9397-08002B2CF9AE}" pid="4" name="KSOTemplateDocerSaveRecord">
    <vt:lpwstr>eyJoZGlkIjoiYmQyZTcyZDE4NzAyMmY0NjFmMmZiODUwYjYwOGQ1YjgiLCJ1c2VySWQiOiI0NTQxNDA1NTgifQ==</vt:lpwstr>
  </property>
</Properties>
</file>