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F9613">
      <w:pPr>
        <w:spacing w:line="540" w:lineRule="exact"/>
        <w:rPr>
          <w:rFonts w:ascii="黑体" w:hAnsi="华文中宋" w:eastAsia="黑体" w:cs="宋体"/>
          <w:color w:val="000000"/>
          <w:kern w:val="0"/>
          <w:sz w:val="32"/>
          <w:szCs w:val="28"/>
        </w:rPr>
      </w:pPr>
      <w:bookmarkStart w:id="0" w:name="_GoBack"/>
      <w:bookmarkEnd w:id="0"/>
      <w:r>
        <w:rPr>
          <w:rFonts w:hint="eastAsia" w:ascii="黑体" w:hAnsi="华文中宋" w:eastAsia="黑体" w:cs="宋体"/>
          <w:color w:val="000000"/>
          <w:kern w:val="0"/>
          <w:sz w:val="32"/>
          <w:szCs w:val="28"/>
        </w:rPr>
        <w:t>附件</w:t>
      </w:r>
      <w:r>
        <w:rPr>
          <w:rFonts w:ascii="黑体" w:hAnsi="华文中宋" w:eastAsia="黑体" w:cs="宋体"/>
          <w:color w:val="000000"/>
          <w:kern w:val="0"/>
          <w:sz w:val="32"/>
          <w:szCs w:val="28"/>
        </w:rPr>
        <w:t>1</w:t>
      </w:r>
    </w:p>
    <w:p w14:paraId="3EA745AD">
      <w:pPr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信宜市就业见习单位申报备案表</w:t>
      </w:r>
    </w:p>
    <w:p w14:paraId="14462CF3">
      <w:pPr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255E2C3D">
      <w:pPr>
        <w:widowControl/>
        <w:adjustRightInd w:val="0"/>
        <w:snapToGrid w:val="0"/>
        <w:spacing w:line="600" w:lineRule="exact"/>
        <w:ind w:left="-619" w:leftChars="-295" w:firstLine="240" w:firstLineChars="100"/>
        <w:jc w:val="left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填报单位（盖章）：                                 填报日期：   年   月   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2326"/>
        <w:gridCol w:w="535"/>
        <w:gridCol w:w="1810"/>
        <w:gridCol w:w="2330"/>
      </w:tblGrid>
      <w:tr w14:paraId="11E7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72910B9D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D7629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3B485BBF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246CC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C6AE8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1B9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316" w:type="dxa"/>
            <w:noWrap w:val="0"/>
            <w:vAlign w:val="center"/>
          </w:tcPr>
          <w:p w14:paraId="27525ABF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单位性质</w:t>
            </w:r>
          </w:p>
        </w:tc>
        <w:tc>
          <w:tcPr>
            <w:tcW w:w="2326" w:type="dxa"/>
            <w:tcBorders>
              <w:top w:val="single" w:color="auto" w:sz="4" w:space="0"/>
            </w:tcBorders>
            <w:noWrap w:val="0"/>
            <w:vAlign w:val="center"/>
          </w:tcPr>
          <w:p w14:paraId="321D4687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3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D1F008A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所属行业</w:t>
            </w:r>
          </w:p>
        </w:tc>
        <w:tc>
          <w:tcPr>
            <w:tcW w:w="2330" w:type="dxa"/>
            <w:tcBorders>
              <w:top w:val="single" w:color="auto" w:sz="4" w:space="0"/>
            </w:tcBorders>
            <w:noWrap w:val="0"/>
            <w:vAlign w:val="center"/>
          </w:tcPr>
          <w:p w14:paraId="6AA931FA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84A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316" w:type="dxa"/>
            <w:noWrap w:val="0"/>
            <w:vAlign w:val="center"/>
          </w:tcPr>
          <w:p w14:paraId="32EECEAF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职工人数</w:t>
            </w:r>
          </w:p>
        </w:tc>
        <w:tc>
          <w:tcPr>
            <w:tcW w:w="2326" w:type="dxa"/>
            <w:noWrap w:val="0"/>
            <w:vAlign w:val="center"/>
          </w:tcPr>
          <w:p w14:paraId="776D1A25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345" w:type="dxa"/>
            <w:gridSpan w:val="2"/>
            <w:noWrap w:val="0"/>
            <w:vAlign w:val="center"/>
          </w:tcPr>
          <w:p w14:paraId="7EC8E0F1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法人姓名</w:t>
            </w:r>
          </w:p>
        </w:tc>
        <w:tc>
          <w:tcPr>
            <w:tcW w:w="2330" w:type="dxa"/>
            <w:noWrap w:val="0"/>
            <w:vAlign w:val="center"/>
          </w:tcPr>
          <w:p w14:paraId="3E9D6B1A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2E5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316" w:type="dxa"/>
            <w:noWrap w:val="0"/>
            <w:vAlign w:val="center"/>
          </w:tcPr>
          <w:p w14:paraId="0C2BB778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326" w:type="dxa"/>
            <w:noWrap w:val="0"/>
            <w:vAlign w:val="center"/>
          </w:tcPr>
          <w:p w14:paraId="05DC4784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345" w:type="dxa"/>
            <w:gridSpan w:val="2"/>
            <w:noWrap w:val="0"/>
            <w:vAlign w:val="center"/>
          </w:tcPr>
          <w:p w14:paraId="668886A8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330" w:type="dxa"/>
            <w:noWrap w:val="0"/>
            <w:vAlign w:val="center"/>
          </w:tcPr>
          <w:p w14:paraId="571843D0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D42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316" w:type="dxa"/>
            <w:noWrap w:val="0"/>
            <w:vAlign w:val="center"/>
          </w:tcPr>
          <w:p w14:paraId="66C894EC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7001" w:type="dxa"/>
            <w:gridSpan w:val="4"/>
            <w:noWrap w:val="0"/>
            <w:vAlign w:val="center"/>
          </w:tcPr>
          <w:p w14:paraId="215B9171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215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2316" w:type="dxa"/>
            <w:noWrap w:val="0"/>
            <w:vAlign w:val="center"/>
          </w:tcPr>
          <w:p w14:paraId="4BCEDE05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单位简介</w:t>
            </w:r>
          </w:p>
        </w:tc>
        <w:tc>
          <w:tcPr>
            <w:tcW w:w="7001" w:type="dxa"/>
            <w:gridSpan w:val="4"/>
            <w:noWrap w:val="0"/>
            <w:vAlign w:val="top"/>
          </w:tcPr>
          <w:p w14:paraId="11BADB1E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322CC094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6D660528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310D068C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4CFD1B00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7663E453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516BD009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0D1221FE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 w14:paraId="1CC01CBE">
            <w:pPr>
              <w:widowControl/>
              <w:adjustRightInd w:val="0"/>
              <w:snapToGrid w:val="0"/>
              <w:spacing w:line="400" w:lineRule="exact"/>
              <w:ind w:firstLine="240" w:firstLineChars="1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35DD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2316" w:type="dxa"/>
            <w:vMerge w:val="restart"/>
            <w:noWrap w:val="0"/>
            <w:vAlign w:val="center"/>
          </w:tcPr>
          <w:p w14:paraId="77161425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见习岗位</w:t>
            </w:r>
          </w:p>
          <w:p w14:paraId="61E4C22B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情  况</w:t>
            </w:r>
          </w:p>
        </w:tc>
        <w:tc>
          <w:tcPr>
            <w:tcW w:w="2861" w:type="dxa"/>
            <w:gridSpan w:val="2"/>
            <w:noWrap w:val="0"/>
            <w:vAlign w:val="center"/>
          </w:tcPr>
          <w:p w14:paraId="244C456C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拟接收见习人员数量</w:t>
            </w:r>
          </w:p>
        </w:tc>
        <w:tc>
          <w:tcPr>
            <w:tcW w:w="4140" w:type="dxa"/>
            <w:gridSpan w:val="2"/>
            <w:noWrap w:val="0"/>
            <w:vAlign w:val="center"/>
          </w:tcPr>
          <w:p w14:paraId="0E5713EB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拟接收见习人员时间</w:t>
            </w:r>
          </w:p>
        </w:tc>
      </w:tr>
      <w:tr w14:paraId="3CA44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2316" w:type="dxa"/>
            <w:vMerge w:val="continue"/>
            <w:noWrap w:val="0"/>
            <w:vAlign w:val="center"/>
          </w:tcPr>
          <w:p w14:paraId="017B3710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861" w:type="dxa"/>
            <w:gridSpan w:val="2"/>
            <w:noWrap w:val="0"/>
            <w:vAlign w:val="center"/>
          </w:tcPr>
          <w:p w14:paraId="0F8523E0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4140" w:type="dxa"/>
            <w:gridSpan w:val="2"/>
            <w:noWrap w:val="0"/>
            <w:vAlign w:val="center"/>
          </w:tcPr>
          <w:p w14:paraId="409AFB01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73E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2316" w:type="dxa"/>
            <w:noWrap w:val="0"/>
            <w:vAlign w:val="center"/>
          </w:tcPr>
          <w:p w14:paraId="2243BFDB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见习人员每</w:t>
            </w:r>
          </w:p>
          <w:p w14:paraId="2B7DC174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月工作补贴</w:t>
            </w:r>
          </w:p>
        </w:tc>
        <w:tc>
          <w:tcPr>
            <w:tcW w:w="7001" w:type="dxa"/>
            <w:gridSpan w:val="4"/>
            <w:noWrap w:val="0"/>
            <w:vAlign w:val="center"/>
          </w:tcPr>
          <w:p w14:paraId="7BC280B9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</w:tbl>
    <w:p w14:paraId="25365DC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both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BCECA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 w14:paraId="1ECA127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1EC0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4NTJhMmNkMmQ4ZDQzMzIzMDQ0ZWU5MjUxZTZmYTgifQ=="/>
  </w:docVars>
  <w:rsids>
    <w:rsidRoot w:val="00000000"/>
    <w:rsid w:val="07122292"/>
    <w:rsid w:val="08346DFF"/>
    <w:rsid w:val="08635884"/>
    <w:rsid w:val="12062D4C"/>
    <w:rsid w:val="26A12BEB"/>
    <w:rsid w:val="26A60E77"/>
    <w:rsid w:val="283F26BC"/>
    <w:rsid w:val="33C003B3"/>
    <w:rsid w:val="3B862684"/>
    <w:rsid w:val="3D606E1E"/>
    <w:rsid w:val="57B036AB"/>
    <w:rsid w:val="6965484C"/>
    <w:rsid w:val="6B2E7F34"/>
    <w:rsid w:val="71300507"/>
    <w:rsid w:val="7DB859C6"/>
    <w:rsid w:val="7DE1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unhideWhenUsed/>
    <w:qFormat/>
    <w:uiPriority w:val="39"/>
    <w:pPr>
      <w:ind w:left="20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6</TotalTime>
  <ScaleCrop>false</ScaleCrop>
  <LinksUpToDate>false</LinksUpToDate>
  <CharactersWithSpaces>155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2025-08-06T08:33:00Z</dcterms:created>
  <dc:creator>Administrator</dc:creator>
  <cp:lastModifiedBy>晨晨</cp:lastModifiedBy>
  <dcterms:modified xsi:type="dcterms:W3CDTF">2026-09-22T03:44:12Z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eyJoZGlkIjoiYWFjMWRmODU0MWM2OWJjNTk5YTJkN2MxYTM5ZWRjMmUiLCJ1c2VySWQiOiI4MzU4OTk4ODYifQ==</vt:lpwstr>
  </property>
  <property fmtid="{D5CDD505-2E9C-101B-9397-08002B2CF9AE}" pid="4" name="ICV">
    <vt:lpwstr>203EC75D40684417AF6F7D4678190176_13</vt:lpwstr>
  </property>
</Properties>
</file>