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autoSpaceDN w:val="0"/>
        <w:spacing w:before="888" w:after="0" w:line="220" w:lineRule="exact"/>
        <w:ind w:left="0" w:right="0"/>
      </w:pPr>
    </w:p>
    <w:p>
      <w:pPr>
        <w:widowControl/>
        <w:autoSpaceDE w:val="0"/>
        <w:autoSpaceDN w:val="0"/>
        <w:spacing w:before="0" w:after="392" w:line="430" w:lineRule="exact"/>
        <w:ind w:left="874" w:right="0" w:firstLine="0"/>
        <w:jc w:val="left"/>
      </w:pPr>
      <w:bookmarkStart w:id="0" w:name="_GoBack"/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921385</wp:posOffset>
            </wp:positionH>
            <wp:positionV relativeFrom="page">
              <wp:posOffset>1868170</wp:posOffset>
            </wp:positionV>
            <wp:extent cx="5896610" cy="7277735"/>
            <wp:effectExtent l="0" t="0" r="8890" b="1206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6610" cy="727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FZXBSK--GBK1-0" w:hAnsi="FZXBSK--GBK1-0" w:eastAsia="宋体"/>
          <w:color w:val="000000"/>
          <w:sz w:val="36"/>
          <w:lang w:eastAsia="zh-CN"/>
        </w:rPr>
        <w:t>新村</w:t>
      </w:r>
      <w:r>
        <w:rPr>
          <w:rFonts w:ascii="FZXBSK--GBK1-0" w:hAnsi="FZXBSK--GBK1-0" w:eastAsia="FZXBSK--GBK1-0"/>
          <w:color w:val="000000"/>
          <w:sz w:val="36"/>
        </w:rPr>
        <w:t>街道招聘城市协管员（公益性）报名表</w:t>
      </w:r>
    </w:p>
    <w:tbl>
      <w:tblPr>
        <w:tblStyle w:val="2"/>
        <w:tblW w:w="0" w:type="auto"/>
        <w:tblInd w:w="1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80"/>
        <w:gridCol w:w="1900"/>
        <w:gridCol w:w="1920"/>
        <w:gridCol w:w="1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exact"/>
        </w:trPr>
        <w:tc>
          <w:tcPr>
            <w:tcW w:w="144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262" w:after="0" w:line="210" w:lineRule="exact"/>
              <w:ind w:left="196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178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262" w:after="0" w:line="210" w:lineRule="exact"/>
              <w:ind w:left="0" w:right="53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性别</w:t>
            </w:r>
          </w:p>
        </w:tc>
        <w:tc>
          <w:tcPr>
            <w:tcW w:w="190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262" w:after="0" w:line="210" w:lineRule="exact"/>
              <w:ind w:left="0" w:right="82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民族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2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出生</w:t>
            </w:r>
          </w:p>
        </w:tc>
        <w:tc>
          <w:tcPr>
            <w:tcW w:w="188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334" w:after="0" w:line="210" w:lineRule="exact"/>
              <w:ind w:left="0" w:right="4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本人近期免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1815" w:type="dxa"/>
            <w:vMerge w:val="continue"/>
          </w:tcPr>
          <w:p/>
        </w:tc>
        <w:tc>
          <w:tcPr>
            <w:tcW w:w="1815" w:type="dxa"/>
            <w:vMerge w:val="continue"/>
          </w:tcPr>
          <w:p/>
        </w:tc>
        <w:tc>
          <w:tcPr>
            <w:tcW w:w="1815" w:type="dxa"/>
            <w:vMerge w:val="continue"/>
          </w:tcPr>
          <w:p/>
        </w:tc>
        <w:tc>
          <w:tcPr>
            <w:tcW w:w="19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90" w:after="0" w:line="210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年月</w:t>
            </w:r>
          </w:p>
        </w:tc>
        <w:tc>
          <w:tcPr>
            <w:tcW w:w="1815" w:type="dxa"/>
            <w:vMerge w:val="continue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144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420" w:after="0" w:line="210" w:lineRule="exact"/>
              <w:ind w:left="154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学历</w:t>
            </w:r>
          </w:p>
        </w:tc>
        <w:tc>
          <w:tcPr>
            <w:tcW w:w="178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218" w:after="0" w:line="212" w:lineRule="exact"/>
              <w:ind w:left="0" w:right="53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政治</w:t>
            </w:r>
          </w:p>
        </w:tc>
        <w:tc>
          <w:tcPr>
            <w:tcW w:w="190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218" w:after="0" w:line="212" w:lineRule="exact"/>
              <w:ind w:left="0" w:right="72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参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加</w:t>
            </w:r>
            <w:r>
              <w:rPr>
                <w:rFonts w:ascii="宋体" w:hAnsi="宋体" w:eastAsia="宋体"/>
                <w:color w:val="000000"/>
                <w:sz w:val="21"/>
              </w:rPr>
              <w:t>工</w:t>
            </w:r>
          </w:p>
        </w:tc>
        <w:tc>
          <w:tcPr>
            <w:tcW w:w="192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218" w:after="0" w:line="212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婚姻</w:t>
            </w:r>
          </w:p>
        </w:tc>
        <w:tc>
          <w:tcPr>
            <w:tcW w:w="188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70" w:after="0" w:line="210" w:lineRule="exact"/>
              <w:ind w:left="0" w:right="4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冠正面一寸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exact"/>
        </w:trPr>
        <w:tc>
          <w:tcPr>
            <w:tcW w:w="1815" w:type="dxa"/>
            <w:vMerge w:val="continue"/>
          </w:tcPr>
          <w:p/>
        </w:tc>
        <w:tc>
          <w:tcPr>
            <w:tcW w:w="1815" w:type="dxa"/>
            <w:vMerge w:val="continue"/>
          </w:tcPr>
          <w:p/>
        </w:tc>
        <w:tc>
          <w:tcPr>
            <w:tcW w:w="1815" w:type="dxa"/>
            <w:vMerge w:val="continue"/>
          </w:tcPr>
          <w:p/>
        </w:tc>
        <w:tc>
          <w:tcPr>
            <w:tcW w:w="1815" w:type="dxa"/>
            <w:vMerge w:val="continue"/>
          </w:tcPr>
          <w:p/>
        </w:tc>
        <w:tc>
          <w:tcPr>
            <w:tcW w:w="188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94" w:after="0" w:line="210" w:lineRule="exact"/>
              <w:ind w:left="0" w:right="70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电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子</w:t>
            </w:r>
            <w:r>
              <w:rPr>
                <w:rFonts w:ascii="宋体" w:hAnsi="宋体" w:eastAsia="宋体"/>
                <w:color w:val="000000"/>
                <w:sz w:val="21"/>
              </w:rPr>
              <w:t>证件照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1815" w:type="dxa"/>
            <w:vMerge w:val="continue"/>
          </w:tcPr>
          <w:p/>
        </w:tc>
        <w:tc>
          <w:tcPr>
            <w:tcW w:w="178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02" w:after="0" w:line="210" w:lineRule="exact"/>
              <w:ind w:left="0" w:right="53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面貌</w:t>
            </w:r>
          </w:p>
        </w:tc>
        <w:tc>
          <w:tcPr>
            <w:tcW w:w="190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02" w:after="0" w:line="210" w:lineRule="exact"/>
              <w:ind w:left="0" w:right="72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作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时</w:t>
            </w:r>
            <w:r>
              <w:rPr>
                <w:rFonts w:ascii="宋体" w:hAnsi="宋体" w:eastAsia="宋体"/>
                <w:color w:val="000000"/>
                <w:sz w:val="21"/>
              </w:rPr>
              <w:t>间</w:t>
            </w:r>
          </w:p>
        </w:tc>
        <w:tc>
          <w:tcPr>
            <w:tcW w:w="19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02" w:after="0" w:line="210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状况</w:t>
            </w:r>
          </w:p>
        </w:tc>
        <w:tc>
          <w:tcPr>
            <w:tcW w:w="1815" w:type="dxa"/>
            <w:vMerge w:val="continue"/>
          </w:tcPr>
          <w:p/>
        </w:tc>
      </w:tr>
    </w:tbl>
    <w:p>
      <w:pPr>
        <w:widowControl/>
        <w:autoSpaceDE w:val="0"/>
        <w:autoSpaceDN w:val="0"/>
        <w:spacing w:before="194" w:after="0" w:line="212" w:lineRule="exact"/>
        <w:ind w:left="126" w:right="0" w:firstLine="0"/>
        <w:jc w:val="left"/>
      </w:pPr>
      <w:r>
        <w:rPr>
          <w:rFonts w:ascii="宋体" w:hAnsi="宋体" w:eastAsia="宋体"/>
          <w:color w:val="000000"/>
          <w:sz w:val="21"/>
        </w:rPr>
        <w:t>户</w:t>
      </w:r>
      <w:r>
        <w:rPr>
          <w:rFonts w:ascii="宋体" w:hAnsi="宋体" w:eastAsia="宋体"/>
          <w:color w:val="000000"/>
          <w:spacing w:val="-6"/>
          <w:sz w:val="21"/>
        </w:rPr>
        <w:t>籍</w:t>
      </w:r>
      <w:r>
        <w:rPr>
          <w:rFonts w:ascii="宋体" w:hAnsi="宋体" w:eastAsia="宋体"/>
          <w:color w:val="000000"/>
          <w:sz w:val="21"/>
        </w:rPr>
        <w:t>地址</w:t>
      </w:r>
    </w:p>
    <w:p>
      <w:pPr>
        <w:widowControl/>
        <w:autoSpaceDE w:val="0"/>
        <w:autoSpaceDN w:val="0"/>
        <w:spacing w:before="306" w:after="0" w:line="212" w:lineRule="exact"/>
        <w:ind w:left="126" w:right="0" w:firstLine="0"/>
        <w:jc w:val="left"/>
      </w:pPr>
      <w:r>
        <w:rPr>
          <w:rFonts w:ascii="宋体" w:hAnsi="宋体" w:eastAsia="宋体"/>
          <w:color w:val="000000"/>
          <w:sz w:val="21"/>
        </w:rPr>
        <w:t>家</w:t>
      </w:r>
      <w:r>
        <w:rPr>
          <w:rFonts w:ascii="宋体" w:hAnsi="宋体" w:eastAsia="宋体"/>
          <w:color w:val="000000"/>
          <w:spacing w:val="-6"/>
          <w:sz w:val="21"/>
        </w:rPr>
        <w:t>庭</w:t>
      </w:r>
      <w:r>
        <w:rPr>
          <w:rFonts w:ascii="宋体" w:hAnsi="宋体" w:eastAsia="宋体"/>
          <w:color w:val="000000"/>
          <w:sz w:val="21"/>
        </w:rPr>
        <w:t>住址</w:t>
      </w:r>
    </w:p>
    <w:p>
      <w:pPr>
        <w:widowControl/>
        <w:autoSpaceDE w:val="0"/>
        <w:autoSpaceDN w:val="0"/>
        <w:spacing w:before="316" w:after="258" w:line="210" w:lineRule="exact"/>
        <w:ind w:left="332" w:right="0" w:firstLine="0"/>
        <w:jc w:val="left"/>
      </w:pPr>
      <w:r>
        <w:rPr>
          <w:rFonts w:ascii="宋体" w:hAnsi="宋体" w:eastAsia="宋体"/>
          <w:color w:val="000000"/>
          <w:sz w:val="21"/>
        </w:rPr>
        <w:t>毕</w:t>
      </w:r>
      <w:r>
        <w:rPr>
          <w:rFonts w:ascii="宋体" w:hAnsi="宋体" w:eastAsia="宋体"/>
          <w:color w:val="000000"/>
          <w:spacing w:val="-4"/>
          <w:sz w:val="21"/>
        </w:rPr>
        <w:t>业</w:t>
      </w:r>
      <w:r>
        <w:rPr>
          <w:rFonts w:ascii="宋体" w:hAnsi="宋体" w:eastAsia="宋体"/>
          <w:color w:val="000000"/>
          <w:sz w:val="21"/>
        </w:rPr>
        <w:t>院校及</w:t>
      </w:r>
      <w:r>
        <w:rPr>
          <w:rFonts w:ascii="宋体" w:hAnsi="宋体" w:eastAsia="宋体"/>
          <w:color w:val="000000"/>
          <w:spacing w:val="-6"/>
          <w:sz w:val="21"/>
        </w:rPr>
        <w:t>专</w:t>
      </w:r>
      <w:r>
        <w:rPr>
          <w:rFonts w:ascii="宋体" w:hAnsi="宋体" w:eastAsia="宋体"/>
          <w:color w:val="000000"/>
          <w:sz w:val="21"/>
        </w:rPr>
        <w:t>业</w:t>
      </w:r>
    </w:p>
    <w:tbl>
      <w:tblPr>
        <w:tblStyle w:val="2"/>
        <w:tblW w:w="0" w:type="auto"/>
        <w:tblInd w:w="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3420"/>
        <w:gridCol w:w="2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</w:trPr>
        <w:tc>
          <w:tcPr>
            <w:tcW w:w="184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0" w:lineRule="exact"/>
              <w:ind w:left="66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联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系</w:t>
            </w:r>
            <w:r>
              <w:rPr>
                <w:rFonts w:ascii="宋体" w:hAnsi="宋体" w:eastAsia="宋体"/>
                <w:color w:val="000000"/>
                <w:sz w:val="21"/>
              </w:rPr>
              <w:t>电话</w:t>
            </w:r>
          </w:p>
        </w:tc>
        <w:tc>
          <w:tcPr>
            <w:tcW w:w="34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0" w:lineRule="exact"/>
              <w:ind w:left="0" w:right="1204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身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份</w:t>
            </w:r>
            <w:r>
              <w:rPr>
                <w:rFonts w:ascii="宋体" w:hAnsi="宋体" w:eastAsia="宋体"/>
                <w:color w:val="000000"/>
                <w:sz w:val="21"/>
              </w:rPr>
              <w:t>证号</w:t>
            </w:r>
          </w:p>
        </w:tc>
        <w:tc>
          <w:tcPr>
            <w:tcW w:w="290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712" w:after="0" w:line="210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认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定</w:t>
            </w:r>
            <w:r>
              <w:rPr>
                <w:rFonts w:ascii="宋体" w:hAnsi="宋体" w:eastAsia="宋体"/>
                <w:color w:val="000000"/>
                <w:sz w:val="21"/>
              </w:rPr>
              <w:t>为就业困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184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34" w:after="0" w:line="212" w:lineRule="exact"/>
              <w:ind w:left="66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是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否</w:t>
            </w:r>
            <w:r>
              <w:rPr>
                <w:rFonts w:ascii="宋体" w:hAnsi="宋体" w:eastAsia="宋体"/>
                <w:color w:val="000000"/>
                <w:sz w:val="21"/>
              </w:rPr>
              <w:t>已认</w:t>
            </w:r>
          </w:p>
        </w:tc>
        <w:tc>
          <w:tcPr>
            <w:tcW w:w="342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332" w:after="0" w:line="210" w:lineRule="exact"/>
              <w:ind w:left="0" w:right="782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认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定</w:t>
            </w:r>
            <w:r>
              <w:rPr>
                <w:rFonts w:ascii="宋体" w:hAnsi="宋体" w:eastAsia="宋体"/>
                <w:color w:val="000000"/>
                <w:sz w:val="21"/>
              </w:rPr>
              <w:t>为就业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困</w:t>
            </w:r>
            <w:r>
              <w:rPr>
                <w:rFonts w:ascii="宋体" w:hAnsi="宋体" w:eastAsia="宋体"/>
                <w:color w:val="000000"/>
                <w:sz w:val="21"/>
              </w:rPr>
              <w:t>难人</w:t>
            </w:r>
          </w:p>
        </w:tc>
        <w:tc>
          <w:tcPr>
            <w:tcW w:w="3025" w:type="dxa"/>
            <w:vMerge w:val="continue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exact"/>
        </w:trPr>
        <w:tc>
          <w:tcPr>
            <w:tcW w:w="184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12" w:after="0" w:line="212" w:lineRule="exact"/>
              <w:ind w:left="66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定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为</w:t>
            </w:r>
            <w:r>
              <w:rPr>
                <w:rFonts w:ascii="宋体" w:hAnsi="宋体" w:eastAsia="宋体"/>
                <w:color w:val="000000"/>
                <w:sz w:val="21"/>
              </w:rPr>
              <w:t>就业</w:t>
            </w:r>
          </w:p>
        </w:tc>
        <w:tc>
          <w:tcPr>
            <w:tcW w:w="3025" w:type="dxa"/>
            <w:vMerge w:val="continue"/>
          </w:tcPr>
          <w:p/>
        </w:tc>
        <w:tc>
          <w:tcPr>
            <w:tcW w:w="3025" w:type="dxa"/>
            <w:vMerge w:val="continue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exact"/>
        </w:trPr>
        <w:tc>
          <w:tcPr>
            <w:tcW w:w="3025" w:type="dxa"/>
            <w:vMerge w:val="continue"/>
          </w:tcPr>
          <w:p/>
        </w:tc>
        <w:tc>
          <w:tcPr>
            <w:tcW w:w="342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14" w:after="0" w:line="210" w:lineRule="exact"/>
              <w:ind w:left="0" w:right="1310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员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类</w:t>
            </w:r>
            <w:r>
              <w:rPr>
                <w:rFonts w:ascii="宋体" w:hAnsi="宋体" w:eastAsia="宋体"/>
                <w:color w:val="000000"/>
                <w:sz w:val="21"/>
              </w:rPr>
              <w:t>别</w:t>
            </w:r>
          </w:p>
        </w:tc>
        <w:tc>
          <w:tcPr>
            <w:tcW w:w="2900" w:type="dxa"/>
            <w:vMerge w:val="restart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14" w:after="0" w:line="210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难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人</w:t>
            </w:r>
            <w:r>
              <w:rPr>
                <w:rFonts w:ascii="宋体" w:hAnsi="宋体" w:eastAsia="宋体"/>
                <w:color w:val="000000"/>
                <w:sz w:val="21"/>
              </w:rPr>
              <w:t>员时间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184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110" w:after="0" w:line="212" w:lineRule="exact"/>
              <w:ind w:left="66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困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难</w:t>
            </w:r>
            <w:r>
              <w:rPr>
                <w:rFonts w:ascii="宋体" w:hAnsi="宋体" w:eastAsia="宋体"/>
                <w:color w:val="000000"/>
                <w:sz w:val="21"/>
              </w:rPr>
              <w:t>人员</w:t>
            </w:r>
          </w:p>
        </w:tc>
        <w:tc>
          <w:tcPr>
            <w:tcW w:w="3025" w:type="dxa"/>
            <w:vMerge w:val="continue"/>
          </w:tcPr>
          <w:p/>
        </w:tc>
        <w:tc>
          <w:tcPr>
            <w:tcW w:w="3025" w:type="dxa"/>
            <w:vMerge w:val="continue"/>
          </w:tcPr>
          <w:p/>
        </w:tc>
      </w:tr>
    </w:tbl>
    <w:p>
      <w:pPr>
        <w:widowControl/>
        <w:autoSpaceDE w:val="0"/>
        <w:autoSpaceDN w:val="0"/>
        <w:spacing w:before="160" w:after="160" w:line="212" w:lineRule="exact"/>
        <w:ind w:left="126" w:right="0" w:firstLine="0"/>
        <w:jc w:val="left"/>
      </w:pPr>
      <w:r>
        <w:rPr>
          <w:rFonts w:ascii="宋体" w:hAnsi="宋体" w:eastAsia="宋体"/>
          <w:color w:val="000000"/>
          <w:sz w:val="21"/>
        </w:rPr>
        <w:t>奖</w:t>
      </w:r>
      <w:r>
        <w:rPr>
          <w:rFonts w:ascii="宋体" w:hAnsi="宋体" w:eastAsia="宋体"/>
          <w:color w:val="000000"/>
          <w:spacing w:val="-6"/>
          <w:sz w:val="21"/>
        </w:rPr>
        <w:t>惩</w:t>
      </w:r>
      <w:r>
        <w:rPr>
          <w:rFonts w:ascii="宋体" w:hAnsi="宋体" w:eastAsia="宋体"/>
          <w:color w:val="000000"/>
          <w:sz w:val="21"/>
        </w:rPr>
        <w:t>情况</w:t>
      </w:r>
    </w:p>
    <w:tbl>
      <w:tblPr>
        <w:tblStyle w:val="2"/>
        <w:tblW w:w="0" w:type="auto"/>
        <w:tblInd w:w="7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000"/>
        <w:gridCol w:w="2940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</w:trPr>
        <w:tc>
          <w:tcPr>
            <w:tcW w:w="16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0" w:lineRule="exact"/>
              <w:ind w:left="0" w:right="470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200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0" w:lineRule="exact"/>
              <w:ind w:left="480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称谓</w:t>
            </w:r>
          </w:p>
        </w:tc>
        <w:tc>
          <w:tcPr>
            <w:tcW w:w="294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0" w:lineRule="exact"/>
              <w:ind w:left="0" w:right="992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工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作</w:t>
            </w:r>
            <w:r>
              <w:rPr>
                <w:rFonts w:ascii="宋体" w:hAnsi="宋体" w:eastAsia="宋体"/>
                <w:color w:val="000000"/>
                <w:sz w:val="21"/>
              </w:rPr>
              <w:t>单位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0" w:lineRule="exact"/>
              <w:ind w:left="0" w:right="172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职务</w:t>
            </w:r>
          </w:p>
        </w:tc>
      </w:tr>
    </w:tbl>
    <w:p>
      <w:pPr>
        <w:widowControl/>
        <w:autoSpaceDE w:val="0"/>
        <w:autoSpaceDN w:val="0"/>
        <w:spacing w:before="372" w:after="0" w:line="212" w:lineRule="exact"/>
        <w:ind w:left="336" w:right="0" w:firstLine="0"/>
        <w:jc w:val="left"/>
      </w:pPr>
      <w:r>
        <w:rPr>
          <w:rFonts w:ascii="宋体" w:hAnsi="宋体" w:eastAsia="宋体"/>
          <w:color w:val="000000"/>
          <w:sz w:val="21"/>
        </w:rPr>
        <w:t>家庭</w:t>
      </w:r>
    </w:p>
    <w:p>
      <w:pPr>
        <w:widowControl/>
        <w:autoSpaceDE w:val="0"/>
        <w:autoSpaceDN w:val="0"/>
        <w:spacing w:before="186" w:after="0" w:line="212" w:lineRule="exact"/>
        <w:ind w:left="336" w:right="0" w:firstLine="0"/>
        <w:jc w:val="left"/>
      </w:pPr>
      <w:r>
        <w:rPr>
          <w:rFonts w:ascii="宋体" w:hAnsi="宋体" w:eastAsia="宋体"/>
          <w:color w:val="000000"/>
          <w:sz w:val="21"/>
        </w:rPr>
        <w:t>成员</w:t>
      </w:r>
    </w:p>
    <w:p>
      <w:pPr>
        <w:widowControl/>
        <w:autoSpaceDE w:val="0"/>
        <w:autoSpaceDN w:val="0"/>
        <w:spacing w:before="1068" w:after="0" w:line="212" w:lineRule="exact"/>
        <w:ind w:left="336" w:right="0" w:firstLine="0"/>
        <w:jc w:val="left"/>
      </w:pPr>
      <w:r>
        <w:rPr>
          <w:rFonts w:ascii="宋体" w:hAnsi="宋体" w:eastAsia="宋体"/>
          <w:color w:val="000000"/>
          <w:sz w:val="21"/>
        </w:rPr>
        <w:t>本人</w:t>
      </w:r>
    </w:p>
    <w:p>
      <w:pPr>
        <w:widowControl/>
        <w:autoSpaceDE w:val="0"/>
        <w:autoSpaceDN w:val="0"/>
        <w:spacing w:before="192" w:after="0" w:line="210" w:lineRule="exact"/>
        <w:ind w:left="126" w:right="0" w:firstLine="0"/>
        <w:jc w:val="left"/>
      </w:pPr>
      <w:r>
        <w:rPr>
          <w:rFonts w:ascii="宋体" w:hAnsi="宋体" w:eastAsia="宋体"/>
          <w:color w:val="000000"/>
          <w:sz w:val="21"/>
        </w:rPr>
        <w:t>工</w:t>
      </w:r>
      <w:r>
        <w:rPr>
          <w:rFonts w:ascii="宋体" w:hAnsi="宋体" w:eastAsia="宋体"/>
          <w:color w:val="000000"/>
          <w:spacing w:val="-6"/>
          <w:sz w:val="21"/>
        </w:rPr>
        <w:t>作</w:t>
      </w:r>
      <w:r>
        <w:rPr>
          <w:rFonts w:ascii="宋体" w:hAnsi="宋体" w:eastAsia="宋体"/>
          <w:color w:val="000000"/>
          <w:sz w:val="21"/>
        </w:rPr>
        <w:t>简历</w:t>
      </w:r>
    </w:p>
    <w:p>
      <w:pPr>
        <w:widowControl/>
        <w:autoSpaceDE w:val="0"/>
        <w:autoSpaceDN w:val="0"/>
        <w:spacing w:before="432" w:after="0" w:line="210" w:lineRule="exact"/>
        <w:ind w:left="506" w:right="0" w:firstLine="0"/>
        <w:jc w:val="left"/>
      </w:pPr>
      <w:r>
        <w:rPr>
          <w:rFonts w:ascii="宋体" w:hAnsi="宋体" w:eastAsia="宋体"/>
          <w:color w:val="000000"/>
          <w:sz w:val="21"/>
        </w:rPr>
        <w:t>本</w:t>
      </w:r>
      <w:r>
        <w:rPr>
          <w:rFonts w:ascii="宋体" w:hAnsi="宋体" w:eastAsia="宋体"/>
          <w:color w:val="000000"/>
          <w:spacing w:val="-6"/>
          <w:sz w:val="21"/>
        </w:rPr>
        <w:t>人</w:t>
      </w:r>
      <w:r>
        <w:rPr>
          <w:rFonts w:ascii="宋体" w:hAnsi="宋体" w:eastAsia="宋体"/>
          <w:color w:val="000000"/>
          <w:sz w:val="21"/>
        </w:rPr>
        <w:t>承诺以</w:t>
      </w:r>
      <w:r>
        <w:rPr>
          <w:rFonts w:ascii="宋体" w:hAnsi="宋体" w:eastAsia="宋体"/>
          <w:color w:val="000000"/>
          <w:spacing w:val="-4"/>
          <w:sz w:val="21"/>
        </w:rPr>
        <w:t>上</w:t>
      </w:r>
      <w:r>
        <w:rPr>
          <w:rFonts w:ascii="宋体" w:hAnsi="宋体" w:eastAsia="宋体"/>
          <w:color w:val="000000"/>
          <w:sz w:val="21"/>
        </w:rPr>
        <w:t>提供信</w:t>
      </w:r>
      <w:r>
        <w:rPr>
          <w:rFonts w:ascii="宋体" w:hAnsi="宋体" w:eastAsia="宋体"/>
          <w:color w:val="000000"/>
          <w:spacing w:val="-4"/>
          <w:sz w:val="21"/>
        </w:rPr>
        <w:t>息</w:t>
      </w:r>
      <w:r>
        <w:rPr>
          <w:rFonts w:ascii="宋体" w:hAnsi="宋体" w:eastAsia="宋体"/>
          <w:color w:val="000000"/>
          <w:sz w:val="21"/>
        </w:rPr>
        <w:t>真实有</w:t>
      </w:r>
      <w:r>
        <w:rPr>
          <w:rFonts w:ascii="宋体" w:hAnsi="宋体" w:eastAsia="宋体"/>
          <w:color w:val="000000"/>
          <w:spacing w:val="-6"/>
          <w:sz w:val="21"/>
        </w:rPr>
        <w:t>效</w:t>
      </w:r>
      <w:r>
        <w:rPr>
          <w:rFonts w:ascii="宋体" w:hAnsi="宋体" w:eastAsia="宋体"/>
          <w:color w:val="000000"/>
          <w:sz w:val="21"/>
        </w:rPr>
        <w:t>，否则</w:t>
      </w:r>
      <w:r>
        <w:rPr>
          <w:rFonts w:ascii="宋体" w:hAnsi="宋体" w:eastAsia="宋体"/>
          <w:color w:val="000000"/>
          <w:spacing w:val="-4"/>
          <w:sz w:val="21"/>
        </w:rPr>
        <w:t>后</w:t>
      </w:r>
      <w:r>
        <w:rPr>
          <w:rFonts w:ascii="宋体" w:hAnsi="宋体" w:eastAsia="宋体"/>
          <w:color w:val="000000"/>
          <w:sz w:val="21"/>
        </w:rPr>
        <w:t>果自负。</w:t>
      </w:r>
    </w:p>
    <w:p>
      <w:pPr>
        <w:widowControl/>
        <w:autoSpaceDE w:val="0"/>
        <w:autoSpaceDN w:val="0"/>
        <w:spacing w:before="188" w:after="132" w:line="210" w:lineRule="exact"/>
        <w:ind w:left="0" w:right="4504" w:firstLine="0"/>
        <w:jc w:val="right"/>
      </w:pPr>
      <w:r>
        <w:rPr>
          <w:rFonts w:ascii="宋体" w:hAnsi="宋体" w:eastAsia="宋体"/>
          <w:color w:val="000000"/>
          <w:sz w:val="21"/>
        </w:rPr>
        <w:t>签</w:t>
      </w:r>
      <w:r>
        <w:rPr>
          <w:rFonts w:ascii="宋体" w:hAnsi="宋体" w:eastAsia="宋体"/>
          <w:color w:val="000000"/>
          <w:spacing w:val="-4"/>
          <w:sz w:val="21"/>
        </w:rPr>
        <w:t>名</w:t>
      </w:r>
      <w:r>
        <w:rPr>
          <w:rFonts w:ascii="宋体" w:hAnsi="宋体" w:eastAsia="宋体"/>
          <w:color w:val="000000"/>
          <w:sz w:val="21"/>
        </w:rPr>
        <w:t>：</w:t>
      </w:r>
    </w:p>
    <w:tbl>
      <w:tblPr>
        <w:tblStyle w:val="2"/>
        <w:tblW w:w="0" w:type="auto"/>
        <w:tblInd w:w="7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0"/>
        <w:gridCol w:w="2620"/>
        <w:gridCol w:w="660"/>
        <w:gridCol w:w="520"/>
        <w:gridCol w:w="7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exact"/>
        </w:trPr>
        <w:tc>
          <w:tcPr>
            <w:tcW w:w="35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472" w:after="0" w:line="212" w:lineRule="exact"/>
              <w:ind w:left="736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审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核</w:t>
            </w:r>
            <w:r>
              <w:rPr>
                <w:rFonts w:ascii="宋体" w:hAnsi="宋体" w:eastAsia="宋体"/>
                <w:color w:val="000000"/>
                <w:sz w:val="21"/>
              </w:rPr>
              <w:t>部门（</w:t>
            </w:r>
            <w:r>
              <w:rPr>
                <w:rFonts w:ascii="宋体" w:hAnsi="宋体" w:eastAsia="宋体"/>
                <w:color w:val="000000"/>
                <w:spacing w:val="-6"/>
                <w:sz w:val="21"/>
              </w:rPr>
              <w:t>盖</w:t>
            </w:r>
            <w:r>
              <w:rPr>
                <w:rFonts w:ascii="宋体" w:hAnsi="宋体" w:eastAsia="宋体"/>
                <w:color w:val="000000"/>
                <w:sz w:val="21"/>
              </w:rPr>
              <w:t>章）</w:t>
            </w:r>
          </w:p>
        </w:tc>
        <w:tc>
          <w:tcPr>
            <w:tcW w:w="26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472" w:after="0" w:line="212" w:lineRule="exact"/>
              <w:ind w:left="0" w:right="260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审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核</w:t>
            </w:r>
            <w:r>
              <w:rPr>
                <w:rFonts w:ascii="宋体" w:hAnsi="宋体" w:eastAsia="宋体"/>
                <w:color w:val="000000"/>
                <w:sz w:val="21"/>
              </w:rPr>
              <w:t>人签</w:t>
            </w:r>
            <w:r>
              <w:rPr>
                <w:rFonts w:ascii="宋体" w:hAnsi="宋体" w:eastAsia="宋体"/>
                <w:color w:val="000000"/>
                <w:spacing w:val="-4"/>
                <w:sz w:val="21"/>
              </w:rPr>
              <w:t>字</w:t>
            </w:r>
            <w:r>
              <w:rPr>
                <w:rFonts w:ascii="宋体" w:hAnsi="宋体" w:eastAsia="宋体"/>
                <w:color w:val="000000"/>
                <w:sz w:val="21"/>
              </w:rPr>
              <w:t>：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2" w:lineRule="exact"/>
              <w:ind w:left="0" w:right="156" w:firstLine="0"/>
              <w:jc w:val="right"/>
            </w:pPr>
            <w:r>
              <w:rPr>
                <w:rFonts w:ascii="宋体" w:hAnsi="宋体" w:eastAsia="宋体"/>
                <w:color w:val="000000"/>
                <w:sz w:val="21"/>
              </w:rPr>
              <w:t>年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2" w:lineRule="exact"/>
              <w:ind w:left="0" w:right="0" w:firstLine="0"/>
              <w:jc w:val="center"/>
            </w:pPr>
            <w:r>
              <w:rPr>
                <w:rFonts w:ascii="宋体" w:hAnsi="宋体" w:eastAsia="宋体"/>
                <w:color w:val="000000"/>
                <w:sz w:val="21"/>
              </w:rPr>
              <w:t>月</w:t>
            </w:r>
          </w:p>
        </w:tc>
        <w:tc>
          <w:tcPr>
            <w:tcW w:w="700" w:type="dxa"/>
            <w:tcMar>
              <w:left w:w="0" w:type="dxa"/>
              <w:right w:w="0" w:type="dxa"/>
            </w:tcMar>
          </w:tcPr>
          <w:p>
            <w:pPr>
              <w:widowControl/>
              <w:autoSpaceDE w:val="0"/>
              <w:autoSpaceDN w:val="0"/>
              <w:spacing w:before="60" w:after="0" w:line="212" w:lineRule="exact"/>
              <w:ind w:left="164" w:right="0" w:firstLine="0"/>
              <w:jc w:val="left"/>
            </w:pPr>
            <w:r>
              <w:rPr>
                <w:rFonts w:ascii="宋体" w:hAnsi="宋体" w:eastAsia="宋体"/>
                <w:color w:val="000000"/>
                <w:sz w:val="21"/>
              </w:rPr>
              <w:t>日</w:t>
            </w:r>
          </w:p>
        </w:tc>
      </w:tr>
    </w:tbl>
    <w:p>
      <w:pPr>
        <w:widowControl/>
        <w:autoSpaceDE w:val="0"/>
        <w:autoSpaceDN w:val="0"/>
        <w:spacing w:before="64" w:after="0" w:line="212" w:lineRule="exact"/>
        <w:ind w:left="126" w:right="0" w:firstLine="0"/>
        <w:jc w:val="left"/>
      </w:pPr>
      <w:r>
        <w:rPr>
          <w:rFonts w:ascii="宋体" w:hAnsi="宋体" w:eastAsia="宋体"/>
          <w:color w:val="000000"/>
          <w:sz w:val="21"/>
        </w:rPr>
        <w:t>资</w:t>
      </w:r>
      <w:r>
        <w:rPr>
          <w:rFonts w:ascii="宋体" w:hAnsi="宋体" w:eastAsia="宋体"/>
          <w:color w:val="000000"/>
          <w:spacing w:val="-6"/>
          <w:sz w:val="21"/>
        </w:rPr>
        <w:t>格</w:t>
      </w:r>
      <w:r>
        <w:rPr>
          <w:rFonts w:ascii="宋体" w:hAnsi="宋体" w:eastAsia="宋体"/>
          <w:color w:val="000000"/>
          <w:sz w:val="21"/>
        </w:rPr>
        <w:t>审查</w:t>
      </w:r>
    </w:p>
    <w:p>
      <w:pPr>
        <w:widowControl/>
        <w:autoSpaceDE w:val="0"/>
        <w:autoSpaceDN w:val="0"/>
        <w:spacing w:before="192" w:after="0" w:line="210" w:lineRule="exact"/>
        <w:ind w:left="294" w:right="0" w:firstLine="0"/>
        <w:jc w:val="left"/>
        <w:rPr>
          <w:rFonts w:ascii="宋体" w:hAnsi="宋体" w:eastAsia="宋体"/>
          <w:color w:val="000000"/>
          <w:sz w:val="21"/>
        </w:rPr>
      </w:pPr>
      <w:r>
        <w:rPr>
          <w:rFonts w:ascii="宋体" w:hAnsi="宋体" w:eastAsia="宋体"/>
          <w:color w:val="000000"/>
          <w:sz w:val="21"/>
        </w:rPr>
        <w:t>意见</w:t>
      </w:r>
    </w:p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right" w:pos="9076"/>
        </w:tabs>
        <w:bidi w:val="0"/>
        <w:jc w:val="left"/>
      </w:pPr>
      <w:r>
        <w:rPr>
          <w:rFonts w:hint="eastAsia"/>
          <w:lang w:val="en-US" w:eastAsia="zh-CN"/>
        </w:rPr>
        <w:tab/>
      </w:r>
    </w:p>
    <w:sectPr>
      <w:pgSz w:w="11920" w:h="16840"/>
      <w:pgMar w:top="1108" w:right="1404" w:bottom="1288" w:left="1440" w:header="720" w:footer="720" w:gutter="0"/>
      <w:cols w:equalWidth="0" w:num="1">
        <w:col w:w="907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FZXB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637DD1"/>
    <w:rsid w:val="08EC64B1"/>
    <w:rsid w:val="1F1E228E"/>
    <w:rsid w:val="1F507A71"/>
    <w:rsid w:val="263245DE"/>
    <w:rsid w:val="34C660B1"/>
    <w:rsid w:val="358C40E3"/>
    <w:rsid w:val="358C643E"/>
    <w:rsid w:val="451E5146"/>
    <w:rsid w:val="46870721"/>
    <w:rsid w:val="49B935A5"/>
    <w:rsid w:val="4BD258F2"/>
    <w:rsid w:val="53B65DE1"/>
    <w:rsid w:val="569E4C36"/>
    <w:rsid w:val="581A5CC5"/>
    <w:rsid w:val="59EA5893"/>
    <w:rsid w:val="5B031490"/>
    <w:rsid w:val="630B320C"/>
    <w:rsid w:val="64406E91"/>
    <w:rsid w:val="66A34FF2"/>
    <w:rsid w:val="67B46CE0"/>
    <w:rsid w:val="69C902EF"/>
    <w:rsid w:val="6A435E75"/>
    <w:rsid w:val="74765820"/>
    <w:rsid w:val="79676F3A"/>
    <w:rsid w:val="7E3A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cp:lastPrinted>2024-02-29T05:50:00Z</cp:lastPrinted>
  <dcterms:modified xsi:type="dcterms:W3CDTF">2026-07-02T02:41:53Z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CBD09CB70E8145D8888CBFD9C4F33EEA</vt:lpwstr>
  </property>
</Properties>
</file>