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83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  <w:lang w:val="en-US" w:eastAsia="zh-CN"/>
        </w:rPr>
      </w:pPr>
    </w:p>
    <w:p w14:paraId="2717E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  <w:lang w:val="en-US" w:eastAsia="zh-CN"/>
        </w:rPr>
        <w:t>安徽省黄山生态环境监测中心</w:t>
      </w:r>
    </w:p>
    <w:p w14:paraId="2B35B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44"/>
          <w:szCs w:val="44"/>
          <w:lang w:val="en-US" w:eastAsia="zh-CN"/>
        </w:rPr>
        <w:t>2026年公开招聘驾驶员公告</w:t>
      </w:r>
    </w:p>
    <w:p w14:paraId="01241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333333"/>
          <w:kern w:val="0"/>
          <w:sz w:val="44"/>
          <w:szCs w:val="44"/>
          <w:lang w:val="en-US" w:eastAsia="zh-CN"/>
        </w:rPr>
      </w:pPr>
    </w:p>
    <w:p w14:paraId="33CC4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/>
        </w:rPr>
        <w:t>因工作需要，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安徽省黄山生态环境监测中心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/>
        </w:rPr>
        <w:t>拟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面向社会公开招聘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/>
        </w:rPr>
        <w:t>驾驶员2名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。现将有关事项公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/>
        </w:rPr>
        <w:t>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如下: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</w:t>
      </w:r>
    </w:p>
    <w:p w14:paraId="47F9D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一、招聘原则</w:t>
      </w:r>
    </w:p>
    <w:p w14:paraId="03B92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kern w:val="0"/>
          <w:sz w:val="32"/>
          <w:szCs w:val="32"/>
          <w:lang w:eastAsia="zh-CN"/>
        </w:rPr>
        <w:t>坚持公开、公平、竞争、择优的招聘原则。</w:t>
      </w:r>
    </w:p>
    <w:p w14:paraId="39F14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二、岗位职责</w:t>
      </w:r>
    </w:p>
    <w:p w14:paraId="6B58A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主要承担监测人员外出采样、现场核查、业务调研、应急监测等出车任务，承担车辆日常检查、保养及清洁工作，负责车辆管理等单位安排的临时性驾驶任务。</w:t>
      </w:r>
    </w:p>
    <w:p w14:paraId="640E0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三、任职要求</w:t>
      </w:r>
    </w:p>
    <w:p w14:paraId="6E723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大专及以上学历，年龄45周岁及以下（1980年9月24日及以后出生，以有效居民身份证为准），退役军人及中共党员优先，持有C1及以上有效驾驶证，驾龄8年及以上，无犯罪记录，能提供安全驾驶记录。</w:t>
      </w:r>
    </w:p>
    <w:p w14:paraId="41821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四、上班时间</w:t>
      </w:r>
    </w:p>
    <w:p w14:paraId="1ECBD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岗位实行坐班制，每周工作时间原则上不超过40小时，特殊情况（应急等）须随叫随到。</w:t>
      </w:r>
    </w:p>
    <w:p w14:paraId="64973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五、福利待遇</w:t>
      </w:r>
    </w:p>
    <w:p w14:paraId="63DF2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享受带薪年假、法定节假日、定期体检.</w:t>
      </w:r>
    </w:p>
    <w:p w14:paraId="21DDF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六、工作地点</w:t>
      </w:r>
    </w:p>
    <w:p w14:paraId="60820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黄山市屯溪区阳湖镇红星路35号（安徽省黄山生态环境监测中心）</w:t>
      </w:r>
    </w:p>
    <w:p w14:paraId="7E1F9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七、招聘方式</w:t>
      </w:r>
    </w:p>
    <w:p w14:paraId="37B55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委托黄山市人力资源有限公司组织开展招聘工作。招聘工作按发布信息、报名及资格审查、考试、体检、考察、公示、录用等程序。具体如下:</w:t>
      </w:r>
    </w:p>
    <w:p w14:paraId="3E27F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(一)发布信息</w:t>
      </w:r>
    </w:p>
    <w:p w14:paraId="12384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通过黄山市人力资源招聘考试网、黄山人才发展集团公众号等媒体平台面向社会公开发布。</w:t>
      </w:r>
    </w:p>
    <w:p w14:paraId="2480C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(二)报名方式及资格审查</w:t>
      </w:r>
    </w:p>
    <w:p w14:paraId="4BA6F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报名方式:通过线下报名并填写《安徽省黄山生态环境监测中心2026年公开招聘驾驶员报名资格审查表》(附件)，报名时将报名资格审查表、本人有效身份证原件及复印件、学历证书原件及复印件、驾驶证原件及复印件、无犯罪记录证明、安全驾驶记录、个人征信报告等材料提交至黄山市人力资源有限公司（黄山市屯溪区黄山园北街65号一号楼）。</w:t>
      </w:r>
    </w:p>
    <w:p w14:paraId="2373E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2.报名时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间:2026年9月18日一2026年9月24日（工作日上午8：00-12：00 ，下午14：30—17：30），逾期不予受理。</w:t>
      </w:r>
    </w:p>
    <w:p w14:paraId="5038F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3.报名注意事项</w:t>
      </w:r>
    </w:p>
    <w:p w14:paraId="2BA4F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报考人员应如实填写有关信息，凡因本人填写信息错误导致的一切后果自行负责，存在弄虚作假的，一经查实即取消资格。</w:t>
      </w:r>
    </w:p>
    <w:p w14:paraId="51543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4.资格审查</w:t>
      </w:r>
    </w:p>
    <w:p w14:paraId="23075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招聘工作领导组办公室对报名人员进行资格审查，重点审查应聘人员年龄、学历及相关证件，报考人员在规定的时间内未提交有关材料的，视为放弃。经审查发现弄虚作假，取消其资格。</w:t>
      </w:r>
    </w:p>
    <w:p w14:paraId="7D717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(三)考试</w:t>
      </w:r>
    </w:p>
    <w:p w14:paraId="52522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contextualSpacing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面试采取半结构化面试方式进行，主要考察应聘者综合分析、逻辑思维、语言表达及应聘岗位的专业知识、综合运用知识解决问题的能力，满分为100分。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为保证应聘人员基本素质，面试设定最低分，面试成绩须达到60分以上（含60分）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面试时间和地点另行通知。</w:t>
      </w:r>
    </w:p>
    <w:p w14:paraId="6D13A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(四)成绩确定</w:t>
      </w:r>
    </w:p>
    <w:p w14:paraId="30FEC73D"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85" w:lineRule="atLeast"/>
        <w:ind w:left="0" w:right="0" w:firstLine="645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报考人员最终成绩按面试成绩从高分到低分1:1等额进入下一环节。(如应聘人员面试成绩相同的，分别按岗位设置的优先条件、最高学历依次确定。)</w:t>
      </w:r>
    </w:p>
    <w:p w14:paraId="63942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(五)体检及考察</w:t>
      </w:r>
    </w:p>
    <w:p w14:paraId="70180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体检、考察工作由招聘工作领导组办公室组织进行，将对拟录用人员的个人信息进行审查核实，包括但不限于:身份真实性、学历真实性、驾照真实性、以往工作经历真实性及有无犯罪记录、并能出具无犯罪证明等相关资料。</w:t>
      </w:r>
    </w:p>
    <w:p w14:paraId="57857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体检工作参照《人力资源社会保障部国家卫生计生委国家公务员局关于修订〈公务员录用体检通用标准(试行)〉及(公务员录用体检操作手册(试行)&gt;有关内容的通知》(人社部发〔2016〕140号)的要求实施。体检费用由考生自理。</w:t>
      </w:r>
    </w:p>
    <w:p w14:paraId="722F9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2.根据《关于加快推进失信被执行人信用监督、警示和惩戒机制建设的实施意见》(皖办发〔2017〕24号)等文件精神，考察结束时考察对象仍属于失信被执行人的，考察环节认定为不合格。</w:t>
      </w:r>
    </w:p>
    <w:p w14:paraId="54CF3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3.因体检、考察不合格或放弃出现缺额的，在同岗位面试人员中，按考试最终成绩从高分到低分依次等额递补或取消该岗位。体检不合格、不能做出结论或未按规定时间内完成所有体检项目的，不予录用。</w:t>
      </w:r>
    </w:p>
    <w:p w14:paraId="058CB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(六)公示</w:t>
      </w:r>
    </w:p>
    <w:p w14:paraId="263D8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根据考试、体检、考察结果，经招聘工作领导组办公室集体研究确定拟聘用人员，拟聘用人员名单在原招聘公告发布网站公示5个工作日，接受社会监督。</w:t>
      </w:r>
    </w:p>
    <w:p w14:paraId="6356D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(七)人员录用</w:t>
      </w:r>
    </w:p>
    <w:p w14:paraId="21EDB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对公示无异议人员，与第三方服务公司签订派遣劳动合同，再委派到安徽省黄山生态环境监测中心工作。被聘用人员应在规定的时间内报到。无故不按时报到者，取消其录用资格并按程序进行递补或取消该岗位。</w:t>
      </w:r>
    </w:p>
    <w:p w14:paraId="16BF8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2.聘用驾驶员试用期为三个月(试用期包括在派遣劳动合同期限内)，试用期间待遇按转正后工资80%执行，期间若有违法违纪，交通责任事故负主要责任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，一次性扣分在6分以上（含6分的）的违章行为将解除委派并通知第三方予以解聘。</w:t>
      </w:r>
      <w:bookmarkStart w:id="0" w:name="_GoBack"/>
      <w:bookmarkEnd w:id="0"/>
    </w:p>
    <w:p w14:paraId="53919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3.本次考试成绩有效期保留3个月，期间如招聘岗位因录用人员辞职等原因出现缺额的，可按规定程序进行等额递补。</w:t>
      </w:r>
    </w:p>
    <w:p w14:paraId="61AF3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八、有关事项</w:t>
      </w:r>
    </w:p>
    <w:p w14:paraId="0E5E8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1.资格审查贯穿招聘全过程，拟录用人员应提供真实有效的相关信息和材料，发现弄虚作假者，取消录用资格。</w:t>
      </w:r>
    </w:p>
    <w:p w14:paraId="5BD52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2.本次招聘不收取报考者报名及考试费用。</w:t>
      </w:r>
    </w:p>
    <w:p w14:paraId="34083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3.请报考人员密切关注公布的相关信息，保持手机通讯畅通，因本人原因导致错过重要信息而影响聘用的，责任自负。</w:t>
      </w:r>
    </w:p>
    <w:p w14:paraId="43174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4.本公告由招聘工作领导组办公室负责解释。</w:t>
      </w:r>
    </w:p>
    <w:p w14:paraId="194BB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5.本次招聘由安徽省黄山生态环境监测中心党支部纪检委员全程监督。</w:t>
      </w:r>
    </w:p>
    <w:p w14:paraId="1B8F5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报名咨询电话:0559-2320047 </w:t>
      </w:r>
    </w:p>
    <w:p w14:paraId="662D2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监 督 电 话: 0559-2183536</w:t>
      </w:r>
    </w:p>
    <w:p w14:paraId="6BF20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7E1DA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firstLine="960" w:firstLineChars="3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附件: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安徽省黄山生态环境监测中心2026年公开招聘驾驶员报名资格审查表</w:t>
      </w:r>
    </w:p>
    <w:p w14:paraId="41985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3200" w:firstLineChars="10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56A9B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75B2A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768F8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2C19F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566B4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684DA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6"/>
          <w:szCs w:val="36"/>
          <w:lang w:val="en-US" w:eastAsia="zh-CN"/>
        </w:rPr>
        <w:t>附件：</w:t>
      </w:r>
    </w:p>
    <w:p w14:paraId="14CA2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36"/>
          <w:szCs w:val="36"/>
          <w:lang w:val="en-US" w:eastAsia="zh-CN"/>
        </w:rPr>
        <w:t>安徽省黄山生态环境监测中心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>2026年公开招聘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br w:type="textWrapping"/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>驾驶员报名资格审查表</w:t>
      </w:r>
    </w:p>
    <w:p w14:paraId="1D08C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right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lang w:val="en-US" w:eastAsia="zh-CN"/>
        </w:rPr>
      </w:pPr>
    </w:p>
    <w:tbl>
      <w:tblPr>
        <w:tblStyle w:val="8"/>
        <w:tblW w:w="9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60"/>
        <w:gridCol w:w="1425"/>
        <w:gridCol w:w="135"/>
        <w:gridCol w:w="1162"/>
        <w:gridCol w:w="728"/>
        <w:gridCol w:w="501"/>
        <w:gridCol w:w="1194"/>
        <w:gridCol w:w="1591"/>
        <w:gridCol w:w="150"/>
        <w:gridCol w:w="1741"/>
      </w:tblGrid>
      <w:tr w14:paraId="60FD2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277" w:type="dxa"/>
            <w:vAlign w:val="center"/>
          </w:tcPr>
          <w:p w14:paraId="3D02C8A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  名</w:t>
            </w:r>
          </w:p>
        </w:tc>
        <w:tc>
          <w:tcPr>
            <w:tcW w:w="1485" w:type="dxa"/>
            <w:gridSpan w:val="2"/>
            <w:vAlign w:val="center"/>
          </w:tcPr>
          <w:p w14:paraId="0B23E28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573F2FC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性  别</w:t>
            </w:r>
          </w:p>
        </w:tc>
        <w:tc>
          <w:tcPr>
            <w:tcW w:w="1229" w:type="dxa"/>
            <w:gridSpan w:val="2"/>
            <w:vAlign w:val="center"/>
          </w:tcPr>
          <w:p w14:paraId="1539998B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3D158AF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出生年月</w:t>
            </w:r>
          </w:p>
        </w:tc>
        <w:tc>
          <w:tcPr>
            <w:tcW w:w="1591" w:type="dxa"/>
            <w:vAlign w:val="center"/>
          </w:tcPr>
          <w:p w14:paraId="2DEDFCA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1" w:type="dxa"/>
            <w:gridSpan w:val="2"/>
            <w:vMerge w:val="restart"/>
            <w:vAlign w:val="center"/>
          </w:tcPr>
          <w:p w14:paraId="2089DD8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照片</w:t>
            </w:r>
          </w:p>
        </w:tc>
      </w:tr>
      <w:tr w14:paraId="36273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77" w:type="dxa"/>
            <w:vAlign w:val="center"/>
          </w:tcPr>
          <w:p w14:paraId="50F87EAB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民  族</w:t>
            </w:r>
          </w:p>
        </w:tc>
        <w:tc>
          <w:tcPr>
            <w:tcW w:w="1485" w:type="dxa"/>
            <w:gridSpan w:val="2"/>
            <w:vAlign w:val="center"/>
          </w:tcPr>
          <w:p w14:paraId="78E569F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1541E0C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籍  贯</w:t>
            </w:r>
          </w:p>
        </w:tc>
        <w:tc>
          <w:tcPr>
            <w:tcW w:w="1229" w:type="dxa"/>
            <w:gridSpan w:val="2"/>
            <w:vAlign w:val="center"/>
          </w:tcPr>
          <w:p w14:paraId="70DC5AD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2AE8FD1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出生地</w:t>
            </w:r>
          </w:p>
        </w:tc>
        <w:tc>
          <w:tcPr>
            <w:tcW w:w="1591" w:type="dxa"/>
            <w:vAlign w:val="center"/>
          </w:tcPr>
          <w:p w14:paraId="4638494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1" w:type="dxa"/>
            <w:gridSpan w:val="2"/>
            <w:vMerge w:val="continue"/>
            <w:vAlign w:val="center"/>
          </w:tcPr>
          <w:p w14:paraId="58E925DE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31FE0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77" w:type="dxa"/>
            <w:vAlign w:val="center"/>
          </w:tcPr>
          <w:p w14:paraId="06FB401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政治面貌</w:t>
            </w:r>
          </w:p>
        </w:tc>
        <w:tc>
          <w:tcPr>
            <w:tcW w:w="1485" w:type="dxa"/>
            <w:gridSpan w:val="2"/>
            <w:vAlign w:val="center"/>
          </w:tcPr>
          <w:p w14:paraId="6A80A72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0A0BB67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加入党派</w:t>
            </w:r>
          </w:p>
          <w:p w14:paraId="252C7E9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时  间</w:t>
            </w:r>
          </w:p>
        </w:tc>
        <w:tc>
          <w:tcPr>
            <w:tcW w:w="1229" w:type="dxa"/>
            <w:gridSpan w:val="2"/>
            <w:vAlign w:val="center"/>
          </w:tcPr>
          <w:p w14:paraId="0A7975B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74F5EA84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参加工作时  间</w:t>
            </w:r>
          </w:p>
        </w:tc>
        <w:tc>
          <w:tcPr>
            <w:tcW w:w="1591" w:type="dxa"/>
            <w:vAlign w:val="center"/>
          </w:tcPr>
          <w:p w14:paraId="1814605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1" w:type="dxa"/>
            <w:gridSpan w:val="2"/>
            <w:vMerge w:val="continue"/>
            <w:vAlign w:val="center"/>
          </w:tcPr>
          <w:p w14:paraId="078F0B5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E740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277" w:type="dxa"/>
            <w:vAlign w:val="center"/>
          </w:tcPr>
          <w:p w14:paraId="2C1E69F4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全日制教育最高学历</w:t>
            </w:r>
          </w:p>
        </w:tc>
        <w:tc>
          <w:tcPr>
            <w:tcW w:w="1485" w:type="dxa"/>
            <w:gridSpan w:val="2"/>
            <w:vAlign w:val="center"/>
          </w:tcPr>
          <w:p w14:paraId="1E88E71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010C9E0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在职教育</w:t>
            </w:r>
          </w:p>
          <w:p w14:paraId="3D4A3F1B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最高学历</w:t>
            </w:r>
          </w:p>
        </w:tc>
        <w:tc>
          <w:tcPr>
            <w:tcW w:w="1229" w:type="dxa"/>
            <w:gridSpan w:val="2"/>
            <w:vAlign w:val="center"/>
          </w:tcPr>
          <w:p w14:paraId="50241DA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2C844C03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  位</w:t>
            </w:r>
          </w:p>
        </w:tc>
        <w:tc>
          <w:tcPr>
            <w:tcW w:w="1591" w:type="dxa"/>
            <w:vAlign w:val="center"/>
          </w:tcPr>
          <w:p w14:paraId="6063A91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1" w:type="dxa"/>
            <w:gridSpan w:val="2"/>
            <w:vMerge w:val="continue"/>
            <w:vAlign w:val="center"/>
          </w:tcPr>
          <w:p w14:paraId="7C9FD7F9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950A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277" w:type="dxa"/>
            <w:vAlign w:val="center"/>
          </w:tcPr>
          <w:p w14:paraId="3551F1C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婚育状况</w:t>
            </w:r>
          </w:p>
        </w:tc>
        <w:tc>
          <w:tcPr>
            <w:tcW w:w="1485" w:type="dxa"/>
            <w:gridSpan w:val="2"/>
            <w:vAlign w:val="center"/>
          </w:tcPr>
          <w:p w14:paraId="3016F60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5FA9D48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身体状况</w:t>
            </w:r>
          </w:p>
        </w:tc>
        <w:tc>
          <w:tcPr>
            <w:tcW w:w="1229" w:type="dxa"/>
            <w:gridSpan w:val="2"/>
            <w:vAlign w:val="center"/>
          </w:tcPr>
          <w:p w14:paraId="0AE6EE7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6FCC727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身份证</w:t>
            </w:r>
          </w:p>
          <w:p w14:paraId="58541E4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号  码</w:t>
            </w:r>
          </w:p>
        </w:tc>
        <w:tc>
          <w:tcPr>
            <w:tcW w:w="3482" w:type="dxa"/>
            <w:gridSpan w:val="3"/>
            <w:vAlign w:val="center"/>
          </w:tcPr>
          <w:p w14:paraId="5C8ADCF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A357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277" w:type="dxa"/>
            <w:vAlign w:val="center"/>
          </w:tcPr>
          <w:p w14:paraId="1DD9C77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both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</w:rPr>
              <w:t xml:space="preserve">  </w:t>
            </w:r>
            <w:r>
              <w:rPr>
                <w:rFonts w:hint="eastAsia" w:cs="Times New Roman"/>
                <w:lang w:eastAsia="zh-CN"/>
              </w:rPr>
              <w:t>驾驶证</w:t>
            </w:r>
          </w:p>
        </w:tc>
        <w:tc>
          <w:tcPr>
            <w:tcW w:w="3510" w:type="dxa"/>
            <w:gridSpan w:val="5"/>
            <w:vAlign w:val="center"/>
          </w:tcPr>
          <w:p w14:paraId="5C9E666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33DF01C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其他专业特长</w:t>
            </w:r>
          </w:p>
        </w:tc>
        <w:tc>
          <w:tcPr>
            <w:tcW w:w="3482" w:type="dxa"/>
            <w:gridSpan w:val="3"/>
            <w:vAlign w:val="center"/>
          </w:tcPr>
          <w:p w14:paraId="233522F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A65D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77" w:type="dxa"/>
            <w:vAlign w:val="center"/>
          </w:tcPr>
          <w:p w14:paraId="05952BDB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手机号码</w:t>
            </w:r>
          </w:p>
        </w:tc>
        <w:tc>
          <w:tcPr>
            <w:tcW w:w="8687" w:type="dxa"/>
            <w:gridSpan w:val="10"/>
            <w:vAlign w:val="center"/>
          </w:tcPr>
          <w:p w14:paraId="7B66D53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A6C8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277" w:type="dxa"/>
            <w:vMerge w:val="restart"/>
            <w:textDirection w:val="tbRlV"/>
            <w:vAlign w:val="center"/>
          </w:tcPr>
          <w:p w14:paraId="3E8165F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学习经历</w:t>
            </w:r>
          </w:p>
        </w:tc>
        <w:tc>
          <w:tcPr>
            <w:tcW w:w="1620" w:type="dxa"/>
            <w:gridSpan w:val="3"/>
            <w:vAlign w:val="center"/>
          </w:tcPr>
          <w:p w14:paraId="433DEE2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起止时间</w:t>
            </w:r>
          </w:p>
        </w:tc>
        <w:tc>
          <w:tcPr>
            <w:tcW w:w="1890" w:type="dxa"/>
            <w:gridSpan w:val="2"/>
            <w:vAlign w:val="center"/>
          </w:tcPr>
          <w:p w14:paraId="41CDAD4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学校名称</w:t>
            </w:r>
          </w:p>
        </w:tc>
        <w:tc>
          <w:tcPr>
            <w:tcW w:w="1695" w:type="dxa"/>
            <w:gridSpan w:val="2"/>
            <w:vAlign w:val="center"/>
          </w:tcPr>
          <w:p w14:paraId="7DBCB590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  历</w:t>
            </w:r>
          </w:p>
        </w:tc>
        <w:tc>
          <w:tcPr>
            <w:tcW w:w="3482" w:type="dxa"/>
            <w:gridSpan w:val="3"/>
            <w:vAlign w:val="center"/>
          </w:tcPr>
          <w:p w14:paraId="4820634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专  业</w:t>
            </w:r>
          </w:p>
        </w:tc>
      </w:tr>
      <w:tr w14:paraId="0EB16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285D1214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246DF8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AA6CB2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5A29EB8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6504A52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2121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1B7E629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6F0AC8A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01290E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176790E4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1B77D8AE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1CC1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40F7D1A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6894639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A90D03E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19CBCDBE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51900B8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A68E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277" w:type="dxa"/>
            <w:vMerge w:val="restart"/>
            <w:textDirection w:val="tbRlV"/>
            <w:vAlign w:val="center"/>
          </w:tcPr>
          <w:p w14:paraId="228AD90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工作经历</w:t>
            </w:r>
          </w:p>
        </w:tc>
        <w:tc>
          <w:tcPr>
            <w:tcW w:w="1620" w:type="dxa"/>
            <w:gridSpan w:val="3"/>
            <w:vAlign w:val="center"/>
          </w:tcPr>
          <w:p w14:paraId="67375D5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起止时间</w:t>
            </w:r>
          </w:p>
        </w:tc>
        <w:tc>
          <w:tcPr>
            <w:tcW w:w="1890" w:type="dxa"/>
            <w:gridSpan w:val="2"/>
            <w:vAlign w:val="center"/>
          </w:tcPr>
          <w:p w14:paraId="1439F624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工作单位</w:t>
            </w:r>
          </w:p>
        </w:tc>
        <w:tc>
          <w:tcPr>
            <w:tcW w:w="1695" w:type="dxa"/>
            <w:gridSpan w:val="2"/>
            <w:vAlign w:val="center"/>
          </w:tcPr>
          <w:p w14:paraId="1E4FFFB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部  门 </w:t>
            </w:r>
          </w:p>
        </w:tc>
        <w:tc>
          <w:tcPr>
            <w:tcW w:w="3482" w:type="dxa"/>
            <w:gridSpan w:val="3"/>
            <w:vAlign w:val="center"/>
          </w:tcPr>
          <w:p w14:paraId="755D27B3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职  务</w:t>
            </w:r>
          </w:p>
        </w:tc>
      </w:tr>
      <w:tr w14:paraId="0A7AD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49F3246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545D614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7E6C993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063FD873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5642805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4283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4F917DF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C37B34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691A23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12B7988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37FB18EF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D015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3FDFFD5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159B7BC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754F7A1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54DD42A0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27CFEA9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83AC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54DCABA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742AB06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00DD54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2CB3C8A0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482" w:type="dxa"/>
            <w:gridSpan w:val="3"/>
            <w:vAlign w:val="center"/>
          </w:tcPr>
          <w:p w14:paraId="0DAD51C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81AC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7" w:type="dxa"/>
            <w:vMerge w:val="restart"/>
            <w:vAlign w:val="center"/>
          </w:tcPr>
          <w:p w14:paraId="590ACF8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家庭主要成员及重要社会关系</w:t>
            </w:r>
          </w:p>
        </w:tc>
        <w:tc>
          <w:tcPr>
            <w:tcW w:w="1620" w:type="dxa"/>
            <w:gridSpan w:val="3"/>
            <w:vAlign w:val="center"/>
          </w:tcPr>
          <w:p w14:paraId="43432513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称谓</w:t>
            </w:r>
          </w:p>
        </w:tc>
        <w:tc>
          <w:tcPr>
            <w:tcW w:w="1890" w:type="dxa"/>
            <w:gridSpan w:val="2"/>
            <w:vAlign w:val="center"/>
          </w:tcPr>
          <w:p w14:paraId="2204CFB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姓名</w:t>
            </w:r>
          </w:p>
        </w:tc>
        <w:tc>
          <w:tcPr>
            <w:tcW w:w="1695" w:type="dxa"/>
            <w:gridSpan w:val="2"/>
            <w:vAlign w:val="center"/>
          </w:tcPr>
          <w:p w14:paraId="4C6191A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年龄</w:t>
            </w:r>
          </w:p>
        </w:tc>
        <w:tc>
          <w:tcPr>
            <w:tcW w:w="1741" w:type="dxa"/>
            <w:gridSpan w:val="2"/>
            <w:vAlign w:val="center"/>
          </w:tcPr>
          <w:p w14:paraId="5683AA0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政治面貌</w:t>
            </w:r>
          </w:p>
        </w:tc>
        <w:tc>
          <w:tcPr>
            <w:tcW w:w="1741" w:type="dxa"/>
            <w:vAlign w:val="center"/>
          </w:tcPr>
          <w:p w14:paraId="24CC9A8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工作单位</w:t>
            </w:r>
          </w:p>
        </w:tc>
      </w:tr>
      <w:tr w14:paraId="2925F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4F8DB2C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A5579D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E920EF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01852796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1" w:type="dxa"/>
            <w:gridSpan w:val="2"/>
            <w:vAlign w:val="center"/>
          </w:tcPr>
          <w:p w14:paraId="7DDE2FE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1" w:type="dxa"/>
            <w:vAlign w:val="center"/>
          </w:tcPr>
          <w:p w14:paraId="469CE8C0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5BD4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167236A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330AE2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1C5E67D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6CC39718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1" w:type="dxa"/>
            <w:gridSpan w:val="2"/>
            <w:vAlign w:val="center"/>
          </w:tcPr>
          <w:p w14:paraId="7A1D1A54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1" w:type="dxa"/>
            <w:vAlign w:val="center"/>
          </w:tcPr>
          <w:p w14:paraId="5B25F64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10AF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277" w:type="dxa"/>
            <w:vMerge w:val="continue"/>
            <w:textDirection w:val="tbRlV"/>
            <w:vAlign w:val="center"/>
          </w:tcPr>
          <w:p w14:paraId="095144BC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534BB285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37BAFC2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2BACC8B1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1" w:type="dxa"/>
            <w:gridSpan w:val="2"/>
            <w:vAlign w:val="center"/>
          </w:tcPr>
          <w:p w14:paraId="0A48D0EA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41" w:type="dxa"/>
            <w:vAlign w:val="center"/>
          </w:tcPr>
          <w:p w14:paraId="1806A3F0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64BE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6" w:hRule="atLeast"/>
          <w:jc w:val="center"/>
        </w:trPr>
        <w:tc>
          <w:tcPr>
            <w:tcW w:w="1277" w:type="dxa"/>
            <w:textDirection w:val="tbRlV"/>
            <w:vAlign w:val="center"/>
          </w:tcPr>
          <w:p w14:paraId="5DF8B857">
            <w:pPr>
              <w:keepNext w:val="0"/>
              <w:keepLines w:val="0"/>
              <w:pageBreakBefore w:val="0"/>
              <w:widowControl w:val="0"/>
              <w:tabs>
                <w:tab w:val="left" w:pos="24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奖惩情况</w:t>
            </w:r>
          </w:p>
        </w:tc>
        <w:tc>
          <w:tcPr>
            <w:tcW w:w="8687" w:type="dxa"/>
            <w:gridSpan w:val="10"/>
            <w:vAlign w:val="bottom"/>
          </w:tcPr>
          <w:p w14:paraId="2C1E74D4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（所填奖惩情况须提供相关证明材料原件及复印件）</w:t>
            </w:r>
            <w:r>
              <w:rPr>
                <w:rFonts w:hint="default" w:ascii="Times New Roman" w:hAnsi="Times New Roman" w:cs="Times New Roman"/>
              </w:rPr>
              <w:tab/>
            </w:r>
            <w:r>
              <w:rPr>
                <w:rFonts w:hint="default" w:ascii="Times New Roman" w:hAnsi="Times New Roman" w:cs="Times New Roman"/>
              </w:rPr>
              <w:t xml:space="preserve">              </w:t>
            </w:r>
          </w:p>
        </w:tc>
      </w:tr>
      <w:tr w14:paraId="28E35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3" w:hRule="atLeast"/>
          <w:jc w:val="center"/>
        </w:trPr>
        <w:tc>
          <w:tcPr>
            <w:tcW w:w="9964" w:type="dxa"/>
            <w:gridSpan w:val="11"/>
            <w:vAlign w:val="center"/>
          </w:tcPr>
          <w:p w14:paraId="347D9691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本人承诺：报名表所填信息及提交的各类证件资料均真实有效，如有虚假，所产生的一切后果由本人承担。</w:t>
            </w:r>
          </w:p>
          <w:p w14:paraId="619B33F6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rPr>
                <w:rFonts w:hint="default" w:ascii="Times New Roman" w:hAnsi="Times New Roman" w:cs="Times New Roman"/>
                <w:szCs w:val="21"/>
              </w:rPr>
            </w:pPr>
          </w:p>
          <w:p w14:paraId="19FE812D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rPr>
                <w:rFonts w:hint="default" w:ascii="Times New Roman" w:hAnsi="Times New Roman" w:cs="Times New Roman"/>
                <w:szCs w:val="21"/>
              </w:rPr>
            </w:pPr>
          </w:p>
          <w:p w14:paraId="4B41CA68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rPr>
                <w:rFonts w:hint="default" w:ascii="Times New Roman" w:hAnsi="Times New Roman" w:cs="Times New Roman"/>
                <w:szCs w:val="21"/>
              </w:rPr>
            </w:pPr>
          </w:p>
          <w:p w14:paraId="0513DB2D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5775" w:firstLineChars="275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签名：          </w:t>
            </w:r>
          </w:p>
          <w:p w14:paraId="0D5BB5E9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5775" w:firstLineChars="275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时间：    年    月   日</w:t>
            </w:r>
          </w:p>
        </w:tc>
      </w:tr>
      <w:tr w14:paraId="0AEFA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4" w:hRule="atLeast"/>
          <w:jc w:val="center"/>
        </w:trPr>
        <w:tc>
          <w:tcPr>
            <w:tcW w:w="1337" w:type="dxa"/>
            <w:gridSpan w:val="2"/>
            <w:vAlign w:val="center"/>
          </w:tcPr>
          <w:p w14:paraId="78B291E2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审核意见</w:t>
            </w:r>
          </w:p>
        </w:tc>
        <w:tc>
          <w:tcPr>
            <w:tcW w:w="8627" w:type="dxa"/>
            <w:gridSpan w:val="9"/>
            <w:vAlign w:val="center"/>
          </w:tcPr>
          <w:p w14:paraId="2F00C190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 w14:paraId="41B472A8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 w14:paraId="73E1267C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 w14:paraId="53BF4A33">
            <w:pPr>
              <w:keepNext w:val="0"/>
              <w:keepLines w:val="0"/>
              <w:pageBreakBefore w:val="0"/>
              <w:widowControl w:val="0"/>
              <w:tabs>
                <w:tab w:val="left" w:pos="2478"/>
                <w:tab w:val="left" w:pos="6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 w14:paraId="45810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right="0" w:firstLine="42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Cs w:val="21"/>
        </w:rPr>
        <w:t>说明：“联系电话”请填写能联系到本人的电话，如填写错误、手机关机、停机等个人原因造成无法联系耽误考试聘用的，后果自负。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3F3D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CC78D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CC78D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3MjhmMmE0MzcxMDVmODM3YjFlOWQ3MDA1YmQ1ZDUifQ=="/>
  </w:docVars>
  <w:rsids>
    <w:rsidRoot w:val="2F127326"/>
    <w:rsid w:val="008E410C"/>
    <w:rsid w:val="00A70AEE"/>
    <w:rsid w:val="010351AA"/>
    <w:rsid w:val="01317F69"/>
    <w:rsid w:val="013D7087"/>
    <w:rsid w:val="01A735EC"/>
    <w:rsid w:val="01BF2369"/>
    <w:rsid w:val="01CB2100"/>
    <w:rsid w:val="022515F5"/>
    <w:rsid w:val="025F3F4C"/>
    <w:rsid w:val="02921645"/>
    <w:rsid w:val="02B16458"/>
    <w:rsid w:val="030943DB"/>
    <w:rsid w:val="04385D1A"/>
    <w:rsid w:val="057C3818"/>
    <w:rsid w:val="05D45B00"/>
    <w:rsid w:val="060B5777"/>
    <w:rsid w:val="06425F86"/>
    <w:rsid w:val="08786F5D"/>
    <w:rsid w:val="08BB4F6F"/>
    <w:rsid w:val="08C878DF"/>
    <w:rsid w:val="09B032AC"/>
    <w:rsid w:val="0A35680D"/>
    <w:rsid w:val="0A3E075D"/>
    <w:rsid w:val="0A616F14"/>
    <w:rsid w:val="0AC37C27"/>
    <w:rsid w:val="0CAE3CD3"/>
    <w:rsid w:val="0CEC3C11"/>
    <w:rsid w:val="0D6503E4"/>
    <w:rsid w:val="0D7A571C"/>
    <w:rsid w:val="0DDB4125"/>
    <w:rsid w:val="0DDC6521"/>
    <w:rsid w:val="0E393BD0"/>
    <w:rsid w:val="0EC31421"/>
    <w:rsid w:val="0ECD4DAF"/>
    <w:rsid w:val="0EDC4177"/>
    <w:rsid w:val="0FB27627"/>
    <w:rsid w:val="10B54269"/>
    <w:rsid w:val="12065E48"/>
    <w:rsid w:val="12192F92"/>
    <w:rsid w:val="13303E17"/>
    <w:rsid w:val="145B324C"/>
    <w:rsid w:val="14676884"/>
    <w:rsid w:val="147B054F"/>
    <w:rsid w:val="14931BE1"/>
    <w:rsid w:val="14ED4C70"/>
    <w:rsid w:val="157523B9"/>
    <w:rsid w:val="15B66743"/>
    <w:rsid w:val="15DB1A80"/>
    <w:rsid w:val="15E2668A"/>
    <w:rsid w:val="16185BC4"/>
    <w:rsid w:val="17882BC0"/>
    <w:rsid w:val="18117D55"/>
    <w:rsid w:val="18F96970"/>
    <w:rsid w:val="1A4A59C4"/>
    <w:rsid w:val="1AC03936"/>
    <w:rsid w:val="1B0B06F1"/>
    <w:rsid w:val="1B43194C"/>
    <w:rsid w:val="1B556EA3"/>
    <w:rsid w:val="1BD35982"/>
    <w:rsid w:val="1C1F5136"/>
    <w:rsid w:val="1C8B402C"/>
    <w:rsid w:val="1E2E20F9"/>
    <w:rsid w:val="1E7E19B6"/>
    <w:rsid w:val="1E9402C4"/>
    <w:rsid w:val="1F343B57"/>
    <w:rsid w:val="1FD44E52"/>
    <w:rsid w:val="205F4E6D"/>
    <w:rsid w:val="21500519"/>
    <w:rsid w:val="216A3394"/>
    <w:rsid w:val="2206129B"/>
    <w:rsid w:val="23EE08A4"/>
    <w:rsid w:val="24AB16D1"/>
    <w:rsid w:val="25D46C2F"/>
    <w:rsid w:val="25F20259"/>
    <w:rsid w:val="272A6446"/>
    <w:rsid w:val="27B5153B"/>
    <w:rsid w:val="27C923FA"/>
    <w:rsid w:val="27DA5841"/>
    <w:rsid w:val="285B0008"/>
    <w:rsid w:val="28733E22"/>
    <w:rsid w:val="29025682"/>
    <w:rsid w:val="29DF3260"/>
    <w:rsid w:val="29E95171"/>
    <w:rsid w:val="2A4E005D"/>
    <w:rsid w:val="2B12521E"/>
    <w:rsid w:val="2C802228"/>
    <w:rsid w:val="2DCB5F61"/>
    <w:rsid w:val="2DDC329A"/>
    <w:rsid w:val="2F127326"/>
    <w:rsid w:val="2F3C11BF"/>
    <w:rsid w:val="2F822DFC"/>
    <w:rsid w:val="30777261"/>
    <w:rsid w:val="315E18E8"/>
    <w:rsid w:val="325D54DE"/>
    <w:rsid w:val="33661445"/>
    <w:rsid w:val="344A52CA"/>
    <w:rsid w:val="348913B5"/>
    <w:rsid w:val="348E19B7"/>
    <w:rsid w:val="35132497"/>
    <w:rsid w:val="36704165"/>
    <w:rsid w:val="36911EA2"/>
    <w:rsid w:val="36B36C00"/>
    <w:rsid w:val="36E67CE5"/>
    <w:rsid w:val="37B71F4E"/>
    <w:rsid w:val="39017549"/>
    <w:rsid w:val="39A16D69"/>
    <w:rsid w:val="39BA1BA2"/>
    <w:rsid w:val="39E06FC5"/>
    <w:rsid w:val="39FF28A6"/>
    <w:rsid w:val="3AFB6E8A"/>
    <w:rsid w:val="3B27430C"/>
    <w:rsid w:val="3B2A30C6"/>
    <w:rsid w:val="3B6FEA5A"/>
    <w:rsid w:val="3BF02145"/>
    <w:rsid w:val="3CC82CC1"/>
    <w:rsid w:val="3D271AF5"/>
    <w:rsid w:val="3D406863"/>
    <w:rsid w:val="3E721AF5"/>
    <w:rsid w:val="3E9A64AA"/>
    <w:rsid w:val="3EBE63E5"/>
    <w:rsid w:val="3ED165A9"/>
    <w:rsid w:val="3ED92C56"/>
    <w:rsid w:val="3FBFA6F8"/>
    <w:rsid w:val="409A298B"/>
    <w:rsid w:val="423A7758"/>
    <w:rsid w:val="44FB8A96"/>
    <w:rsid w:val="45E67ECD"/>
    <w:rsid w:val="4712427E"/>
    <w:rsid w:val="47EEF232"/>
    <w:rsid w:val="48076409"/>
    <w:rsid w:val="482C5205"/>
    <w:rsid w:val="488275DD"/>
    <w:rsid w:val="492C3E76"/>
    <w:rsid w:val="49D17B3D"/>
    <w:rsid w:val="4A340239"/>
    <w:rsid w:val="4AAF5A9C"/>
    <w:rsid w:val="4B481152"/>
    <w:rsid w:val="4CD946CE"/>
    <w:rsid w:val="4D1F685E"/>
    <w:rsid w:val="4D7F4186"/>
    <w:rsid w:val="4E741E16"/>
    <w:rsid w:val="4E992B0E"/>
    <w:rsid w:val="4ECF529F"/>
    <w:rsid w:val="4F7FEECC"/>
    <w:rsid w:val="4FF50A77"/>
    <w:rsid w:val="50040476"/>
    <w:rsid w:val="50563C6A"/>
    <w:rsid w:val="52274962"/>
    <w:rsid w:val="557007DF"/>
    <w:rsid w:val="559C5EE8"/>
    <w:rsid w:val="562A1662"/>
    <w:rsid w:val="56EE27FE"/>
    <w:rsid w:val="56FD2001"/>
    <w:rsid w:val="57381023"/>
    <w:rsid w:val="58800BFF"/>
    <w:rsid w:val="588C39B2"/>
    <w:rsid w:val="58DC6097"/>
    <w:rsid w:val="597E46CE"/>
    <w:rsid w:val="59CA7788"/>
    <w:rsid w:val="5D795E89"/>
    <w:rsid w:val="5EC24AE1"/>
    <w:rsid w:val="5F10415A"/>
    <w:rsid w:val="5FEEC80E"/>
    <w:rsid w:val="602803B8"/>
    <w:rsid w:val="60730F10"/>
    <w:rsid w:val="60F3663E"/>
    <w:rsid w:val="62376C32"/>
    <w:rsid w:val="62550746"/>
    <w:rsid w:val="632551F8"/>
    <w:rsid w:val="63343D43"/>
    <w:rsid w:val="63763CB6"/>
    <w:rsid w:val="63BA0F61"/>
    <w:rsid w:val="669437A8"/>
    <w:rsid w:val="676C7B95"/>
    <w:rsid w:val="68CA1553"/>
    <w:rsid w:val="691C3A68"/>
    <w:rsid w:val="692A366C"/>
    <w:rsid w:val="6A067661"/>
    <w:rsid w:val="6A7E0502"/>
    <w:rsid w:val="6B8124DF"/>
    <w:rsid w:val="6C8B259C"/>
    <w:rsid w:val="6CA20B28"/>
    <w:rsid w:val="6CDE4B67"/>
    <w:rsid w:val="6CFD6922"/>
    <w:rsid w:val="6E0944D3"/>
    <w:rsid w:val="6EF7733F"/>
    <w:rsid w:val="6F8F3796"/>
    <w:rsid w:val="6FD346A4"/>
    <w:rsid w:val="6FEDA141"/>
    <w:rsid w:val="70872F1D"/>
    <w:rsid w:val="714E46B2"/>
    <w:rsid w:val="722213F8"/>
    <w:rsid w:val="72A5381E"/>
    <w:rsid w:val="72B3D292"/>
    <w:rsid w:val="730E2866"/>
    <w:rsid w:val="733122AB"/>
    <w:rsid w:val="73774EAB"/>
    <w:rsid w:val="739A39A4"/>
    <w:rsid w:val="74AB7D9D"/>
    <w:rsid w:val="74B447A3"/>
    <w:rsid w:val="7519750B"/>
    <w:rsid w:val="758147BA"/>
    <w:rsid w:val="778146A7"/>
    <w:rsid w:val="77DA4BE2"/>
    <w:rsid w:val="77F5B76A"/>
    <w:rsid w:val="77FC6CCC"/>
    <w:rsid w:val="790A2934"/>
    <w:rsid w:val="791D7135"/>
    <w:rsid w:val="792A054E"/>
    <w:rsid w:val="793B699A"/>
    <w:rsid w:val="7946602B"/>
    <w:rsid w:val="797846B3"/>
    <w:rsid w:val="7A1D71EF"/>
    <w:rsid w:val="7A9702B3"/>
    <w:rsid w:val="7ACC7900"/>
    <w:rsid w:val="7B260B6F"/>
    <w:rsid w:val="7B6A36EE"/>
    <w:rsid w:val="7B7A1BB7"/>
    <w:rsid w:val="7B7E07AA"/>
    <w:rsid w:val="7B7E53B1"/>
    <w:rsid w:val="7C531A27"/>
    <w:rsid w:val="7C75312C"/>
    <w:rsid w:val="7C825C18"/>
    <w:rsid w:val="7CED410A"/>
    <w:rsid w:val="7CF0421A"/>
    <w:rsid w:val="7CFC4B9D"/>
    <w:rsid w:val="7D8E4A50"/>
    <w:rsid w:val="7E1E4066"/>
    <w:rsid w:val="7F67338B"/>
    <w:rsid w:val="7FDB7F51"/>
    <w:rsid w:val="AFF14F7F"/>
    <w:rsid w:val="B7FDB453"/>
    <w:rsid w:val="B857730E"/>
    <w:rsid w:val="BDFFE69E"/>
    <w:rsid w:val="BFF7D2E5"/>
    <w:rsid w:val="CFDB93F8"/>
    <w:rsid w:val="D7DFF732"/>
    <w:rsid w:val="DABF7E70"/>
    <w:rsid w:val="DFDE5352"/>
    <w:rsid w:val="DFFD616A"/>
    <w:rsid w:val="EB4D4B6A"/>
    <w:rsid w:val="ECE7E327"/>
    <w:rsid w:val="EEF7EB40"/>
    <w:rsid w:val="EFF3AF35"/>
    <w:rsid w:val="EFFDD50B"/>
    <w:rsid w:val="F6FB004F"/>
    <w:rsid w:val="F7D74E65"/>
    <w:rsid w:val="FCF6B18E"/>
    <w:rsid w:val="FCFF7162"/>
    <w:rsid w:val="FDFD69B8"/>
    <w:rsid w:val="FE5DE6C8"/>
    <w:rsid w:val="FF7E84CD"/>
    <w:rsid w:val="FF9D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493"/>
    </w:pPr>
    <w:rPr>
      <w:rFonts w:ascii="宋体" w:hAnsi="宋体" w:eastAsia="宋体"/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2"/>
    <w:basedOn w:val="1"/>
    <w:qFormat/>
    <w:uiPriority w:val="99"/>
    <w:pPr>
      <w:spacing w:after="120" w:line="480" w:lineRule="auto"/>
    </w:pPr>
    <w:rPr>
      <w:szCs w:val="22"/>
    </w:rPr>
  </w:style>
  <w:style w:type="paragraph" w:styleId="6">
    <w:name w:val="Normal (Web)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2"/>
      <w:sz w:val="24"/>
      <w:szCs w:val="24"/>
      <w:lang w:val="en-US" w:eastAsia="zh-CN" w:bidi="ar"/>
    </w:rPr>
  </w:style>
  <w:style w:type="paragraph" w:styleId="7">
    <w:name w:val="Body Text First Indent"/>
    <w:basedOn w:val="2"/>
    <w:next w:val="1"/>
    <w:qFormat/>
    <w:uiPriority w:val="0"/>
    <w:pPr>
      <w:ind w:firstLine="420"/>
    </w:pPr>
    <w:rPr>
      <w:rFonts w:eastAsia="楷体_GB2312"/>
      <w:sz w:val="32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customStyle="1" w:styleId="12">
    <w:name w:val="font11"/>
    <w:basedOn w:val="9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3">
    <w:name w:val="font01"/>
    <w:basedOn w:val="9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2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2293</Words>
  <Characters>2388</Characters>
  <Lines>0</Lines>
  <Paragraphs>0</Paragraphs>
  <TotalTime>71</TotalTime>
  <ScaleCrop>false</ScaleCrop>
  <LinksUpToDate>false</LinksUpToDate>
  <CharactersWithSpaces>2458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2023-11-02T02:35:00Z</dcterms:created>
  <dc:creator>Lenovo</dc:creator>
  <cp:lastModifiedBy>孙亚明</cp:lastModifiedBy>
  <cp:lastPrinted>2026-09-17T00:20:00Z</cp:lastPrinted>
  <dcterms:modified xsi:type="dcterms:W3CDTF">2026-09-18T02:48:48Z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D8B9AAD7149E43E8BA6CFF49ACAFFF73_13</vt:lpwstr>
  </property>
  <property fmtid="{D5CDD505-2E9C-101B-9397-08002B2CF9AE}" pid="4" name="KSOTemplateDocerSaveRecord">
    <vt:lpwstr>eyJoZGlkIjoiM2YyNmVlZWIyNzY3ZDkwMTJjNDczM2MwNDA2ZGNiMzciLCJ1c2VySWQiOiI5MTkyNTkzNzMifQ==</vt:lpwstr>
  </property>
</Properties>
</file>