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65865">
      <w:pPr>
        <w:spacing w:line="500" w:lineRule="exact"/>
        <w:rPr>
          <w:rFonts w:ascii="方正小标宋_GBK" w:hAnsi="方正小标宋_GBK" w:eastAsia="方正小标宋_GBK" w:cs="方正小标宋_GBK"/>
          <w:sz w:val="22"/>
          <w:szCs w:val="22"/>
        </w:rPr>
      </w:pPr>
      <w:r>
        <w:rPr>
          <w:rFonts w:hint="eastAsia" w:ascii="方正小标宋_GBK" w:hAnsi="方正小标宋_GBK" w:eastAsia="方正小标宋_GBK" w:cs="方正小标宋_GBK"/>
          <w:sz w:val="22"/>
          <w:szCs w:val="22"/>
        </w:rPr>
        <w:t>附件2</w:t>
      </w:r>
    </w:p>
    <w:p w14:paraId="73F46BB2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  <w:t>成都市温江区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  <w:t>公平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  <w:t>学校2026年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  <w:t>9月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  <w:t>编外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  <w:t>教师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  <w:t>公开招聘报名</w:t>
      </w:r>
    </w:p>
    <w:p w14:paraId="02201226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  <w:t>登记表</w:t>
      </w:r>
    </w:p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952"/>
        <w:gridCol w:w="273"/>
        <w:gridCol w:w="670"/>
        <w:gridCol w:w="336"/>
        <w:gridCol w:w="1270"/>
        <w:gridCol w:w="826"/>
        <w:gridCol w:w="116"/>
        <w:gridCol w:w="523"/>
        <w:gridCol w:w="973"/>
        <w:gridCol w:w="325"/>
        <w:gridCol w:w="765"/>
        <w:gridCol w:w="991"/>
      </w:tblGrid>
      <w:tr w14:paraId="0374B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2988F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姓名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A6578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E2111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性别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2BE29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6E6EE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出生</w:t>
            </w:r>
          </w:p>
          <w:p w14:paraId="02A035E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5B102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BBADD6">
            <w:pPr>
              <w:widowControl/>
              <w:spacing w:line="240" w:lineRule="exact"/>
              <w:ind w:firstLine="660" w:firstLineChars="30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照片</w:t>
            </w:r>
          </w:p>
        </w:tc>
      </w:tr>
      <w:tr w14:paraId="3E4328C1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9CD1F1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民族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C346A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E180B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籍贯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CF38C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DE893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73142C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B6463C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140493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115160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政治        面貌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DF16D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E1151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加入党派时间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F49E3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88C550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联系</w:t>
            </w:r>
          </w:p>
          <w:p w14:paraId="3D9D029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B17A3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33B58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7E82C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DE6D5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职称情况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705F4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E846CF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813DF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32B00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F8D888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EBDC2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普通话</w:t>
            </w:r>
          </w:p>
          <w:p w14:paraId="0931730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等级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C58BA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如：二级甲等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83D19E0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专业特长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D1EEB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如：擅长书法/器乐</w:t>
            </w:r>
          </w:p>
        </w:tc>
        <w:tc>
          <w:tcPr>
            <w:tcW w:w="1134" w:type="pct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E41BE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519DB4A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6A1FAF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16031C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D4F39B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教师资格证学段及学科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F8DD4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如：小学语文</w:t>
            </w:r>
          </w:p>
        </w:tc>
      </w:tr>
      <w:tr w14:paraId="7B4AF0F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318D2C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1C4AB4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36FD6C41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C1508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D445A6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第一学历（全日制）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5511D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7CA79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毕业院校</w:t>
            </w:r>
          </w:p>
          <w:p w14:paraId="2F398C9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32A735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25045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</w:t>
            </w:r>
          </w:p>
          <w:p w14:paraId="5DE9AB1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时间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2BB9CA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A861B9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9202D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DB9CC8B">
            <w:pPr>
              <w:widowControl/>
              <w:spacing w:line="240" w:lineRule="exact"/>
              <w:ind w:firstLine="21" w:firstLineChars="10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最高学历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8B06A83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6B949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毕业院校</w:t>
            </w:r>
          </w:p>
          <w:p w14:paraId="0FD400F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DAC785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9A25A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</w:t>
            </w:r>
          </w:p>
          <w:p w14:paraId="199E63F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时间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2A4742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21135C0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20CAD2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应聘学校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3DB128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成都市温江区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公平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学校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DDD71E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CAF06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0E74CA9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CC79C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应聘人员身份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A0F013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□ 应届毕业生  □ 社会人员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810075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是否服从</w:t>
            </w:r>
          </w:p>
          <w:p w14:paraId="7D54465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校区调配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F9DA35">
            <w:pPr>
              <w:widowControl/>
              <w:spacing w:line="240" w:lineRule="exact"/>
              <w:ind w:firstLine="550" w:firstLineChars="250"/>
              <w:rPr>
                <w:rFonts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□ 是   □ 否</w:t>
            </w:r>
          </w:p>
        </w:tc>
      </w:tr>
      <w:tr w14:paraId="22762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D2F6AD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个人简历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226730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B9A1A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单位</w:t>
            </w: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E9A672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主要工作经历及职务</w:t>
            </w:r>
          </w:p>
        </w:tc>
      </w:tr>
      <w:tr w14:paraId="70AFD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9BC22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8E613B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</w:rPr>
              <w:t>从高中起填，待业期间请注明“待业”，不得中断。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C4D82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1A09F94">
            <w:pPr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3F6D35C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0A6F8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48753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7DB4F1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39179D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07F1D69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D2720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33B50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0F7063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64FBFA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14EA7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D0A1E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855AF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D30D223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E4EAA2C">
            <w:pPr>
              <w:widowControl/>
              <w:spacing w:line="240" w:lineRule="exac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0543B31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6B1E1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奖惩情况</w:t>
            </w:r>
          </w:p>
          <w:p w14:paraId="4BF6F1D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、主要成</w:t>
            </w:r>
          </w:p>
          <w:p w14:paraId="57279B9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绩及荣誉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8683E6">
            <w:pPr>
              <w:widowControl/>
              <w:spacing w:line="276" w:lineRule="auto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</w:tc>
      </w:tr>
      <w:tr w14:paraId="51E30087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5490C4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本人</w:t>
            </w:r>
          </w:p>
          <w:p w14:paraId="31714A52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承诺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FC642A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 xml:space="preserve">   我已认真阅读《成都市温江区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公平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学校2026年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9月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公开招聘编外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教师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公告》及《报名表》，知悉告知事项。</w:t>
            </w:r>
          </w:p>
          <w:p w14:paraId="7EED37AB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 xml:space="preserve">    在此郑重承诺:本人报名时所填写和提交的所有信息（证明）均真实、准确、完整、有效，并自愿承担不实承诺应承担的相关责任。如有不实，本人自愿取消此次应聘资格并接受相应处理。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3136B6A2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  <w:p w14:paraId="0D55C317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 xml:space="preserve">    报考者（本人签字确认）：</w:t>
            </w:r>
          </w:p>
          <w:p w14:paraId="7AE50986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</w:p>
          <w:p w14:paraId="1C37B8C6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 xml:space="preserve">                                                年   月   日</w:t>
            </w:r>
          </w:p>
        </w:tc>
      </w:tr>
    </w:tbl>
    <w:p w14:paraId="2A63938F">
      <w:pPr>
        <w:spacing w:line="280" w:lineRule="exact"/>
        <w:jc w:val="left"/>
        <w:rPr>
          <w:sz w:val="18"/>
          <w:szCs w:val="18"/>
        </w:rPr>
      </w:pPr>
      <w:r>
        <w:rPr>
          <w:rFonts w:hint="eastAsia" w:ascii="方正楷体_GBK" w:hAnsi="方正楷体_GBK" w:eastAsia="方正楷体_GBK" w:cs="方正楷体_GBK"/>
          <w:bCs/>
          <w:szCs w:val="21"/>
        </w:rPr>
        <w:t xml:space="preserve"> 备注：照片处请插入电子版彩色免冠照片。</w:t>
      </w:r>
    </w:p>
    <w:p w14:paraId="5FF73BC6">
      <w:bookmarkStart w:id="0" w:name="_GoBack"/>
      <w:bookmarkEnd w:id="0"/>
    </w:p>
    <w:sectPr>
      <w:pgSz w:w="11906" w:h="16838"/>
      <w:pgMar w:top="567" w:right="1417" w:bottom="1191" w:left="1531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D4B22"/>
    <w:rsid w:val="4A4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2026-09-14T01:54:00Z</dcterms:created>
  <dc:creator>？</dc:creator>
  <cp:lastModifiedBy>？</cp:lastModifiedBy>
  <dcterms:modified xsi:type="dcterms:W3CDTF">2026-09-14T01:54:16Z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13E64B5C5615405E8CB924FA4651F07B_11</vt:lpwstr>
  </property>
  <property fmtid="{D5CDD505-2E9C-101B-9397-08002B2CF9AE}" pid="4" name="KSOTemplateDocerSaveRecord">
    <vt:lpwstr>eyJoZGlkIjoiODUxMTlkM2I2OTI3ZTQzMDJkOGZkZGU4YmFhODU2ZDMiLCJ1c2VySWQiOiIzMTg4MjUwOTcifQ==</vt:lpwstr>
  </property>
</Properties>
</file>