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8AAB8">
      <w:pPr>
        <w:pStyle w:val="5"/>
        <w:widowControl/>
        <w:shd w:val="clear" w:color="auto" w:fill="auto"/>
        <w:spacing w:before="0" w:beforeAutospacing="0" w:after="0" w:afterAutospacing="0" w:line="580" w:lineRule="exact"/>
        <w:jc w:val="both"/>
        <w:rPr>
          <w:rFonts w:hint="default" w:ascii="Times New Roman" w:hAnsi="Times New Roman" w:eastAsia="方正仿宋_GBK"/>
          <w:b/>
          <w:bCs/>
          <w:color w:val="auto"/>
          <w:spacing w:val="-6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color w:val="auto"/>
          <w:spacing w:val="-6"/>
          <w:sz w:val="32"/>
          <w:szCs w:val="32"/>
          <w:highlight w:val="none"/>
          <w:shd w:val="clear" w:color="auto" w:fill="auto"/>
          <w:lang w:val="en-US" w:eastAsia="zh-CN"/>
        </w:rPr>
        <w:t>附件3</w:t>
      </w:r>
    </w:p>
    <w:p w14:paraId="5A484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</w:pPr>
    </w:p>
    <w:p w14:paraId="7AA17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  <w:t>考生个人承诺书</w:t>
      </w:r>
    </w:p>
    <w:p w14:paraId="6B27C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596" w:firstLineChars="198"/>
        <w:textAlignment w:val="auto"/>
        <w:rPr>
          <w:rFonts w:hint="eastAsia" w:ascii="Times New Roman" w:hAnsi="Times New Roman" w:eastAsia="仿宋_GB2312" w:cs="宋体"/>
          <w:b/>
          <w:bCs/>
          <w:sz w:val="30"/>
          <w:szCs w:val="30"/>
        </w:rPr>
      </w:pPr>
    </w:p>
    <w:p w14:paraId="10989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我承诺：</w:t>
      </w:r>
    </w:p>
    <w:p w14:paraId="19775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本人已认真阅读《惠阳</w:t>
      </w: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区纪委监委公开招聘纪检监察助理公告</w:t>
      </w: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》（以下简称《公告》），对照《公告》的招聘条件及要求，认真填报个人信息，现郑重承诺：</w:t>
      </w:r>
    </w:p>
    <w:p w14:paraId="1FC6C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一、本人所填报的信息及提交的相片、证件全部真实、准确、有效，并对报名资料真实性负责。</w:t>
      </w:r>
    </w:p>
    <w:p w14:paraId="53113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二、本人提供的信息如与所填报的报考岗位条件及要求不相符的，本人愿意承担由此所造成的一切后果（一经查实，即取消报考资格或聘用资格）。</w:t>
      </w:r>
    </w:p>
    <w:p w14:paraId="1EBCC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 xml:space="preserve">                        </w:t>
      </w:r>
    </w:p>
    <w:p w14:paraId="51B3FAA7">
      <w:pPr>
        <w:pStyle w:val="3"/>
        <w:rPr>
          <w:rFonts w:hint="eastAsia" w:ascii="Times New Roman" w:hAnsi="Times New Roman"/>
          <w:b/>
          <w:bCs/>
        </w:rPr>
      </w:pPr>
    </w:p>
    <w:p w14:paraId="1763B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76" w:firstLineChars="1300"/>
        <w:textAlignment w:val="auto"/>
        <w:rPr>
          <w:rFonts w:hint="eastAsia" w:ascii="Times New Roman" w:hAnsi="Times New Roman" w:eastAsia="方正仿宋_GBK" w:cs="方正仿宋_GBK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color w:val="000000"/>
          <w:kern w:val="0"/>
          <w:sz w:val="32"/>
          <w:szCs w:val="32"/>
          <w:lang w:val="en-US" w:eastAsia="zh-CN" w:bidi="ar-SA"/>
        </w:rPr>
        <w:t>承诺人签名（捺指印）：</w:t>
      </w:r>
    </w:p>
    <w:p w14:paraId="634D0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4498" w:firstLineChars="1400"/>
        <w:textAlignment w:val="auto"/>
        <w:rPr>
          <w:rFonts w:hint="eastAsia" w:ascii="Times New Roman" w:hAnsi="Times New Roman" w:eastAsia="方正仿宋_GBK" w:cs="方正仿宋_GBK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color w:val="000000"/>
          <w:kern w:val="0"/>
          <w:sz w:val="32"/>
          <w:szCs w:val="32"/>
          <w:lang w:val="en-US" w:eastAsia="zh-CN" w:bidi="ar-SA"/>
        </w:rPr>
        <w:t>时间：</w:t>
      </w:r>
    </w:p>
    <w:p w14:paraId="3A463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方正楷体_GBK" w:cs="方正楷体_GBK"/>
          <w:b/>
          <w:bCs/>
          <w:spacing w:val="5"/>
          <w:sz w:val="32"/>
          <w:szCs w:val="40"/>
          <w:highlight w:val="none"/>
          <w:lang w:val="en-US" w:eastAsia="zh-CN"/>
        </w:rPr>
      </w:pPr>
    </w:p>
    <w:p w14:paraId="6CD34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pacing w:val="6"/>
          <w:sz w:val="32"/>
          <w:szCs w:val="4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4422140</wp:posOffset>
            </wp:positionH>
            <wp:positionV relativeFrom="paragraph">
              <wp:posOffset>4283710</wp:posOffset>
            </wp:positionV>
            <wp:extent cx="1857375" cy="1819275"/>
            <wp:effectExtent l="46355" t="47625" r="58420" b="57150"/>
            <wp:wrapNone/>
            <wp:docPr id="1" name="图片 6" descr="政法委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政法委章"/>
                    <pic:cNvPicPr>
                      <a:picLocks noChangeAspect="1"/>
                    </pic:cNvPicPr>
                  </pic:nvPicPr>
                  <pic:blipFill>
                    <a:blip r:embed="rId6">
                      <a:lum contrast="17999"/>
                    </a:blip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18573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>
        <w:rPr>
          <w:rFonts w:hint="eastAsia" w:ascii="Times New Roman" w:hAnsi="Times New Roman" w:eastAsia="方正仿宋_GBK"/>
          <w:b/>
          <w:bCs/>
          <w:spacing w:val="6"/>
          <w:sz w:val="32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4269740</wp:posOffset>
            </wp:positionH>
            <wp:positionV relativeFrom="paragraph">
              <wp:posOffset>4131310</wp:posOffset>
            </wp:positionV>
            <wp:extent cx="1857375" cy="1819275"/>
            <wp:effectExtent l="46355" t="47625" r="58420" b="57150"/>
            <wp:wrapNone/>
            <wp:docPr id="4" name="图片 5" descr="政法委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政法委章"/>
                    <pic:cNvPicPr>
                      <a:picLocks noChangeAspect="1"/>
                    </pic:cNvPicPr>
                  </pic:nvPicPr>
                  <pic:blipFill>
                    <a:blip r:embed="rId6">
                      <a:lum contrast="17999"/>
                    </a:blip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18573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4395A550">
      <w:pPr>
        <w:rPr>
          <w:rFonts w:ascii="Times New Roman" w:hAnsi="Times New Roman"/>
          <w:b/>
          <w:bCs/>
        </w:rPr>
      </w:pPr>
    </w:p>
    <w:p w14:paraId="1DF0F5DE"/>
    <w:p w14:paraId="6B6A2ECC"/>
    <w:sectPr>
      <w:footerReference r:id="rId4" w:type="first"/>
      <w:footerReference r:id="rId3" w:type="default"/>
      <w:pgSz w:w="11906" w:h="16838"/>
      <w:pgMar w:top="2041" w:right="1587" w:bottom="1701" w:left="1587" w:header="170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宋体"/>
    <w:panose1 w:val="02010609030101010101"/>
    <w:charset w:val="00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0315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848306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848306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9123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112BE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F112BE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3CFA7B"/>
    <w:multiLevelType w:val="singleLevel"/>
    <w:tmpl w:val="1F3CFA7B"/>
    <w:lvl w:ilvl="0" w:tentative="0">
      <w:start w:val="1"/>
      <w:numFmt w:val="decimalEnclosedCircleChinese"/>
      <w:pStyle w:val="2"/>
      <w:suff w:val="nothing"/>
      <w:lvlText w:val="%1　"/>
      <w:lvlJc w:val="left"/>
      <w:pPr>
        <w:tabs>
          <w:tab w:val="left" w:pos="0"/>
        </w:tabs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96E31"/>
    <w:rsid w:val="5B7BBBA5"/>
    <w:rsid w:val="77FB41F0"/>
    <w:rsid w:val="7FD96E31"/>
    <w:rsid w:val="7FE5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80" w:lineRule="exact"/>
      <w:ind w:firstLine="0"/>
      <w:outlineLvl w:val="2"/>
    </w:pPr>
    <w:rPr>
      <w:rFonts w:ascii="Calibri" w:hAnsi="Calibri" w:eastAsia="方正楷体_GBK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2026-09-08T18:37:00Z</dcterms:created>
  <dc:creator>ʙʟɪɴᴅꜰᴏʟᴅᴇᴅ</dc:creator>
  <cp:lastModifiedBy>ʙʟɪɴᴅꜰᴏʟᴅᴇᴅ</cp:lastModifiedBy>
  <dcterms:modified xsi:type="dcterms:W3CDTF">2026-09-10T08:34:54Z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E3869A039B5A81AAA1759F6A55EDFAB4_43</vt:lpwstr>
  </property>
</Properties>
</file>