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B0E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both"/>
        <w:textAlignment w:val="auto"/>
        <w:rPr>
          <w:rFonts w:hint="default" w:ascii="CESI黑体-GB2312" w:hAnsi="CESI黑体-GB2312" w:eastAsia="CESI黑体-GB2312" w:cs="CESI黑体-GB2312"/>
          <w:color w:val="000000"/>
          <w:sz w:val="32"/>
          <w:szCs w:val="32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color w:val="000000"/>
          <w:sz w:val="32"/>
          <w:szCs w:val="32"/>
          <w:lang w:val="en-US" w:eastAsia="zh-CN" w:bidi="ar-SA"/>
        </w:rPr>
        <w:t>附件4</w:t>
      </w:r>
      <w:bookmarkStart w:id="0" w:name="_GoBack"/>
      <w:bookmarkEnd w:id="0"/>
    </w:p>
    <w:p w14:paraId="52A762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-SA"/>
        </w:rPr>
        <w:t>考生诚信承诺书</w:t>
      </w:r>
    </w:p>
    <w:p w14:paraId="7BFCF7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</w:pPr>
    </w:p>
    <w:p w14:paraId="026E50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  <w:t>本人自愿参加本次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  <w:t>招聘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  <w:t>考试，现郑重承诺：</w:t>
      </w:r>
    </w:p>
    <w:p w14:paraId="457A67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  <w:t>一、本人坚决遵守考试有关报名规定，不弄虚作假，不伪造、使用假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  <w:t>证件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  <w:t>。如有违反，自愿按规定接受处理。</w:t>
      </w:r>
    </w:p>
    <w:p w14:paraId="00A647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  <w:t>二、本人报名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  <w:t>及考试过程中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  <w:t>所提供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  <w:t>或填写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  <w:t>的个人信息是真实、准确、完整的，如因个人信息错误、失真、缺失造成不良后果，责任由本人承担。</w:t>
      </w:r>
    </w:p>
    <w:p w14:paraId="5FB1D2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  <w:t>三、本人无刑事犯罪记录，未被开除党籍、开除公职，无党纪政务处分、失信联合惩戒、考试舞弊禁考等法律法规规定不得报考的违法违纪情形；若存在隐瞒，自愿取消报考、聘用资格。</w:t>
      </w:r>
    </w:p>
    <w:p w14:paraId="239131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  <w:t>四、本人已清楚知晓任职回避相关规定，本人与市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 w:bidi="ar-SA"/>
        </w:rPr>
        <w:t>人才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  <w:t>公司及各子公司领导、招聘工作人员不存在夫妻、直系血亲、三代以内旁系血亲、近姻亲等应当回避的亲属关系；如有应回避情形已主动如实申报，若刻意隐瞒，自愿放弃本次应聘资格。</w:t>
      </w:r>
    </w:p>
    <w:p w14:paraId="0D2124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  <w:t>五、本人坚决服从考场工作人员管理，自觉遵守考试纪律，考试诚实守信，不违规，不作弊。</w:t>
      </w:r>
    </w:p>
    <w:p w14:paraId="680DC9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  <w:t>六、本人已阅读并且透彻地理解了考试的有关规定和纪律要求，愿意在考试中自觉遵守这些规定，保证按规定的程序和要求参加考试，如有违反，自愿按有关条款接受处理。</w:t>
      </w:r>
    </w:p>
    <w:p w14:paraId="2EA55B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  <w:t>考生（签字）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  <w:t>：</w:t>
      </w:r>
    </w:p>
    <w:p w14:paraId="32D602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BDAA233C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E4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8" w:lineRule="exact"/>
      <w:ind w:firstLine="96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2026-08-30T15:08:23Z</dcterms:created>
  <dc:creator>你好</dc:creator>
  <cp:lastModifiedBy>M</cp:lastModifiedBy>
  <dcterms:modified xsi:type="dcterms:W3CDTF">2026-08-30T15:08:56Z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eyJoZGlkIjoiODBkZDE4NzY2MzZkMTRkZTVjMTA3ZWI4MjYwN2I5MDIiLCJ1c2VySWQiOiIzNDk1ODUyOTIifQ==</vt:lpwstr>
  </property>
  <property fmtid="{D5CDD505-2E9C-101B-9397-08002B2CF9AE}" pid="4" name="ICV">
    <vt:lpwstr>4A26DA554D4A4C01ACA94D78E60F6CAF_12</vt:lpwstr>
  </property>
</Properties>
</file>