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B3DDE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附件1</w:t>
      </w:r>
    </w:p>
    <w:p w14:paraId="05041C29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资阳市公安局2026年第3批公开招聘警务辅助人员职位表</w:t>
      </w:r>
    </w:p>
    <w:tbl>
      <w:tblPr>
        <w:tblStyle w:val="6"/>
        <w:tblW w:w="14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317"/>
        <w:gridCol w:w="766"/>
        <w:gridCol w:w="700"/>
        <w:gridCol w:w="700"/>
        <w:gridCol w:w="1269"/>
        <w:gridCol w:w="1471"/>
        <w:gridCol w:w="2601"/>
        <w:gridCol w:w="4251"/>
      </w:tblGrid>
      <w:tr w14:paraId="709B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179" w:type="dxa"/>
            <w:shd w:val="clear" w:color="auto" w:fill="auto"/>
            <w:noWrap w:val="0"/>
            <w:vAlign w:val="center"/>
          </w:tcPr>
          <w:p w14:paraId="1D89F6E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用辅</w:t>
            </w:r>
          </w:p>
          <w:p w14:paraId="3DF1CB9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部门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713440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职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位</w:t>
            </w:r>
          </w:p>
          <w:p w14:paraId="1F90A59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766" w:type="dxa"/>
            <w:shd w:val="clear" w:color="auto" w:fill="auto"/>
            <w:noWrap w:val="0"/>
            <w:vAlign w:val="center"/>
          </w:tcPr>
          <w:p w14:paraId="09E46A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职位</w:t>
            </w:r>
          </w:p>
          <w:p w14:paraId="04ECAAB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编码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0BF6232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195DACF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14A1C28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7DD137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1471" w:type="dxa"/>
            <w:shd w:val="clear" w:color="auto" w:fill="auto"/>
            <w:noWrap w:val="0"/>
            <w:vAlign w:val="center"/>
          </w:tcPr>
          <w:p w14:paraId="35F0CD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2601" w:type="dxa"/>
            <w:shd w:val="clear" w:color="auto" w:fill="auto"/>
            <w:noWrap w:val="0"/>
            <w:vAlign w:val="center"/>
          </w:tcPr>
          <w:p w14:paraId="0C1E7F1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4251" w:type="dxa"/>
            <w:shd w:val="clear" w:color="auto" w:fill="auto"/>
            <w:noWrap w:val="0"/>
            <w:vAlign w:val="center"/>
          </w:tcPr>
          <w:p w14:paraId="2C22908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任职资格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条件</w:t>
            </w:r>
          </w:p>
        </w:tc>
      </w:tr>
      <w:tr w14:paraId="76081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179" w:type="dxa"/>
            <w:shd w:val="clear" w:color="auto" w:fill="auto"/>
            <w:noWrap w:val="0"/>
            <w:vAlign w:val="center"/>
          </w:tcPr>
          <w:p w14:paraId="49B3F2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刑侦支队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7BD30A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文职辅警</w:t>
            </w:r>
          </w:p>
        </w:tc>
        <w:tc>
          <w:tcPr>
            <w:tcW w:w="766" w:type="dxa"/>
            <w:shd w:val="clear" w:color="auto" w:fill="auto"/>
            <w:noWrap w:val="0"/>
            <w:vAlign w:val="center"/>
          </w:tcPr>
          <w:p w14:paraId="243258B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  <w:t>01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4B6DFD6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11A842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5E185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年满18周岁，不超过35周岁</w:t>
            </w:r>
          </w:p>
        </w:tc>
        <w:tc>
          <w:tcPr>
            <w:tcW w:w="1471" w:type="dxa"/>
            <w:shd w:val="clear" w:color="auto" w:fill="auto"/>
            <w:noWrap w:val="0"/>
            <w:vAlign w:val="center"/>
          </w:tcPr>
          <w:p w14:paraId="60DB5A8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全日制本科及以上</w:t>
            </w:r>
          </w:p>
        </w:tc>
        <w:tc>
          <w:tcPr>
            <w:tcW w:w="2601" w:type="dxa"/>
            <w:shd w:val="clear" w:color="auto" w:fill="auto"/>
            <w:noWrap w:val="0"/>
            <w:vAlign w:val="center"/>
          </w:tcPr>
          <w:p w14:paraId="4263334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中国语言学类、中文类、汉语言文学类、新闻传播学类、文秘/秘书学类专业</w:t>
            </w:r>
          </w:p>
        </w:tc>
        <w:tc>
          <w:tcPr>
            <w:tcW w:w="4251" w:type="dxa"/>
            <w:shd w:val="clear" w:color="auto" w:fill="auto"/>
            <w:noWrap w:val="0"/>
            <w:vAlign w:val="center"/>
          </w:tcPr>
          <w:p w14:paraId="68511239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" w:eastAsia="zh-CN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" w:eastAsia="zh-CN"/>
              </w:rPr>
              <w:t>较强文字功底。</w:t>
            </w:r>
          </w:p>
          <w:p w14:paraId="08A1F8A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熟练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使用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办公软件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等。</w:t>
            </w:r>
          </w:p>
        </w:tc>
      </w:tr>
      <w:tr w14:paraId="48EE6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179" w:type="dxa"/>
            <w:shd w:val="clear" w:color="auto" w:fill="auto"/>
            <w:noWrap w:val="0"/>
            <w:vAlign w:val="center"/>
          </w:tcPr>
          <w:p w14:paraId="687C144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交管支队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0165250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勤务辅警1</w:t>
            </w:r>
          </w:p>
        </w:tc>
        <w:tc>
          <w:tcPr>
            <w:tcW w:w="766" w:type="dxa"/>
            <w:shd w:val="clear" w:color="auto" w:fill="auto"/>
            <w:noWrap w:val="0"/>
            <w:vAlign w:val="center"/>
          </w:tcPr>
          <w:p w14:paraId="1F27093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  <w:t>02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4ABDA17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6E7EA88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3610069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年满18周岁，不超过35周岁</w:t>
            </w:r>
          </w:p>
        </w:tc>
        <w:tc>
          <w:tcPr>
            <w:tcW w:w="1471" w:type="dxa"/>
            <w:shd w:val="clear" w:color="auto" w:fill="auto"/>
            <w:noWrap w:val="0"/>
            <w:vAlign w:val="center"/>
          </w:tcPr>
          <w:p w14:paraId="40957BB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大专学历及以上</w:t>
            </w:r>
          </w:p>
        </w:tc>
        <w:tc>
          <w:tcPr>
            <w:tcW w:w="2601" w:type="dxa"/>
            <w:shd w:val="clear" w:color="auto" w:fill="auto"/>
            <w:noWrap w:val="0"/>
            <w:vAlign w:val="center"/>
          </w:tcPr>
          <w:p w14:paraId="186745C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4251" w:type="dxa"/>
            <w:shd w:val="clear" w:color="auto" w:fill="auto"/>
            <w:noWrap w:val="0"/>
            <w:vAlign w:val="center"/>
          </w:tcPr>
          <w:p w14:paraId="0F47440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1.身高168CM以上。</w:t>
            </w:r>
          </w:p>
          <w:p w14:paraId="41F3722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2.持有小汽车或摩托车驾驶证优先。</w:t>
            </w:r>
          </w:p>
          <w:p w14:paraId="79E1D20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3.退役军人优先。</w:t>
            </w:r>
          </w:p>
        </w:tc>
      </w:tr>
      <w:tr w14:paraId="6E51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179" w:type="dxa"/>
            <w:shd w:val="clear" w:color="auto" w:fill="auto"/>
            <w:noWrap w:val="0"/>
            <w:vAlign w:val="center"/>
          </w:tcPr>
          <w:p w14:paraId="3639BB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交管支队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05E540E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勤务辅警2</w:t>
            </w:r>
          </w:p>
        </w:tc>
        <w:tc>
          <w:tcPr>
            <w:tcW w:w="766" w:type="dxa"/>
            <w:shd w:val="clear" w:color="auto" w:fill="auto"/>
            <w:noWrap w:val="0"/>
            <w:vAlign w:val="center"/>
          </w:tcPr>
          <w:p w14:paraId="4727820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  <w:t>03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36EDC9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0895964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01EC650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年满18周岁，不超过35周岁</w:t>
            </w:r>
          </w:p>
        </w:tc>
        <w:tc>
          <w:tcPr>
            <w:tcW w:w="1471" w:type="dxa"/>
            <w:shd w:val="clear" w:color="auto" w:fill="auto"/>
            <w:noWrap w:val="0"/>
            <w:vAlign w:val="center"/>
          </w:tcPr>
          <w:p w14:paraId="5BD7968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大专学历及以上</w:t>
            </w:r>
          </w:p>
        </w:tc>
        <w:tc>
          <w:tcPr>
            <w:tcW w:w="2601" w:type="dxa"/>
            <w:shd w:val="clear" w:color="auto" w:fill="auto"/>
            <w:noWrap w:val="0"/>
            <w:vAlign w:val="center"/>
          </w:tcPr>
          <w:p w14:paraId="19B81B5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4251" w:type="dxa"/>
            <w:shd w:val="clear" w:color="auto" w:fill="auto"/>
            <w:noWrap w:val="0"/>
            <w:vAlign w:val="center"/>
          </w:tcPr>
          <w:p w14:paraId="6A60F4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1.身高158CM以上。</w:t>
            </w:r>
          </w:p>
          <w:p w14:paraId="17D7289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2.持有小汽车或摩托车驾驶证优先。</w:t>
            </w:r>
          </w:p>
          <w:p w14:paraId="5129951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3.退役军人优先。</w:t>
            </w:r>
          </w:p>
        </w:tc>
      </w:tr>
      <w:tr w14:paraId="3412E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179" w:type="dxa"/>
            <w:shd w:val="clear" w:color="auto" w:fill="auto"/>
            <w:noWrap w:val="0"/>
            <w:vAlign w:val="center"/>
          </w:tcPr>
          <w:p w14:paraId="03145F2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轨交分局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047B776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勤务辅警3</w:t>
            </w:r>
          </w:p>
        </w:tc>
        <w:tc>
          <w:tcPr>
            <w:tcW w:w="766" w:type="dxa"/>
            <w:shd w:val="clear" w:color="auto" w:fill="auto"/>
            <w:noWrap w:val="0"/>
            <w:vAlign w:val="center"/>
          </w:tcPr>
          <w:p w14:paraId="3FEB26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04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31F9799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354145C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color="000000"/>
                <w:shd w:val="clear" w:color="auto" w:fill="FFFFFF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2E4E9D8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年满18周岁，不超过35周岁</w:t>
            </w:r>
          </w:p>
        </w:tc>
        <w:tc>
          <w:tcPr>
            <w:tcW w:w="1471" w:type="dxa"/>
            <w:shd w:val="clear" w:color="auto" w:fill="auto"/>
            <w:noWrap w:val="0"/>
            <w:vAlign w:val="center"/>
          </w:tcPr>
          <w:p w14:paraId="6BFEC41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大专学历及以上</w:t>
            </w:r>
          </w:p>
        </w:tc>
        <w:tc>
          <w:tcPr>
            <w:tcW w:w="2601" w:type="dxa"/>
            <w:shd w:val="clear" w:color="auto" w:fill="auto"/>
            <w:noWrap w:val="0"/>
            <w:vAlign w:val="center"/>
          </w:tcPr>
          <w:p w14:paraId="381E2C6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4251" w:type="dxa"/>
            <w:shd w:val="clear" w:color="auto" w:fill="auto"/>
            <w:noWrap w:val="0"/>
            <w:vAlign w:val="center"/>
          </w:tcPr>
          <w:p w14:paraId="3C3879F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1.身高168CM以上。</w:t>
            </w:r>
          </w:p>
          <w:p w14:paraId="4978D9E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2.持有小汽车驾驶证。</w:t>
            </w:r>
          </w:p>
          <w:p w14:paraId="327B83A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3.退役军人优先。</w:t>
            </w:r>
          </w:p>
        </w:tc>
      </w:tr>
      <w:tr w14:paraId="3C4D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179" w:type="dxa"/>
            <w:shd w:val="clear" w:color="auto" w:fill="auto"/>
            <w:noWrap w:val="0"/>
            <w:vAlign w:val="center"/>
          </w:tcPr>
          <w:p w14:paraId="2D086C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留置管</w:t>
            </w:r>
          </w:p>
          <w:p w14:paraId="14C81F2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理支队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70EE9F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勤务辅警4</w:t>
            </w:r>
          </w:p>
        </w:tc>
        <w:tc>
          <w:tcPr>
            <w:tcW w:w="766" w:type="dxa"/>
            <w:shd w:val="clear" w:color="auto" w:fill="auto"/>
            <w:noWrap w:val="0"/>
            <w:vAlign w:val="center"/>
          </w:tcPr>
          <w:p w14:paraId="20396C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05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3CDF008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95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034A90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679366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年满18周岁，不超过35周岁</w:t>
            </w:r>
          </w:p>
        </w:tc>
        <w:tc>
          <w:tcPr>
            <w:tcW w:w="1471" w:type="dxa"/>
            <w:shd w:val="clear" w:color="auto" w:fill="auto"/>
            <w:noWrap w:val="0"/>
            <w:vAlign w:val="center"/>
          </w:tcPr>
          <w:p w14:paraId="0838E7D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高中及同等学历（含）以上</w:t>
            </w:r>
          </w:p>
        </w:tc>
        <w:tc>
          <w:tcPr>
            <w:tcW w:w="2601" w:type="dxa"/>
            <w:shd w:val="clear" w:color="auto" w:fill="auto"/>
            <w:noWrap w:val="0"/>
            <w:vAlign w:val="center"/>
          </w:tcPr>
          <w:p w14:paraId="20B903C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4251" w:type="dxa"/>
            <w:shd w:val="clear" w:color="auto" w:fill="auto"/>
            <w:noWrap w:val="0"/>
            <w:vAlign w:val="center"/>
          </w:tcPr>
          <w:p w14:paraId="1BB849A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1.具有吃苦耐劳精神，能适应夜间工作模式。</w:t>
            </w:r>
          </w:p>
          <w:p w14:paraId="3215E36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2.退役军人优先。</w:t>
            </w:r>
            <w:bookmarkStart w:id="0" w:name="_GoBack"/>
            <w:bookmarkEnd w:id="0"/>
          </w:p>
        </w:tc>
      </w:tr>
      <w:tr w14:paraId="0E2A4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179" w:type="dxa"/>
            <w:shd w:val="clear" w:color="auto" w:fill="auto"/>
            <w:noWrap w:val="0"/>
            <w:vAlign w:val="center"/>
          </w:tcPr>
          <w:p w14:paraId="40335DE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留置管</w:t>
            </w:r>
          </w:p>
          <w:p w14:paraId="5D23541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理支队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19807D3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勤务辅警5</w:t>
            </w:r>
          </w:p>
        </w:tc>
        <w:tc>
          <w:tcPr>
            <w:tcW w:w="766" w:type="dxa"/>
            <w:shd w:val="clear" w:color="auto" w:fill="auto"/>
            <w:noWrap w:val="0"/>
            <w:vAlign w:val="center"/>
          </w:tcPr>
          <w:p w14:paraId="1947F78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06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377F44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038077F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女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17C0B0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年满18周岁，不超过35周岁</w:t>
            </w:r>
          </w:p>
        </w:tc>
        <w:tc>
          <w:tcPr>
            <w:tcW w:w="1471" w:type="dxa"/>
            <w:shd w:val="clear" w:color="auto" w:fill="auto"/>
            <w:noWrap w:val="0"/>
            <w:vAlign w:val="center"/>
          </w:tcPr>
          <w:p w14:paraId="77CD20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高中及同等学历（含）以上</w:t>
            </w:r>
          </w:p>
        </w:tc>
        <w:tc>
          <w:tcPr>
            <w:tcW w:w="2601" w:type="dxa"/>
            <w:shd w:val="clear" w:color="auto" w:fill="auto"/>
            <w:noWrap w:val="0"/>
            <w:vAlign w:val="center"/>
          </w:tcPr>
          <w:p w14:paraId="0D25A2F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4251" w:type="dxa"/>
            <w:shd w:val="clear" w:color="auto" w:fill="auto"/>
            <w:noWrap w:val="0"/>
            <w:vAlign w:val="center"/>
          </w:tcPr>
          <w:p w14:paraId="40B848E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1.具有吃苦耐劳精神，能适应夜间工作模式。</w:t>
            </w:r>
          </w:p>
          <w:p w14:paraId="0C337D2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2.退役军人优先。</w:t>
            </w:r>
          </w:p>
        </w:tc>
      </w:tr>
    </w:tbl>
    <w:p w14:paraId="31AF6AD7"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F336B"/>
    <w:rsid w:val="10175058"/>
    <w:rsid w:val="24E6003E"/>
    <w:rsid w:val="44FC1F3A"/>
    <w:rsid w:val="7CD4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2026-09-07T08:35:00Z</dcterms:created>
  <dc:creator>Administrator</dc:creator>
  <cp:lastModifiedBy>Administrator</cp:lastModifiedBy>
  <cp:lastPrinted>2026-09-07T09:09:00Z</cp:lastPrinted>
  <dcterms:modified xsi:type="dcterms:W3CDTF">2026-09-08T07:10:59Z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80A860B2EC424BB9986B72EDBCA7015E_12</vt:lpwstr>
  </property>
</Properties>
</file>