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76" w:lineRule="exact"/>
        <w:jc w:val="center"/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  <w:t>芦山县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  <w:lang w:val="en-US" w:eastAsia="zh-CN"/>
        </w:rPr>
        <w:t>汉嘉实业有限公司公开招聘</w:t>
      </w:r>
      <w:r>
        <w:rPr>
          <w:rFonts w:hint="eastAsia" w:ascii="方正小标宋简体" w:hAnsi="方正小标宋简体" w:eastAsia="方正小标宋简体" w:cs="方正小标宋简体"/>
          <w:spacing w:val="-20"/>
          <w:sz w:val="36"/>
          <w:szCs w:val="36"/>
        </w:rPr>
        <w:t>报名表</w:t>
      </w:r>
    </w:p>
    <w:p>
      <w:pPr>
        <w:spacing w:line="576" w:lineRule="exac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</w:p>
    <w:tbl>
      <w:tblPr>
        <w:tblStyle w:val="7"/>
        <w:tblW w:w="9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049"/>
        <w:gridCol w:w="825"/>
        <w:gridCol w:w="1125"/>
        <w:gridCol w:w="1290"/>
        <w:gridCol w:w="586"/>
        <w:gridCol w:w="1610"/>
        <w:gridCol w:w="714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346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049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25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2196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restart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1346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049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125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19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46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 历</w:t>
            </w:r>
          </w:p>
        </w:tc>
        <w:tc>
          <w:tcPr>
            <w:tcW w:w="1049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125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2196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6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毕业学校</w:t>
            </w:r>
          </w:p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和专业</w:t>
            </w:r>
          </w:p>
        </w:tc>
        <w:tc>
          <w:tcPr>
            <w:tcW w:w="2999" w:type="dxa"/>
            <w:gridSpan w:val="3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3981" w:type="dxa"/>
            <w:gridSpan w:val="4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346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999" w:type="dxa"/>
            <w:gridSpan w:val="3"/>
            <w:tcBorders>
              <w:top w:val="nil"/>
            </w:tcBorders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职务职称</w:t>
            </w:r>
          </w:p>
        </w:tc>
        <w:tc>
          <w:tcPr>
            <w:tcW w:w="2196" w:type="dxa"/>
            <w:gridSpan w:val="2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婚否</w:t>
            </w:r>
          </w:p>
        </w:tc>
        <w:tc>
          <w:tcPr>
            <w:tcW w:w="1071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2395" w:type="dxa"/>
            <w:gridSpan w:val="2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户口所在地</w:t>
            </w:r>
          </w:p>
        </w:tc>
        <w:tc>
          <w:tcPr>
            <w:tcW w:w="7221" w:type="dxa"/>
            <w:gridSpan w:val="7"/>
            <w:vAlign w:val="center"/>
          </w:tcPr>
          <w:p>
            <w:pPr>
              <w:spacing w:line="576" w:lineRule="exact"/>
              <w:ind w:firstLine="960" w:firstLineChars="4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省(市、自治区)        市(州)         县(市、区)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2395" w:type="dxa"/>
            <w:gridSpan w:val="2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家庭详细地址</w:t>
            </w:r>
          </w:p>
        </w:tc>
        <w:tc>
          <w:tcPr>
            <w:tcW w:w="7221" w:type="dxa"/>
            <w:gridSpan w:val="7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5" w:type="dxa"/>
            <w:gridSpan w:val="2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移动电话</w:t>
            </w:r>
          </w:p>
        </w:tc>
        <w:tc>
          <w:tcPr>
            <w:tcW w:w="3826" w:type="dxa"/>
            <w:gridSpan w:val="4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住宅电话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395" w:type="dxa"/>
            <w:gridSpan w:val="2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826" w:type="dxa"/>
            <w:gridSpan w:val="4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line="576" w:lineRule="exact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3" w:hRule="atLeast"/>
          <w:jc w:val="center"/>
        </w:trPr>
        <w:tc>
          <w:tcPr>
            <w:tcW w:w="1346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  <w:p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  <w:p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8270" w:type="dxa"/>
            <w:gridSpan w:val="8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576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br w:type="page"/>
      </w:r>
    </w:p>
    <w:tbl>
      <w:tblPr>
        <w:tblStyle w:val="7"/>
        <w:tblW w:w="95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1560"/>
        <w:gridCol w:w="1323"/>
        <w:gridCol w:w="1173"/>
        <w:gridCol w:w="995"/>
        <w:gridCol w:w="1064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517" w:type="dxa"/>
            <w:vMerge w:val="restart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近三年专业技术工作业绩</w:t>
            </w:r>
          </w:p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专业技术工作名称</w:t>
            </w:r>
          </w:p>
        </w:tc>
        <w:tc>
          <w:tcPr>
            <w:tcW w:w="6493" w:type="dxa"/>
            <w:gridSpan w:val="5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spacing w:line="576" w:lineRule="exact"/>
              <w:jc w:val="center"/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工作内容，本人起何作用</w:t>
            </w:r>
          </w:p>
        </w:tc>
        <w:tc>
          <w:tcPr>
            <w:tcW w:w="6493" w:type="dxa"/>
            <w:gridSpan w:val="5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5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完成情况及</w:t>
            </w:r>
          </w:p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效果</w:t>
            </w:r>
          </w:p>
        </w:tc>
        <w:tc>
          <w:tcPr>
            <w:tcW w:w="649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6" w:hRule="atLeast"/>
          <w:jc w:val="center"/>
        </w:trPr>
        <w:tc>
          <w:tcPr>
            <w:tcW w:w="1517" w:type="dxa"/>
            <w:vMerge w:val="restart"/>
            <w:vAlign w:val="center"/>
          </w:tcPr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家庭主要成员及主要社会</w:t>
            </w:r>
          </w:p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关系</w:t>
            </w: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称  谓</w:t>
            </w:r>
          </w:p>
        </w:tc>
        <w:tc>
          <w:tcPr>
            <w:tcW w:w="1323" w:type="dxa"/>
            <w:vAlign w:val="center"/>
          </w:tcPr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年 龄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政治</w:t>
            </w:r>
          </w:p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面貌</w:t>
            </w: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是否有</w:t>
            </w:r>
          </w:p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回避关系</w:t>
            </w: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1517" w:type="dxa"/>
            <w:vMerge w:val="continue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576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9" w:hRule="atLeast"/>
          <w:jc w:val="center"/>
        </w:trPr>
        <w:tc>
          <w:tcPr>
            <w:tcW w:w="1517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  诺</w:t>
            </w:r>
          </w:p>
        </w:tc>
        <w:tc>
          <w:tcPr>
            <w:tcW w:w="8053" w:type="dxa"/>
            <w:gridSpan w:val="6"/>
            <w:vAlign w:val="center"/>
          </w:tcPr>
          <w:p>
            <w:pPr>
              <w:spacing w:line="576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本人愿对以上填写内容真实性负法律责任。</w:t>
            </w:r>
          </w:p>
          <w:p>
            <w:pPr>
              <w:spacing w:line="576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签名：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9" w:hRule="atLeast"/>
          <w:jc w:val="center"/>
        </w:trPr>
        <w:tc>
          <w:tcPr>
            <w:tcW w:w="1517" w:type="dxa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 注</w:t>
            </w:r>
          </w:p>
        </w:tc>
        <w:tc>
          <w:tcPr>
            <w:tcW w:w="8053" w:type="dxa"/>
            <w:gridSpan w:val="6"/>
            <w:vAlign w:val="center"/>
          </w:tcPr>
          <w:p>
            <w:pPr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1.请应聘者认真阅读《公告》、《职位表》等后如实填写。应聘者隐瞒有关情况或者提供虚假材料的，取消应聘者的考试及聘用资格，所造成的一切损失由应聘者本人承担。 2.填写内容与应聘者实际不符导致取消招聘资格的，由应聘者本人负责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47D1B"/>
    <w:rsid w:val="4824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qFormat/>
    <w:uiPriority w:val="0"/>
  </w:style>
  <w:style w:type="paragraph" w:styleId="3">
    <w:name w:val="Plain Text"/>
    <w:basedOn w:val="1"/>
    <w:next w:val="1"/>
    <w:uiPriority w:val="0"/>
    <w:rPr>
      <w:rFonts w:ascii="宋体" w:hAnsi="Courier New" w:eastAsia="楷体_GB2312" w:cs="Times New Roman"/>
      <w:sz w:val="21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2026-04-08T09:06:00Z</dcterms:created>
  <dc:creator>汉嘉公司</dc:creator>
  <cp:lastModifiedBy>汉嘉公司</cp:lastModifiedBy>
  <dcterms:modified xsi:type="dcterms:W3CDTF">2026-04-08T09:07:26Z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