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31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536209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6"/>
          <w:szCs w:val="36"/>
          <w:lang w:val="en-US" w:eastAsia="zh-CN" w:bidi="ar"/>
        </w:rPr>
        <w:t>附件:铜陵市普济圩金迈米业有限责任公司招聘工作人员报名表</w:t>
      </w:r>
    </w:p>
    <w:p w14:paraId="0F4A8EED">
      <w:pPr>
        <w:rPr>
          <w:rFonts w:hint="eastAsia"/>
          <w:lang w:val="en-US" w:eastAsia="zh-CN"/>
        </w:rPr>
      </w:pPr>
    </w:p>
    <w:tbl>
      <w:tblPr>
        <w:tblStyle w:val="3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871"/>
        <w:gridCol w:w="872"/>
        <w:gridCol w:w="1748"/>
        <w:gridCol w:w="1313"/>
        <w:gridCol w:w="381"/>
        <w:gridCol w:w="933"/>
        <w:gridCol w:w="1662"/>
      </w:tblGrid>
      <w:tr w14:paraId="4E12C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97C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2A3B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  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0101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DB2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36D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 </w:t>
            </w:r>
          </w:p>
        </w:tc>
      </w:tr>
      <w:tr w14:paraId="2586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29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4E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EA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3973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A12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民族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5340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336B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80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AA4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6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ED05E">
            <w:pPr>
              <w:spacing w:line="4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C1F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CE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971C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招聘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及代码</w:t>
            </w:r>
          </w:p>
        </w:tc>
        <w:tc>
          <w:tcPr>
            <w:tcW w:w="7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2F1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5177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6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 教  育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CBE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62D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6349AB2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9C4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5CB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B94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eastAsia="仿宋_GB2312"/>
                <w:sz w:val="28"/>
                <w:szCs w:val="28"/>
              </w:rPr>
              <w:t xml:space="preserve">在  职 </w:t>
            </w:r>
          </w:p>
          <w:p w14:paraId="7C913D4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  育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CDBF7">
            <w:pPr>
              <w:spacing w:line="400" w:lineRule="exact"/>
              <w:jc w:val="center"/>
              <w:rPr>
                <w:rFonts w:ascii="仿宋_GB2312" w:eastAsia="仿宋_GB2312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D0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7F1AEC9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61D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bookmarkEnd w:id="0"/>
      <w:tr w14:paraId="07A6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AC6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D2E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DFFC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执业（专业技术）资格证书名称及取得时间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84AA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31A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FAB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联系地址及电话</w:t>
            </w:r>
          </w:p>
        </w:tc>
        <w:tc>
          <w:tcPr>
            <w:tcW w:w="7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718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D4B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1B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个人简历</w:t>
            </w:r>
          </w:p>
        </w:tc>
        <w:tc>
          <w:tcPr>
            <w:tcW w:w="7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BFEDD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43A3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60FC0">
            <w:pPr>
              <w:spacing w:line="400" w:lineRule="exact"/>
              <w:ind w:firstLine="483"/>
              <w:jc w:val="lef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本人承诺：上述填写内容和提供的相关材料真实，符合招聘公告的报考条件。如有不实，弄虚作假，本人自愿放弃聘用资格并承担相应责任。</w:t>
            </w:r>
          </w:p>
          <w:p w14:paraId="53480B7F">
            <w:pPr>
              <w:spacing w:line="400" w:lineRule="exact"/>
              <w:ind w:firstLine="483"/>
              <w:jc w:val="left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341CB526">
            <w:pPr>
              <w:spacing w:line="400" w:lineRule="exact"/>
              <w:ind w:firstLine="480" w:firstLineChars="20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报考承诺人（签名）：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>年   月   日</w:t>
            </w:r>
          </w:p>
        </w:tc>
      </w:tr>
    </w:tbl>
    <w:p w14:paraId="6C6D02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1C85BDFB"/>
    <w:p w14:paraId="7599C037"/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BB8AF7-56E9-4B9B-99E8-33EDDB1216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F90F2A8-3D0A-4C06-A3EB-718B036F03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0C0CA01-D408-4205-B313-51D6248B67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3529E7C-E1B7-4E06-ABF4-40E05C7611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653F2"/>
    <w:rsid w:val="2FCC75E0"/>
    <w:rsid w:val="327B0795"/>
    <w:rsid w:val="44180BD0"/>
    <w:rsid w:val="4A9653F2"/>
    <w:rsid w:val="57E767C7"/>
    <w:rsid w:val="646C600B"/>
    <w:rsid w:val="7527105F"/>
    <w:rsid w:val="7F8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196</Characters>
  <Lines>0</Lines>
  <Paragraphs>0</Paragraphs>
  <TotalTime>6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2026-04-02T08:39:00Z</dcterms:created>
  <dc:creator>rayta</dc:creator>
  <cp:lastModifiedBy>rayta</cp:lastModifiedBy>
  <dcterms:modified xsi:type="dcterms:W3CDTF">2026-09-07T06:59:20Z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6F9C6BE457CC413F948DD2E51FBA39C4_13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