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A3DD4"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tbl>
      <w:tblPr>
        <w:tblStyle w:val="4"/>
        <w:tblpPr w:leftFromText="180" w:rightFromText="180" w:vertAnchor="text" w:horzAnchor="page" w:tblpX="1367" w:tblpY="114"/>
        <w:tblOverlap w:val="never"/>
        <w:tblW w:w="14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609"/>
        <w:gridCol w:w="655"/>
        <w:gridCol w:w="641"/>
        <w:gridCol w:w="1486"/>
        <w:gridCol w:w="655"/>
        <w:gridCol w:w="627"/>
        <w:gridCol w:w="1559"/>
        <w:gridCol w:w="2604"/>
        <w:gridCol w:w="1608"/>
        <w:gridCol w:w="708"/>
        <w:gridCol w:w="720"/>
        <w:gridCol w:w="620"/>
      </w:tblGrid>
      <w:tr w14:paraId="15B43E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</w:trPr>
        <w:tc>
          <w:tcPr>
            <w:tcW w:w="14060" w:type="dxa"/>
            <w:gridSpan w:val="13"/>
            <w:shd w:val="clear" w:color="auto" w:fill="auto"/>
            <w:vAlign w:val="center"/>
          </w:tcPr>
          <w:p w14:paraId="1CBDD60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40"/>
                <w:szCs w:val="4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40"/>
                <w:szCs w:val="40"/>
              </w:rPr>
              <w:t>晋江市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40"/>
                <w:szCs w:val="40"/>
                <w:lang w:eastAsia="zh-CN"/>
              </w:rPr>
              <w:t>博物馆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40"/>
                <w:szCs w:val="40"/>
              </w:rPr>
              <w:t>公开招聘编外人员岗位表</w:t>
            </w:r>
          </w:p>
        </w:tc>
      </w:tr>
      <w:tr w14:paraId="3427FE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A7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9EB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9ED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招聘     人数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01F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性别     要求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D09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E5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FAB5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学位要求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CC0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2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479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其他要求</w:t>
            </w: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E8C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kern w:val="0"/>
                <w:szCs w:val="21"/>
              </w:rPr>
              <w:t>岗位主要职责</w:t>
            </w:r>
          </w:p>
        </w:tc>
        <w:tc>
          <w:tcPr>
            <w:tcW w:w="20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05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考试方式及折算比例</w:t>
            </w:r>
          </w:p>
        </w:tc>
      </w:tr>
      <w:tr w14:paraId="6FB59A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ED75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1805F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966B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03BD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A8F9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157D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8C71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CA97A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2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C488">
            <w:pPr>
              <w:jc w:val="both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91ED">
            <w:pPr>
              <w:jc w:val="center"/>
              <w:rPr>
                <w:rFonts w:hint="default"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960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笔试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08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6E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专业测试</w:t>
            </w:r>
          </w:p>
        </w:tc>
      </w:tr>
      <w:tr w14:paraId="24FA6B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6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60F4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统计岗工作人员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02CA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15DB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BD62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18周岁-38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周岁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（19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-2008年9月期间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出生）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FFFC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246A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6948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统计学类、会计与审计类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785F">
            <w:pPr>
              <w:numPr>
                <w:ilvl w:val="0"/>
                <w:numId w:val="0"/>
              </w:numPr>
              <w:jc w:val="both"/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1.政治素质好，遵守纪律，品行端正，道德良好，责任心强，具有一定的组织管理能力;2.有一定的文字功底:3.沟通协调能力强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93CB2">
            <w:pPr>
              <w:widowControl/>
              <w:jc w:val="center"/>
              <w:textAlignment w:val="center"/>
              <w:rPr>
                <w:rFonts w:hint="default" w:ascii="Times New Roman" w:hAnsi="Times New Roman" w:eastAsia="楷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eastAsia="zh-CN"/>
              </w:rPr>
              <w:t>协助做好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博物馆统计</w:t>
            </w:r>
            <w:r>
              <w:rPr>
                <w:rFonts w:hint="eastAsia" w:ascii="Times New Roman" w:hAnsi="Times New Roman" w:eastAsia="楷体" w:cs="Times New Roman"/>
                <w:color w:val="000000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  <w:lang w:val="en-US" w:eastAsia="zh-CN"/>
              </w:rPr>
              <w:t>会计及审计</w:t>
            </w:r>
            <w:r>
              <w:rPr>
                <w:rFonts w:hint="default" w:ascii="Times New Roman" w:hAnsi="Times New Roman" w:eastAsia="楷体" w:cs="Times New Roman"/>
                <w:color w:val="000000"/>
                <w:szCs w:val="21"/>
                <w:highlight w:val="none"/>
              </w:rPr>
              <w:t>工作；配合做好其他日常事务。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C0FA">
            <w:pPr>
              <w:jc w:val="center"/>
              <w:rPr>
                <w:rFonts w:hint="default" w:ascii="Times New Roman" w:hAnsi="Times New Roman" w:eastAsia="楷体_GB2312" w:cs="Times New Roman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DECC">
            <w:pPr>
              <w:widowControl/>
              <w:jc w:val="center"/>
              <w:textAlignment w:val="center"/>
              <w:rPr>
                <w:rFonts w:hint="default" w:ascii="Times New Roman" w:hAnsi="Times New Roman" w:eastAsia="楷体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FDE91">
            <w:pPr>
              <w:jc w:val="center"/>
              <w:rPr>
                <w:rFonts w:hint="default" w:ascii="Times New Roman" w:hAnsi="Times New Roman" w:eastAsia="楷体_GB2312" w:cs="Times New Roman"/>
                <w:color w:val="000000"/>
                <w:szCs w:val="21"/>
              </w:rPr>
            </w:pPr>
          </w:p>
        </w:tc>
      </w:tr>
    </w:tbl>
    <w:p w14:paraId="51D0A995">
      <w:pPr>
        <w:spacing w:line="20" w:lineRule="exact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35"/>
    <w:rsid w:val="001713C9"/>
    <w:rsid w:val="006313B1"/>
    <w:rsid w:val="007E1135"/>
    <w:rsid w:val="008A01A6"/>
    <w:rsid w:val="04897582"/>
    <w:rsid w:val="066C597B"/>
    <w:rsid w:val="07B44EC0"/>
    <w:rsid w:val="090C0F26"/>
    <w:rsid w:val="0D653ED7"/>
    <w:rsid w:val="0E534084"/>
    <w:rsid w:val="10902E27"/>
    <w:rsid w:val="10D90746"/>
    <w:rsid w:val="12B50586"/>
    <w:rsid w:val="13C53709"/>
    <w:rsid w:val="14A47469"/>
    <w:rsid w:val="19985053"/>
    <w:rsid w:val="1FC84789"/>
    <w:rsid w:val="219552A7"/>
    <w:rsid w:val="28062254"/>
    <w:rsid w:val="2AB83462"/>
    <w:rsid w:val="2B840862"/>
    <w:rsid w:val="2CB8194F"/>
    <w:rsid w:val="2CCC076B"/>
    <w:rsid w:val="2EFA7013"/>
    <w:rsid w:val="2F345945"/>
    <w:rsid w:val="317D5413"/>
    <w:rsid w:val="35225AA2"/>
    <w:rsid w:val="35A84DFD"/>
    <w:rsid w:val="398D1D8D"/>
    <w:rsid w:val="3AA329D3"/>
    <w:rsid w:val="3D85337B"/>
    <w:rsid w:val="3F47397D"/>
    <w:rsid w:val="3FA41A44"/>
    <w:rsid w:val="40901ED3"/>
    <w:rsid w:val="443E6567"/>
    <w:rsid w:val="472E09F2"/>
    <w:rsid w:val="4BD06D2C"/>
    <w:rsid w:val="4BDA6301"/>
    <w:rsid w:val="4E5962E2"/>
    <w:rsid w:val="4EA369EB"/>
    <w:rsid w:val="4F621720"/>
    <w:rsid w:val="50403941"/>
    <w:rsid w:val="53D27304"/>
    <w:rsid w:val="58A01DC2"/>
    <w:rsid w:val="5992374C"/>
    <w:rsid w:val="5A875F0B"/>
    <w:rsid w:val="5DA47F26"/>
    <w:rsid w:val="5DD80175"/>
    <w:rsid w:val="5EB40808"/>
    <w:rsid w:val="5F644C56"/>
    <w:rsid w:val="6169415E"/>
    <w:rsid w:val="633A3532"/>
    <w:rsid w:val="64AB0363"/>
    <w:rsid w:val="66F048D9"/>
    <w:rsid w:val="67B30D96"/>
    <w:rsid w:val="691B1880"/>
    <w:rsid w:val="694E40C9"/>
    <w:rsid w:val="6C7B7DAD"/>
    <w:rsid w:val="6DA46816"/>
    <w:rsid w:val="6F051FAC"/>
    <w:rsid w:val="6F3325A1"/>
    <w:rsid w:val="72632C62"/>
    <w:rsid w:val="72733095"/>
    <w:rsid w:val="73356D7F"/>
    <w:rsid w:val="74E124A6"/>
    <w:rsid w:val="7666388B"/>
    <w:rsid w:val="77996162"/>
    <w:rsid w:val="792C6D06"/>
    <w:rsid w:val="79CD352B"/>
    <w:rsid w:val="79F60282"/>
    <w:rsid w:val="7A1943AA"/>
    <w:rsid w:val="7B300E7F"/>
    <w:rsid w:val="7B923E60"/>
    <w:rsid w:val="7C9434A5"/>
    <w:rsid w:val="7F1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2292</Words>
  <Characters>2541</Characters>
  <Lines>3</Lines>
  <Paragraphs>6</Paragraphs>
  <TotalTime>31</TotalTime>
  <ScaleCrop>false</ScaleCrop>
  <LinksUpToDate>false</LinksUpToDate>
  <CharactersWithSpaces>2589</CharactersWithSpaces>
  <Application>WPS Office_12.1.0.28043_F1E327BC-269C-435d-A152-05C5408002CA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2025-07-02T11:19:00Z</dcterms:created>
  <dc:creator>Administrator</dc:creator>
  <cp:lastModifiedBy>Naivefi</cp:lastModifiedBy>
  <cp:lastPrinted>2025-07-15T09:40:00Z</cp:lastPrinted>
  <dcterms:modified xsi:type="dcterms:W3CDTF">2026-09-07T00:16:12Z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AFC50780ECE94E05B95B430E588A182E_13</vt:lpwstr>
  </property>
  <property fmtid="{D5CDD505-2E9C-101B-9397-08002B2CF9AE}" pid="4" name="KSOTemplateDocerSaveRecord">
    <vt:lpwstr>eyJoZGlkIjoiNDVjYzMzMGJkZWZmMDQ5NTdjN2ZiOTFjYzBlNzQyNzciLCJ1c2VySWQiOiI0MDYyMDQyMDEifQ==</vt:lpwstr>
  </property>
</Properties>
</file>