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BD3042E">
      <w:pPr>
        <w:spacing w:line="570" w:lineRule="exact"/>
        <w:rPr>
          <w:rFonts w:hint="eastAsia" w:ascii="方正仿宋_GBK" w:eastAsia="方正仿宋_GBK" w:cs="方正仿宋_GBK"/>
          <w:sz w:val="32"/>
          <w:szCs w:val="32"/>
        </w:rPr>
      </w:pPr>
      <w:bookmarkStart w:id="0" w:name="_GoBack"/>
      <w:bookmarkEnd w:id="0"/>
      <w:r>
        <w:rPr>
          <w:rFonts w:hint="eastAsia" w:ascii="方正仿宋_GBK" w:eastAsia="方正仿宋_GBK" w:cs="方正仿宋_GBK"/>
          <w:sz w:val="32"/>
          <w:szCs w:val="32"/>
        </w:rPr>
        <w:t>附件1：</w:t>
      </w:r>
    </w:p>
    <w:p w14:paraId="18AA8E60">
      <w:pPr>
        <w:spacing w:line="570" w:lineRule="exact"/>
        <w:jc w:val="center"/>
        <w:rPr>
          <w:rFonts w:hint="eastAsia" w:ascii="方正仿宋_GBK" w:eastAsia="方正仿宋_GBK" w:cs="方正仿宋_GBK"/>
          <w:b/>
          <w:sz w:val="36"/>
          <w:szCs w:val="36"/>
        </w:rPr>
      </w:pPr>
      <w:r>
        <w:rPr>
          <w:rFonts w:hint="eastAsia" w:ascii="方正仿宋_GBK" w:eastAsia="方正仿宋_GBK" w:cs="方正仿宋_GBK"/>
          <w:b/>
          <w:sz w:val="36"/>
          <w:szCs w:val="36"/>
          <w:lang w:val="en-US" w:eastAsia="zh-CN"/>
        </w:rPr>
        <w:t>两江新区</w:t>
      </w:r>
      <w:r>
        <w:rPr>
          <w:rFonts w:hint="eastAsia" w:ascii="方正仿宋_GBK" w:eastAsia="方正仿宋_GBK" w:cs="方正仿宋_GBK"/>
          <w:b/>
          <w:sz w:val="36"/>
          <w:szCs w:val="36"/>
        </w:rPr>
        <w:t>仙桃社区卫生服务中心公开招聘临时工作人员岗位情况一览表</w:t>
      </w:r>
    </w:p>
    <w:tbl>
      <w:tblPr>
        <w:tblStyle w:val="7"/>
        <w:tblpPr w:leftFromText="180" w:rightFromText="180" w:vertAnchor="text" w:tblpX="-98" w:tblpY="421"/>
        <w:tblW w:w="0" w:type="auto"/>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833"/>
        <w:gridCol w:w="1353"/>
        <w:gridCol w:w="798"/>
        <w:gridCol w:w="1539"/>
        <w:gridCol w:w="2400"/>
        <w:gridCol w:w="885"/>
        <w:gridCol w:w="1603"/>
        <w:gridCol w:w="4142"/>
        <w:gridCol w:w="982"/>
      </w:tblGrid>
      <w:tr w14:paraId="549850A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114" w:hRule="atLeast"/>
        </w:trPr>
        <w:tc>
          <w:tcPr>
            <w:tcW w:w="833" w:type="dxa"/>
            <w:vMerge w:val="restart"/>
            <w:vAlign w:val="center"/>
          </w:tcPr>
          <w:p w14:paraId="063D3E4C">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序号</w:t>
            </w:r>
          </w:p>
        </w:tc>
        <w:tc>
          <w:tcPr>
            <w:tcW w:w="1353" w:type="dxa"/>
            <w:vMerge w:val="restart"/>
            <w:vAlign w:val="center"/>
          </w:tcPr>
          <w:p w14:paraId="6394F1B5">
            <w:pPr>
              <w:keepNext w:val="0"/>
              <w:keepLines w:val="0"/>
              <w:suppressLineNumbers w:val="0"/>
              <w:spacing w:before="0" w:beforeAutospacing="0" w:after="0" w:afterAutospacing="0" w:line="570" w:lineRule="exact"/>
              <w:ind w:left="0" w:right="0"/>
              <w:jc w:val="center"/>
              <w:rPr>
                <w:rFonts w:hint="default" w:ascii="方正仿宋_GBK" w:eastAsia="方正仿宋_GBK"/>
                <w:w w:val="90"/>
                <w:sz w:val="28"/>
                <w:szCs w:val="28"/>
              </w:rPr>
            </w:pPr>
            <w:r>
              <w:rPr>
                <w:rFonts w:hint="eastAsia" w:ascii="方正仿宋_GBK" w:eastAsia="方正仿宋_GBK"/>
                <w:w w:val="90"/>
                <w:sz w:val="28"/>
                <w:szCs w:val="28"/>
              </w:rPr>
              <w:t>岗位名称</w:t>
            </w:r>
          </w:p>
        </w:tc>
        <w:tc>
          <w:tcPr>
            <w:tcW w:w="798" w:type="dxa"/>
            <w:vMerge w:val="restart"/>
            <w:vAlign w:val="center"/>
          </w:tcPr>
          <w:p w14:paraId="4D92084A">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招聘名额</w:t>
            </w:r>
          </w:p>
        </w:tc>
        <w:tc>
          <w:tcPr>
            <w:tcW w:w="10569" w:type="dxa"/>
            <w:gridSpan w:val="5"/>
            <w:vAlign w:val="center"/>
          </w:tcPr>
          <w:p w14:paraId="4812AC38">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招聘条件要求</w:t>
            </w:r>
          </w:p>
        </w:tc>
        <w:tc>
          <w:tcPr>
            <w:tcW w:w="982" w:type="dxa"/>
            <w:vMerge w:val="restart"/>
            <w:vAlign w:val="center"/>
          </w:tcPr>
          <w:p w14:paraId="2E52D351">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备注</w:t>
            </w:r>
          </w:p>
        </w:tc>
      </w:tr>
      <w:tr w14:paraId="1220EB9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000" w:hRule="atLeast"/>
        </w:trPr>
        <w:tc>
          <w:tcPr>
            <w:tcW w:w="833" w:type="dxa"/>
            <w:vMerge w:val="continue"/>
            <w:vAlign w:val="center"/>
          </w:tcPr>
          <w:p w14:paraId="4F7654A3">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p>
        </w:tc>
        <w:tc>
          <w:tcPr>
            <w:tcW w:w="1353" w:type="dxa"/>
            <w:vMerge w:val="continue"/>
            <w:vAlign w:val="center"/>
          </w:tcPr>
          <w:p w14:paraId="0B7421CC">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p>
        </w:tc>
        <w:tc>
          <w:tcPr>
            <w:tcW w:w="798" w:type="dxa"/>
            <w:vMerge w:val="continue"/>
            <w:vAlign w:val="center"/>
          </w:tcPr>
          <w:p w14:paraId="201B9CED">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p>
        </w:tc>
        <w:tc>
          <w:tcPr>
            <w:tcW w:w="1539" w:type="dxa"/>
            <w:vAlign w:val="center"/>
          </w:tcPr>
          <w:p w14:paraId="6E634FD4">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学历(学位)</w:t>
            </w:r>
          </w:p>
        </w:tc>
        <w:tc>
          <w:tcPr>
            <w:tcW w:w="2400" w:type="dxa"/>
            <w:vAlign w:val="center"/>
          </w:tcPr>
          <w:p w14:paraId="6EB54350">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专业</w:t>
            </w:r>
          </w:p>
        </w:tc>
        <w:tc>
          <w:tcPr>
            <w:tcW w:w="885" w:type="dxa"/>
            <w:vAlign w:val="center"/>
          </w:tcPr>
          <w:p w14:paraId="7D067E19">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性别</w:t>
            </w:r>
          </w:p>
        </w:tc>
        <w:tc>
          <w:tcPr>
            <w:tcW w:w="1603" w:type="dxa"/>
            <w:vAlign w:val="center"/>
          </w:tcPr>
          <w:p w14:paraId="39D60273">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年龄</w:t>
            </w:r>
          </w:p>
        </w:tc>
        <w:tc>
          <w:tcPr>
            <w:tcW w:w="4142" w:type="dxa"/>
            <w:vAlign w:val="center"/>
          </w:tcPr>
          <w:p w14:paraId="167A56BC">
            <w:pPr>
              <w:keepNext w:val="0"/>
              <w:keepLines w:val="0"/>
              <w:suppressLineNumbers w:val="0"/>
              <w:spacing w:before="0" w:beforeAutospacing="0" w:after="0" w:afterAutospacing="0" w:line="570" w:lineRule="exact"/>
              <w:ind w:left="0" w:right="0"/>
              <w:jc w:val="center"/>
              <w:rPr>
                <w:rFonts w:hint="eastAsia" w:ascii="方正仿宋_GBK" w:eastAsia="方正仿宋_GBK"/>
                <w:w w:val="90"/>
                <w:sz w:val="28"/>
                <w:szCs w:val="28"/>
              </w:rPr>
            </w:pPr>
            <w:r>
              <w:rPr>
                <w:rFonts w:hint="eastAsia" w:ascii="方正仿宋_GBK" w:eastAsia="方正仿宋_GBK"/>
                <w:w w:val="90"/>
                <w:sz w:val="28"/>
                <w:szCs w:val="28"/>
              </w:rPr>
              <w:t>其它要求</w:t>
            </w:r>
          </w:p>
        </w:tc>
        <w:tc>
          <w:tcPr>
            <w:tcW w:w="982" w:type="dxa"/>
            <w:vMerge w:val="continue"/>
            <w:vAlign w:val="center"/>
          </w:tcPr>
          <w:p w14:paraId="4F2561E6">
            <w:pPr>
              <w:keepNext w:val="0"/>
              <w:keepLines w:val="0"/>
              <w:suppressLineNumbers w:val="0"/>
              <w:spacing w:before="0" w:beforeAutospacing="0" w:after="0" w:afterAutospacing="0" w:line="570" w:lineRule="exact"/>
              <w:ind w:left="0" w:right="0"/>
              <w:jc w:val="center"/>
              <w:rPr>
                <w:rFonts w:hint="default" w:ascii="方正仿宋_GBK" w:eastAsia="方正仿宋_GBK"/>
                <w:w w:val="90"/>
                <w:sz w:val="28"/>
                <w:szCs w:val="28"/>
              </w:rPr>
            </w:pPr>
          </w:p>
        </w:tc>
      </w:tr>
      <w:tr w14:paraId="0A38BC0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trPr>
        <w:tc>
          <w:tcPr>
            <w:tcW w:w="833" w:type="dxa"/>
            <w:vAlign w:val="center"/>
          </w:tcPr>
          <w:p w14:paraId="62C6BF1F">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1</w:t>
            </w:r>
          </w:p>
        </w:tc>
        <w:tc>
          <w:tcPr>
            <w:tcW w:w="1353" w:type="dxa"/>
            <w:vAlign w:val="center"/>
          </w:tcPr>
          <w:p w14:paraId="4AFDB1D1">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公卫医师岗</w:t>
            </w:r>
          </w:p>
        </w:tc>
        <w:tc>
          <w:tcPr>
            <w:tcW w:w="798" w:type="dxa"/>
            <w:vAlign w:val="center"/>
          </w:tcPr>
          <w:p w14:paraId="49CD970B">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1</w:t>
            </w:r>
          </w:p>
        </w:tc>
        <w:tc>
          <w:tcPr>
            <w:tcW w:w="1539" w:type="dxa"/>
            <w:vAlign w:val="center"/>
          </w:tcPr>
          <w:p w14:paraId="458AE602">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本科及以上</w:t>
            </w:r>
          </w:p>
        </w:tc>
        <w:tc>
          <w:tcPr>
            <w:tcW w:w="2400" w:type="dxa"/>
            <w:vAlign w:val="center"/>
          </w:tcPr>
          <w:p w14:paraId="24971B6D">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预防医学、临床医学、中医学、中西医结合、健康服务与管理相关专业</w:t>
            </w:r>
          </w:p>
        </w:tc>
        <w:tc>
          <w:tcPr>
            <w:tcW w:w="885" w:type="dxa"/>
            <w:vAlign w:val="center"/>
          </w:tcPr>
          <w:p w14:paraId="6F41579A">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不限</w:t>
            </w:r>
          </w:p>
        </w:tc>
        <w:tc>
          <w:tcPr>
            <w:tcW w:w="1603" w:type="dxa"/>
            <w:vAlign w:val="center"/>
          </w:tcPr>
          <w:p w14:paraId="298D4E29">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35周岁及以下</w:t>
            </w:r>
          </w:p>
        </w:tc>
        <w:tc>
          <w:tcPr>
            <w:tcW w:w="4142" w:type="dxa"/>
            <w:vAlign w:val="center"/>
          </w:tcPr>
          <w:p w14:paraId="20B52E7B">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1.具有1年以上相关工作经验。</w:t>
            </w:r>
          </w:p>
        </w:tc>
        <w:tc>
          <w:tcPr>
            <w:tcW w:w="982" w:type="dxa"/>
            <w:vAlign w:val="center"/>
          </w:tcPr>
          <w:p w14:paraId="4F601177">
            <w:pPr>
              <w:keepNext w:val="0"/>
              <w:keepLines w:val="0"/>
              <w:suppressLineNumbers w:val="0"/>
              <w:spacing w:before="0" w:beforeAutospacing="0" w:after="0" w:afterAutospacing="0" w:line="570" w:lineRule="exact"/>
              <w:ind w:left="0" w:right="0"/>
              <w:jc w:val="center"/>
              <w:rPr>
                <w:rFonts w:hint="default" w:ascii="方正仿宋_GBK" w:eastAsia="方正仿宋_GBK"/>
                <w:w w:val="90"/>
                <w:kern w:val="2"/>
                <w:sz w:val="28"/>
                <w:szCs w:val="28"/>
                <w:lang w:val="en-US" w:eastAsia="zh-CN" w:bidi="ar-SA"/>
              </w:rPr>
            </w:pPr>
          </w:p>
        </w:tc>
      </w:tr>
      <w:tr w14:paraId="3F90AC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10" w:hRule="atLeast"/>
        </w:trPr>
        <w:tc>
          <w:tcPr>
            <w:tcW w:w="833" w:type="dxa"/>
            <w:vAlign w:val="center"/>
          </w:tcPr>
          <w:p w14:paraId="0AC07D3F">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2</w:t>
            </w:r>
          </w:p>
        </w:tc>
        <w:tc>
          <w:tcPr>
            <w:tcW w:w="1353" w:type="dxa"/>
            <w:shd w:val="clear" w:color="auto" w:fill="auto"/>
            <w:vAlign w:val="center"/>
          </w:tcPr>
          <w:p w14:paraId="401C23C4">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办公室行政岗</w:t>
            </w:r>
          </w:p>
        </w:tc>
        <w:tc>
          <w:tcPr>
            <w:tcW w:w="798" w:type="dxa"/>
            <w:shd w:val="clear" w:color="auto" w:fill="auto"/>
            <w:vAlign w:val="center"/>
          </w:tcPr>
          <w:p w14:paraId="5CC25052">
            <w:pPr>
              <w:keepNext w:val="0"/>
              <w:keepLines w:val="0"/>
              <w:widowControl w:val="0"/>
              <w:suppressLineNumbers w:val="0"/>
              <w:autoSpaceDE w:val="0"/>
              <w:autoSpaceDN/>
              <w:spacing w:before="0" w:beforeAutospacing="0" w:after="0" w:afterAutospacing="0" w:line="0" w:lineRule="atLeast"/>
              <w:ind w:left="0" w:leftChars="0" w:right="0" w:rightChars="0"/>
              <w:jc w:val="center"/>
              <w:rPr>
                <w:rFonts w:hint="default"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1</w:t>
            </w:r>
          </w:p>
        </w:tc>
        <w:tc>
          <w:tcPr>
            <w:tcW w:w="1539" w:type="dxa"/>
            <w:shd w:val="clear" w:color="auto" w:fill="auto"/>
            <w:vAlign w:val="center"/>
          </w:tcPr>
          <w:p w14:paraId="2E2F7C77">
            <w:pPr>
              <w:keepNext w:val="0"/>
              <w:keepLines w:val="0"/>
              <w:widowControl w:val="0"/>
              <w:suppressLineNumbers w:val="0"/>
              <w:autoSpaceDE w:val="0"/>
              <w:autoSpaceDN/>
              <w:spacing w:before="0" w:beforeAutospacing="0" w:after="0" w:afterAutospacing="0" w:line="0" w:lineRule="atLeast"/>
              <w:ind w:left="0" w:leftChars="0" w:right="0" w:rightChars="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
              </w:rPr>
              <w:t>本科及以上</w:t>
            </w:r>
          </w:p>
        </w:tc>
        <w:tc>
          <w:tcPr>
            <w:tcW w:w="2400" w:type="dxa"/>
            <w:shd w:val="clear" w:color="auto" w:fill="auto"/>
            <w:vAlign w:val="center"/>
          </w:tcPr>
          <w:p w14:paraId="52967DA9">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行政管理、汉语言文学、秘书学、人力资源管理相关专业</w:t>
            </w:r>
          </w:p>
        </w:tc>
        <w:tc>
          <w:tcPr>
            <w:tcW w:w="885" w:type="dxa"/>
            <w:shd w:val="clear" w:color="auto" w:fill="auto"/>
            <w:vAlign w:val="center"/>
          </w:tcPr>
          <w:p w14:paraId="3ACFC580">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不限</w:t>
            </w:r>
          </w:p>
        </w:tc>
        <w:tc>
          <w:tcPr>
            <w:tcW w:w="1603" w:type="dxa"/>
            <w:shd w:val="clear" w:color="auto" w:fill="auto"/>
            <w:vAlign w:val="center"/>
          </w:tcPr>
          <w:p w14:paraId="4D744670">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35周岁及以下</w:t>
            </w:r>
          </w:p>
        </w:tc>
        <w:tc>
          <w:tcPr>
            <w:tcW w:w="4142" w:type="dxa"/>
            <w:shd w:val="clear" w:color="auto" w:fill="auto"/>
            <w:vAlign w:val="center"/>
          </w:tcPr>
          <w:p w14:paraId="149F88E8">
            <w:pPr>
              <w:keepNext w:val="0"/>
              <w:keepLines w:val="0"/>
              <w:suppressLineNumbers w:val="0"/>
              <w:spacing w:before="0" w:beforeAutospacing="0" w:after="0" w:afterAutospacing="0" w:line="0" w:lineRule="atLeast"/>
              <w:ind w:left="0" w:right="0"/>
              <w:jc w:val="center"/>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1.具有3年及以上相关工作经验；</w:t>
            </w:r>
          </w:p>
          <w:p w14:paraId="46A1B699">
            <w:pPr>
              <w:keepNext w:val="0"/>
              <w:keepLines w:val="0"/>
              <w:suppressLineNumbers w:val="0"/>
              <w:spacing w:before="0" w:beforeAutospacing="0" w:after="0" w:afterAutospacing="0" w:line="0" w:lineRule="atLeast"/>
              <w:ind w:left="0" w:right="0"/>
              <w:jc w:val="both"/>
              <w:rPr>
                <w:rFonts w:hint="eastAsia" w:ascii="方正仿宋_GBK" w:hAnsi="方正仿宋_GBK" w:eastAsia="方正仿宋_GBK" w:cs="方正仿宋_GBK"/>
                <w:kern w:val="0"/>
                <w:sz w:val="28"/>
                <w:szCs w:val="28"/>
                <w:lang w:val="en-US" w:eastAsia="zh-CN" w:bidi="ar-SA"/>
              </w:rPr>
            </w:pPr>
            <w:r>
              <w:rPr>
                <w:rFonts w:hint="eastAsia" w:ascii="方正仿宋_GBK" w:hAnsi="方正仿宋_GBK" w:eastAsia="方正仿宋_GBK" w:cs="方正仿宋_GBK"/>
                <w:kern w:val="0"/>
                <w:sz w:val="28"/>
                <w:szCs w:val="28"/>
                <w:lang w:val="en-US" w:eastAsia="zh-CN" w:bidi="ar-SA"/>
              </w:rPr>
              <w:t>2.中共党员优先。</w:t>
            </w:r>
          </w:p>
          <w:p w14:paraId="0B42641C">
            <w:pPr>
              <w:keepNext w:val="0"/>
              <w:keepLines w:val="0"/>
              <w:suppressLineNumbers w:val="0"/>
              <w:spacing w:before="0" w:beforeAutospacing="0" w:after="0" w:afterAutospacing="0" w:line="0" w:lineRule="atLeast"/>
              <w:ind w:left="0" w:right="0"/>
              <w:jc w:val="center"/>
              <w:rPr>
                <w:rFonts w:hint="default" w:ascii="方正仿宋_GBK" w:hAnsi="方正仿宋_GBK" w:eastAsia="方正仿宋_GBK" w:cs="方正仿宋_GBK"/>
                <w:kern w:val="0"/>
                <w:sz w:val="28"/>
                <w:szCs w:val="28"/>
                <w:lang w:val="en-US" w:eastAsia="zh-CN" w:bidi="ar-SA"/>
              </w:rPr>
            </w:pPr>
          </w:p>
        </w:tc>
        <w:tc>
          <w:tcPr>
            <w:tcW w:w="982" w:type="dxa"/>
            <w:vAlign w:val="center"/>
          </w:tcPr>
          <w:p w14:paraId="4B9D6952">
            <w:pPr>
              <w:keepNext w:val="0"/>
              <w:keepLines w:val="0"/>
              <w:widowControl w:val="0"/>
              <w:suppressLineNumbers w:val="0"/>
              <w:autoSpaceDE w:val="0"/>
              <w:autoSpaceDN/>
              <w:spacing w:before="0" w:beforeAutospacing="0" w:after="0" w:afterAutospacing="0" w:line="570" w:lineRule="exact"/>
              <w:ind w:left="0" w:leftChars="0" w:right="0" w:rightChars="0"/>
              <w:jc w:val="center"/>
              <w:rPr>
                <w:rFonts w:hint="default" w:ascii="方正仿宋_GBK" w:eastAsia="方正仿宋_GBK"/>
                <w:w w:val="90"/>
                <w:kern w:val="2"/>
                <w:sz w:val="28"/>
                <w:szCs w:val="28"/>
                <w:lang w:val="en-US" w:eastAsia="zh-CN" w:bidi="ar-SA"/>
              </w:rPr>
            </w:pPr>
          </w:p>
        </w:tc>
      </w:tr>
    </w:tbl>
    <w:p w14:paraId="2BCA22AC">
      <w:pPr>
        <w:spacing w:line="570" w:lineRule="exact"/>
        <w:rPr>
          <w:rFonts w:hint="eastAsia" w:ascii="方正仿宋_GBK" w:eastAsia="方正仿宋_GBK"/>
          <w:w w:val="90"/>
          <w:sz w:val="30"/>
          <w:szCs w:val="30"/>
          <w:lang w:val="en-US" w:eastAsia="zh-CN"/>
        </w:rPr>
      </w:pPr>
      <w:r>
        <w:rPr>
          <w:rFonts w:hint="eastAsia" w:ascii="方正仿宋_GBK" w:eastAsia="方正仿宋_GBK"/>
          <w:w w:val="90"/>
          <w:sz w:val="30"/>
          <w:szCs w:val="30"/>
        </w:rPr>
        <w:t>联系电话：023-</w:t>
      </w:r>
      <w:r>
        <w:rPr>
          <w:rFonts w:hint="eastAsia" w:ascii="方正仿宋_GBK" w:eastAsia="方正仿宋_GBK"/>
          <w:w w:val="90"/>
          <w:sz w:val="30"/>
          <w:szCs w:val="30"/>
          <w:lang w:val="en-US" w:eastAsia="zh-CN"/>
        </w:rPr>
        <w:t>67500221</w:t>
      </w:r>
    </w:p>
    <w:p w14:paraId="1BC896F8">
      <w:pPr>
        <w:sectPr>
          <w:footerReference r:id="rId3" w:type="default"/>
          <w:pgSz w:w="16838" w:h="11906" w:orient="landscape"/>
          <w:pgMar w:top="1531" w:right="1134" w:bottom="1531" w:left="1418" w:header="851" w:footer="992" w:gutter="0"/>
          <w:cols w:space="720" w:num="1"/>
          <w:docGrid w:type="linesAndChars" w:linePitch="312" w:charSpace="0"/>
        </w:sectPr>
      </w:pPr>
    </w:p>
    <w:p w14:paraId="1DD9EAB0">
      <w:pPr>
        <w:spacing w:line="560" w:lineRule="exact"/>
        <w:rPr>
          <w:rFonts w:hint="eastAsia" w:ascii="方正仿宋_GBK" w:hAnsi="方正小标宋简体" w:eastAsia="方正仿宋_GBK" w:cs="方正小标宋简体"/>
          <w:sz w:val="32"/>
          <w:szCs w:val="32"/>
        </w:rPr>
      </w:pPr>
      <w:r>
        <w:rPr>
          <w:rFonts w:hint="eastAsia" w:ascii="方正仿宋_GBK" w:hAnsi="方正小标宋简体" w:eastAsia="方正仿宋_GBK" w:cs="方正小标宋简体"/>
          <w:sz w:val="32"/>
          <w:szCs w:val="32"/>
        </w:rPr>
        <w:t>附件2：</w:t>
      </w:r>
    </w:p>
    <w:p w14:paraId="47B4E29E">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lang w:val="en-US" w:eastAsia="zh-CN"/>
        </w:rPr>
        <w:t>两江新区</w:t>
      </w:r>
      <w:r>
        <w:rPr>
          <w:rFonts w:hint="eastAsia" w:ascii="方正小标宋简体" w:hAnsi="方正小标宋简体" w:eastAsia="方正小标宋简体" w:cs="方正小标宋简体"/>
          <w:sz w:val="36"/>
          <w:szCs w:val="36"/>
        </w:rPr>
        <w:t>仙桃社区卫生服务中心</w:t>
      </w:r>
    </w:p>
    <w:p w14:paraId="51AB4B41">
      <w:pPr>
        <w:spacing w:line="560" w:lineRule="exact"/>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rPr>
        <w:t>招聘临时工作人员报名表</w:t>
      </w:r>
    </w:p>
    <w:tbl>
      <w:tblPr>
        <w:tblStyle w:val="7"/>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061"/>
        <w:gridCol w:w="1172"/>
        <w:gridCol w:w="898"/>
        <w:gridCol w:w="1170"/>
        <w:gridCol w:w="690"/>
        <w:gridCol w:w="1032"/>
        <w:gridCol w:w="1743"/>
        <w:gridCol w:w="1886"/>
      </w:tblGrid>
      <w:tr w14:paraId="40A8E9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30682953">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姓  名</w:t>
            </w:r>
          </w:p>
        </w:tc>
        <w:tc>
          <w:tcPr>
            <w:tcW w:w="1172" w:type="dxa"/>
            <w:tcMar>
              <w:left w:w="0" w:type="dxa"/>
              <w:right w:w="0" w:type="dxa"/>
            </w:tcMar>
            <w:vAlign w:val="center"/>
          </w:tcPr>
          <w:p w14:paraId="46B7981D">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898" w:type="dxa"/>
            <w:tcMar>
              <w:left w:w="0" w:type="dxa"/>
              <w:right w:w="0" w:type="dxa"/>
            </w:tcMar>
            <w:vAlign w:val="center"/>
          </w:tcPr>
          <w:p w14:paraId="35A3C8FF">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性 别</w:t>
            </w:r>
          </w:p>
        </w:tc>
        <w:tc>
          <w:tcPr>
            <w:tcW w:w="1860" w:type="dxa"/>
            <w:gridSpan w:val="2"/>
            <w:tcMar>
              <w:left w:w="0" w:type="dxa"/>
              <w:right w:w="0" w:type="dxa"/>
            </w:tcMar>
            <w:vAlign w:val="center"/>
          </w:tcPr>
          <w:p w14:paraId="4C916840">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032" w:type="dxa"/>
            <w:tcMar>
              <w:left w:w="0" w:type="dxa"/>
              <w:right w:w="0" w:type="dxa"/>
            </w:tcMar>
            <w:vAlign w:val="center"/>
          </w:tcPr>
          <w:p w14:paraId="30B95F4F">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出生年月</w:t>
            </w:r>
          </w:p>
        </w:tc>
        <w:tc>
          <w:tcPr>
            <w:tcW w:w="1743" w:type="dxa"/>
            <w:tcMar>
              <w:left w:w="0" w:type="dxa"/>
              <w:right w:w="0" w:type="dxa"/>
            </w:tcMar>
            <w:vAlign w:val="center"/>
          </w:tcPr>
          <w:p w14:paraId="5E494FE3">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886" w:type="dxa"/>
            <w:vMerge w:val="restart"/>
            <w:tcMar>
              <w:left w:w="0" w:type="dxa"/>
              <w:right w:w="0" w:type="dxa"/>
            </w:tcMar>
            <w:vAlign w:val="center"/>
          </w:tcPr>
          <w:p w14:paraId="30E20096">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照</w:t>
            </w:r>
          </w:p>
          <w:p w14:paraId="18D79156">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p w14:paraId="62359CB7">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片</w:t>
            </w:r>
          </w:p>
        </w:tc>
      </w:tr>
      <w:tr w14:paraId="7925665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37DB08E2">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政治面貌</w:t>
            </w:r>
          </w:p>
        </w:tc>
        <w:tc>
          <w:tcPr>
            <w:tcW w:w="1172" w:type="dxa"/>
            <w:tcMar>
              <w:left w:w="0" w:type="dxa"/>
              <w:right w:w="0" w:type="dxa"/>
            </w:tcMar>
            <w:vAlign w:val="center"/>
          </w:tcPr>
          <w:p w14:paraId="2C2EF16D">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p>
        </w:tc>
        <w:tc>
          <w:tcPr>
            <w:tcW w:w="898" w:type="dxa"/>
            <w:tcMar>
              <w:left w:w="0" w:type="dxa"/>
              <w:right w:w="0" w:type="dxa"/>
            </w:tcMar>
            <w:vAlign w:val="center"/>
          </w:tcPr>
          <w:p w14:paraId="640AC0E0">
            <w:pPr>
              <w:keepNext w:val="0"/>
              <w:keepLines w:val="0"/>
              <w:suppressLineNumbers w:val="0"/>
              <w:spacing w:before="0" w:beforeAutospacing="0" w:after="0" w:afterAutospacing="0" w:line="2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身份证</w:t>
            </w:r>
          </w:p>
          <w:p w14:paraId="0DD77723">
            <w:pPr>
              <w:keepNext w:val="0"/>
              <w:keepLines w:val="0"/>
              <w:suppressLineNumbers w:val="0"/>
              <w:spacing w:before="0" w:beforeAutospacing="0" w:after="0" w:afterAutospacing="0" w:line="2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号  码</w:t>
            </w:r>
          </w:p>
        </w:tc>
        <w:tc>
          <w:tcPr>
            <w:tcW w:w="1860" w:type="dxa"/>
            <w:gridSpan w:val="2"/>
            <w:tcMar>
              <w:left w:w="0" w:type="dxa"/>
              <w:right w:w="0" w:type="dxa"/>
            </w:tcMar>
            <w:vAlign w:val="center"/>
          </w:tcPr>
          <w:p w14:paraId="7DDAEC9E">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p>
        </w:tc>
        <w:tc>
          <w:tcPr>
            <w:tcW w:w="1032" w:type="dxa"/>
            <w:tcMar>
              <w:left w:w="0" w:type="dxa"/>
              <w:right w:w="0" w:type="dxa"/>
            </w:tcMar>
            <w:vAlign w:val="center"/>
          </w:tcPr>
          <w:p w14:paraId="1F875217">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联系电话</w:t>
            </w:r>
          </w:p>
        </w:tc>
        <w:tc>
          <w:tcPr>
            <w:tcW w:w="1743" w:type="dxa"/>
            <w:tcMar>
              <w:left w:w="0" w:type="dxa"/>
              <w:right w:w="0" w:type="dxa"/>
            </w:tcMar>
            <w:vAlign w:val="center"/>
          </w:tcPr>
          <w:p w14:paraId="3741F588">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886" w:type="dxa"/>
            <w:vMerge w:val="continue"/>
            <w:tcMar>
              <w:left w:w="0" w:type="dxa"/>
              <w:right w:w="0" w:type="dxa"/>
            </w:tcMar>
            <w:vAlign w:val="center"/>
          </w:tcPr>
          <w:p w14:paraId="530BB076">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r>
      <w:tr w14:paraId="1A11EC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7BB11A3B">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学  历</w:t>
            </w:r>
          </w:p>
        </w:tc>
        <w:tc>
          <w:tcPr>
            <w:tcW w:w="1172" w:type="dxa"/>
            <w:tcMar>
              <w:left w:w="0" w:type="dxa"/>
              <w:right w:w="0" w:type="dxa"/>
            </w:tcMar>
            <w:vAlign w:val="center"/>
          </w:tcPr>
          <w:p w14:paraId="482E6B6C">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毕业时间</w:t>
            </w:r>
          </w:p>
        </w:tc>
        <w:tc>
          <w:tcPr>
            <w:tcW w:w="3790" w:type="dxa"/>
            <w:gridSpan w:val="4"/>
            <w:tcMar>
              <w:left w:w="0" w:type="dxa"/>
              <w:right w:w="0" w:type="dxa"/>
            </w:tcMar>
            <w:vAlign w:val="center"/>
          </w:tcPr>
          <w:p w14:paraId="6F4B0EDC">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毕业学校</w:t>
            </w:r>
          </w:p>
        </w:tc>
        <w:tc>
          <w:tcPr>
            <w:tcW w:w="1743" w:type="dxa"/>
            <w:tcMar>
              <w:left w:w="0" w:type="dxa"/>
              <w:right w:w="0" w:type="dxa"/>
            </w:tcMar>
            <w:vAlign w:val="center"/>
          </w:tcPr>
          <w:p w14:paraId="64033011">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所学专业</w:t>
            </w:r>
          </w:p>
        </w:tc>
        <w:tc>
          <w:tcPr>
            <w:tcW w:w="1886" w:type="dxa"/>
            <w:vMerge w:val="continue"/>
            <w:tcMar>
              <w:left w:w="0" w:type="dxa"/>
              <w:right w:w="0" w:type="dxa"/>
            </w:tcMar>
            <w:vAlign w:val="center"/>
          </w:tcPr>
          <w:p w14:paraId="0380CA03">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r>
      <w:tr w14:paraId="3343A93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6237205A">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172" w:type="dxa"/>
            <w:tcMar>
              <w:left w:w="0" w:type="dxa"/>
              <w:right w:w="0" w:type="dxa"/>
            </w:tcMar>
            <w:vAlign w:val="center"/>
          </w:tcPr>
          <w:p w14:paraId="01031FD9">
            <w:pPr>
              <w:keepNext w:val="0"/>
              <w:keepLines w:val="0"/>
              <w:suppressLineNumbers w:val="0"/>
              <w:spacing w:before="0" w:beforeAutospacing="0" w:after="0" w:afterAutospacing="0" w:line="400" w:lineRule="exact"/>
              <w:ind w:left="0" w:right="0"/>
              <w:rPr>
                <w:rFonts w:hint="eastAsia" w:ascii="方正仿宋_GBK" w:hAnsi="方正仿宋_GBK" w:eastAsia="方正仿宋_GBK" w:cs="方正仿宋_GBK"/>
                <w:sz w:val="24"/>
              </w:rPr>
            </w:pPr>
          </w:p>
        </w:tc>
        <w:tc>
          <w:tcPr>
            <w:tcW w:w="3790" w:type="dxa"/>
            <w:gridSpan w:val="4"/>
            <w:tcMar>
              <w:left w:w="0" w:type="dxa"/>
              <w:right w:w="0" w:type="dxa"/>
            </w:tcMar>
            <w:vAlign w:val="center"/>
          </w:tcPr>
          <w:p w14:paraId="538859C4">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743" w:type="dxa"/>
            <w:tcMar>
              <w:left w:w="0" w:type="dxa"/>
              <w:right w:w="0" w:type="dxa"/>
            </w:tcMar>
            <w:vAlign w:val="center"/>
          </w:tcPr>
          <w:p w14:paraId="6819CC98">
            <w:pPr>
              <w:keepNext w:val="0"/>
              <w:keepLines w:val="0"/>
              <w:suppressLineNumbers w:val="0"/>
              <w:spacing w:before="0" w:beforeAutospacing="0" w:after="0" w:afterAutospacing="0" w:line="400" w:lineRule="exact"/>
              <w:ind w:left="-250" w:right="0" w:firstLine="252"/>
              <w:jc w:val="center"/>
              <w:rPr>
                <w:rFonts w:hint="eastAsia" w:ascii="方正仿宋_GBK" w:hAnsi="方正仿宋_GBK" w:eastAsia="方正仿宋_GBK" w:cs="方正仿宋_GBK"/>
                <w:sz w:val="24"/>
              </w:rPr>
            </w:pPr>
          </w:p>
        </w:tc>
        <w:tc>
          <w:tcPr>
            <w:tcW w:w="1886" w:type="dxa"/>
            <w:vMerge w:val="continue"/>
            <w:tcMar>
              <w:left w:w="0" w:type="dxa"/>
              <w:right w:w="0" w:type="dxa"/>
            </w:tcMar>
            <w:vAlign w:val="center"/>
          </w:tcPr>
          <w:p w14:paraId="7A2B88E8">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r>
      <w:tr w14:paraId="0449FF5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5FC2FF3E">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172" w:type="dxa"/>
            <w:tcMar>
              <w:left w:w="0" w:type="dxa"/>
              <w:right w:w="0" w:type="dxa"/>
            </w:tcMar>
            <w:vAlign w:val="center"/>
          </w:tcPr>
          <w:p w14:paraId="554258A1">
            <w:pPr>
              <w:keepNext w:val="0"/>
              <w:keepLines w:val="0"/>
              <w:suppressLineNumbers w:val="0"/>
              <w:spacing w:before="0" w:beforeAutospacing="0" w:after="0" w:afterAutospacing="0" w:line="400" w:lineRule="exact"/>
              <w:ind w:left="0" w:right="0"/>
              <w:rPr>
                <w:rFonts w:hint="eastAsia" w:ascii="方正仿宋_GBK" w:hAnsi="方正仿宋_GBK" w:eastAsia="方正仿宋_GBK" w:cs="方正仿宋_GBK"/>
                <w:sz w:val="24"/>
              </w:rPr>
            </w:pPr>
          </w:p>
        </w:tc>
        <w:tc>
          <w:tcPr>
            <w:tcW w:w="3790" w:type="dxa"/>
            <w:gridSpan w:val="4"/>
            <w:tcMar>
              <w:left w:w="0" w:type="dxa"/>
              <w:right w:w="0" w:type="dxa"/>
            </w:tcMar>
            <w:vAlign w:val="center"/>
          </w:tcPr>
          <w:p w14:paraId="054B195F">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c>
          <w:tcPr>
            <w:tcW w:w="1743" w:type="dxa"/>
            <w:tcMar>
              <w:left w:w="0" w:type="dxa"/>
              <w:right w:w="0" w:type="dxa"/>
            </w:tcMar>
            <w:vAlign w:val="center"/>
          </w:tcPr>
          <w:p w14:paraId="716F3947">
            <w:pPr>
              <w:keepNext w:val="0"/>
              <w:keepLines w:val="0"/>
              <w:suppressLineNumbers w:val="0"/>
              <w:spacing w:before="0" w:beforeAutospacing="0" w:after="0" w:afterAutospacing="0" w:line="400" w:lineRule="exact"/>
              <w:ind w:left="-250" w:right="0" w:firstLine="252"/>
              <w:jc w:val="center"/>
              <w:rPr>
                <w:rFonts w:hint="eastAsia" w:ascii="方正仿宋_GBK" w:hAnsi="方正仿宋_GBK" w:eastAsia="方正仿宋_GBK" w:cs="方正仿宋_GBK"/>
                <w:sz w:val="24"/>
              </w:rPr>
            </w:pPr>
          </w:p>
        </w:tc>
        <w:tc>
          <w:tcPr>
            <w:tcW w:w="1886" w:type="dxa"/>
            <w:vMerge w:val="continue"/>
            <w:tcMar>
              <w:left w:w="0" w:type="dxa"/>
              <w:right w:w="0" w:type="dxa"/>
            </w:tcMar>
            <w:vAlign w:val="center"/>
          </w:tcPr>
          <w:p w14:paraId="1FEF6BF2">
            <w:pPr>
              <w:keepNext w:val="0"/>
              <w:keepLines w:val="0"/>
              <w:suppressLineNumbers w:val="0"/>
              <w:spacing w:before="0" w:beforeAutospacing="0" w:after="0" w:afterAutospacing="0" w:line="400" w:lineRule="exact"/>
              <w:ind w:left="0" w:right="0"/>
              <w:jc w:val="center"/>
              <w:rPr>
                <w:rFonts w:hint="eastAsia" w:ascii="方正仿宋_GBK" w:hAnsi="方正仿宋_GBK" w:eastAsia="方正仿宋_GBK" w:cs="方正仿宋_GBK"/>
                <w:sz w:val="24"/>
              </w:rPr>
            </w:pPr>
          </w:p>
        </w:tc>
      </w:tr>
      <w:tr w14:paraId="6E189B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425" w:hRule="atLeast"/>
          <w:jc w:val="center"/>
        </w:trPr>
        <w:tc>
          <w:tcPr>
            <w:tcW w:w="1061" w:type="dxa"/>
            <w:tcMar>
              <w:left w:w="0" w:type="dxa"/>
              <w:right w:w="0" w:type="dxa"/>
            </w:tcMar>
            <w:vAlign w:val="center"/>
          </w:tcPr>
          <w:p w14:paraId="4B9BA354">
            <w:pPr>
              <w:keepNext w:val="0"/>
              <w:keepLines w:val="0"/>
              <w:suppressLineNumbers w:val="0"/>
              <w:spacing w:before="0" w:beforeAutospacing="0" w:after="0" w:afterAutospacing="0" w:line="30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pacing w:val="-12"/>
                <w:w w:val="90"/>
                <w:sz w:val="24"/>
              </w:rPr>
              <w:t>现工作单位</w:t>
            </w:r>
          </w:p>
        </w:tc>
        <w:tc>
          <w:tcPr>
            <w:tcW w:w="2070" w:type="dxa"/>
            <w:gridSpan w:val="2"/>
            <w:tcMar>
              <w:left w:w="0" w:type="dxa"/>
              <w:right w:w="0" w:type="dxa"/>
            </w:tcMar>
            <w:vAlign w:val="center"/>
          </w:tcPr>
          <w:p w14:paraId="42A197D1">
            <w:pPr>
              <w:keepNext w:val="0"/>
              <w:keepLines w:val="0"/>
              <w:suppressLineNumbers w:val="0"/>
              <w:spacing w:before="0" w:beforeAutospacing="0" w:after="0" w:afterAutospacing="0" w:line="300" w:lineRule="exact"/>
              <w:ind w:left="0" w:right="0"/>
              <w:jc w:val="center"/>
              <w:rPr>
                <w:rFonts w:hint="eastAsia" w:ascii="方正仿宋_GBK" w:hAnsi="方正仿宋_GBK" w:eastAsia="方正仿宋_GBK" w:cs="方正仿宋_GBK"/>
                <w:sz w:val="24"/>
              </w:rPr>
            </w:pPr>
          </w:p>
        </w:tc>
        <w:tc>
          <w:tcPr>
            <w:tcW w:w="1170" w:type="dxa"/>
            <w:tcMar>
              <w:left w:w="0" w:type="dxa"/>
              <w:right w:w="0" w:type="dxa"/>
            </w:tcMar>
            <w:vAlign w:val="center"/>
          </w:tcPr>
          <w:p w14:paraId="274ED028">
            <w:pPr>
              <w:keepNext w:val="0"/>
              <w:keepLines w:val="0"/>
              <w:suppressLineNumbers w:val="0"/>
              <w:spacing w:before="0" w:beforeAutospacing="0" w:after="0" w:afterAutospacing="0" w:line="2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pacing w:val="-12"/>
                <w:sz w:val="24"/>
              </w:rPr>
              <w:t>现有职(执)业资格</w:t>
            </w:r>
          </w:p>
        </w:tc>
        <w:tc>
          <w:tcPr>
            <w:tcW w:w="1722" w:type="dxa"/>
            <w:gridSpan w:val="2"/>
            <w:tcMar>
              <w:left w:w="0" w:type="dxa"/>
              <w:right w:w="0" w:type="dxa"/>
            </w:tcMar>
            <w:vAlign w:val="center"/>
          </w:tcPr>
          <w:p w14:paraId="2F103D04">
            <w:pPr>
              <w:keepNext w:val="0"/>
              <w:keepLines w:val="0"/>
              <w:suppressLineNumbers w:val="0"/>
              <w:spacing w:before="0" w:beforeAutospacing="0" w:after="0" w:afterAutospacing="0" w:line="300" w:lineRule="exact"/>
              <w:ind w:left="0" w:right="0"/>
              <w:jc w:val="center"/>
              <w:rPr>
                <w:rFonts w:hint="eastAsia" w:ascii="方正仿宋_GBK" w:hAnsi="方正仿宋_GBK" w:eastAsia="方正仿宋_GBK" w:cs="方正仿宋_GBK"/>
                <w:sz w:val="24"/>
              </w:rPr>
            </w:pPr>
          </w:p>
        </w:tc>
        <w:tc>
          <w:tcPr>
            <w:tcW w:w="1743" w:type="dxa"/>
            <w:tcMar>
              <w:left w:w="0" w:type="dxa"/>
              <w:right w:w="0" w:type="dxa"/>
            </w:tcMar>
            <w:vAlign w:val="center"/>
          </w:tcPr>
          <w:p w14:paraId="378779FB">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rPr>
            </w:pPr>
            <w:r>
              <w:rPr>
                <w:rFonts w:hint="eastAsia" w:ascii="方正仿宋_GBK" w:hAnsi="方正仿宋_GBK" w:eastAsia="方正仿宋_GBK" w:cs="方正仿宋_GBK"/>
                <w:spacing w:val="-12"/>
                <w:sz w:val="24"/>
              </w:rPr>
              <w:t>现有专业技术职称</w:t>
            </w:r>
          </w:p>
        </w:tc>
        <w:tc>
          <w:tcPr>
            <w:tcW w:w="1886" w:type="dxa"/>
            <w:vAlign w:val="center"/>
          </w:tcPr>
          <w:p w14:paraId="21A17020">
            <w:pPr>
              <w:keepNext w:val="0"/>
              <w:keepLines w:val="0"/>
              <w:suppressLineNumbers w:val="0"/>
              <w:spacing w:before="0" w:beforeAutospacing="0" w:after="0" w:afterAutospacing="0" w:line="300" w:lineRule="exact"/>
              <w:ind w:left="0" w:right="0"/>
              <w:jc w:val="center"/>
              <w:rPr>
                <w:rFonts w:hint="eastAsia" w:ascii="方正仿宋_GBK" w:hAnsi="方正仿宋_GBK" w:eastAsia="方正仿宋_GBK" w:cs="方正仿宋_GBK"/>
                <w:sz w:val="24"/>
              </w:rPr>
            </w:pPr>
          </w:p>
        </w:tc>
      </w:tr>
      <w:tr w14:paraId="6CD4F12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510" w:hRule="atLeast"/>
          <w:jc w:val="center"/>
        </w:trPr>
        <w:tc>
          <w:tcPr>
            <w:tcW w:w="1061" w:type="dxa"/>
            <w:tcMar>
              <w:left w:w="0" w:type="dxa"/>
              <w:right w:w="0" w:type="dxa"/>
            </w:tcMar>
            <w:vAlign w:val="center"/>
          </w:tcPr>
          <w:p w14:paraId="0C8C8BEA">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报考单位</w:t>
            </w:r>
          </w:p>
        </w:tc>
        <w:tc>
          <w:tcPr>
            <w:tcW w:w="2070" w:type="dxa"/>
            <w:gridSpan w:val="2"/>
            <w:tcMar>
              <w:left w:w="0" w:type="dxa"/>
              <w:right w:w="0" w:type="dxa"/>
            </w:tcMar>
            <w:vAlign w:val="center"/>
          </w:tcPr>
          <w:p w14:paraId="288FF0F9">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p>
        </w:tc>
        <w:tc>
          <w:tcPr>
            <w:tcW w:w="1170" w:type="dxa"/>
            <w:tcMar>
              <w:left w:w="0" w:type="dxa"/>
              <w:right w:w="0" w:type="dxa"/>
            </w:tcMar>
            <w:vAlign w:val="center"/>
          </w:tcPr>
          <w:p w14:paraId="782B3C7A">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报考岗位</w:t>
            </w:r>
          </w:p>
        </w:tc>
        <w:tc>
          <w:tcPr>
            <w:tcW w:w="1722" w:type="dxa"/>
            <w:gridSpan w:val="2"/>
            <w:tcMar>
              <w:left w:w="0" w:type="dxa"/>
              <w:right w:w="0" w:type="dxa"/>
            </w:tcMar>
            <w:vAlign w:val="center"/>
          </w:tcPr>
          <w:p w14:paraId="06FED6C2">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p>
        </w:tc>
        <w:tc>
          <w:tcPr>
            <w:tcW w:w="1743" w:type="dxa"/>
            <w:tcMar>
              <w:left w:w="0" w:type="dxa"/>
              <w:right w:w="0" w:type="dxa"/>
            </w:tcMar>
            <w:vAlign w:val="center"/>
          </w:tcPr>
          <w:p w14:paraId="78675DEF">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岗位类别及等级</w:t>
            </w:r>
          </w:p>
        </w:tc>
        <w:tc>
          <w:tcPr>
            <w:tcW w:w="1886" w:type="dxa"/>
            <w:tcMar>
              <w:left w:w="0" w:type="dxa"/>
              <w:right w:w="0" w:type="dxa"/>
            </w:tcMar>
            <w:vAlign w:val="center"/>
          </w:tcPr>
          <w:p w14:paraId="1B764B65">
            <w:pPr>
              <w:keepNext w:val="0"/>
              <w:keepLines w:val="0"/>
              <w:suppressLineNumbers w:val="0"/>
              <w:spacing w:before="0" w:beforeAutospacing="0" w:after="0" w:afterAutospacing="0" w:line="240" w:lineRule="exact"/>
              <w:ind w:left="0" w:right="0"/>
              <w:jc w:val="center"/>
              <w:rPr>
                <w:rFonts w:hint="eastAsia" w:ascii="方正仿宋_GBK" w:hAnsi="方正仿宋_GBK" w:eastAsia="方正仿宋_GBK" w:cs="方正仿宋_GBK"/>
                <w:sz w:val="24"/>
              </w:rPr>
            </w:pPr>
          </w:p>
        </w:tc>
      </w:tr>
      <w:tr w14:paraId="0372473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3887" w:hRule="atLeast"/>
          <w:jc w:val="center"/>
        </w:trPr>
        <w:tc>
          <w:tcPr>
            <w:tcW w:w="1061" w:type="dxa"/>
            <w:tcMar>
              <w:left w:w="0" w:type="dxa"/>
              <w:right w:w="0" w:type="dxa"/>
            </w:tcMar>
            <w:vAlign w:val="center"/>
          </w:tcPr>
          <w:p w14:paraId="4560082B">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本</w:t>
            </w:r>
          </w:p>
          <w:p w14:paraId="18164FA5">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人</w:t>
            </w:r>
          </w:p>
          <w:p w14:paraId="48579EB7">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简</w:t>
            </w:r>
          </w:p>
          <w:p w14:paraId="59B13E82">
            <w:pPr>
              <w:keepNext w:val="0"/>
              <w:keepLines w:val="0"/>
              <w:suppressLineNumbers w:val="0"/>
              <w:spacing w:before="0" w:beforeAutospacing="0" w:after="0" w:afterAutospacing="0" w:line="44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历</w:t>
            </w:r>
          </w:p>
        </w:tc>
        <w:tc>
          <w:tcPr>
            <w:tcW w:w="8591" w:type="dxa"/>
            <w:gridSpan w:val="7"/>
            <w:tcMar>
              <w:left w:w="0" w:type="dxa"/>
              <w:right w:w="0" w:type="dxa"/>
            </w:tcMar>
            <w:vAlign w:val="center"/>
          </w:tcPr>
          <w:p w14:paraId="16016F70">
            <w:pPr>
              <w:keepNext w:val="0"/>
              <w:keepLines w:val="0"/>
              <w:suppressLineNumbers w:val="0"/>
              <w:spacing w:before="0" w:beforeAutospacing="0" w:after="0" w:afterAutospacing="0" w:line="440" w:lineRule="exact"/>
              <w:ind w:left="0" w:right="0"/>
              <w:rPr>
                <w:rFonts w:hint="eastAsia" w:ascii="方正仿宋_GBK" w:hAnsi="方正仿宋_GBK" w:eastAsia="方正仿宋_GBK" w:cs="方正仿宋_GBK"/>
                <w:sz w:val="24"/>
              </w:rPr>
            </w:pPr>
          </w:p>
        </w:tc>
      </w:tr>
      <w:tr w14:paraId="62366F2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jc w:val="center"/>
        </w:trPr>
        <w:tc>
          <w:tcPr>
            <w:tcW w:w="1061" w:type="dxa"/>
            <w:tcMar>
              <w:left w:w="0" w:type="dxa"/>
              <w:right w:w="0" w:type="dxa"/>
            </w:tcMar>
            <w:vAlign w:val="center"/>
          </w:tcPr>
          <w:p w14:paraId="72DA3A34">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诚</w:t>
            </w:r>
          </w:p>
          <w:p w14:paraId="09AA4344">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信</w:t>
            </w:r>
          </w:p>
          <w:p w14:paraId="32E47141">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承</w:t>
            </w:r>
          </w:p>
          <w:p w14:paraId="794BD9A1">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诺</w:t>
            </w:r>
          </w:p>
        </w:tc>
        <w:tc>
          <w:tcPr>
            <w:tcW w:w="8591" w:type="dxa"/>
            <w:gridSpan w:val="7"/>
            <w:tcMar>
              <w:left w:w="0" w:type="dxa"/>
              <w:right w:w="0" w:type="dxa"/>
            </w:tcMar>
            <w:vAlign w:val="center"/>
          </w:tcPr>
          <w:p w14:paraId="2ED0B3E3">
            <w:pPr>
              <w:keepNext w:val="0"/>
              <w:keepLines w:val="0"/>
              <w:suppressLineNumbers w:val="0"/>
              <w:spacing w:before="0" w:beforeAutospacing="0" w:after="0" w:afterAutospacing="0" w:line="360" w:lineRule="exact"/>
              <w:ind w:left="0" w:right="0"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本人承诺：符合报考岗位所要求的资格条件并对所填报信息及提交资料的真实性、有效性负责，如有虚假，则取消报考资格。</w:t>
            </w:r>
          </w:p>
          <w:p w14:paraId="36E70180">
            <w:pPr>
              <w:keepNext w:val="0"/>
              <w:keepLines w:val="0"/>
              <w:suppressLineNumbers w:val="0"/>
              <w:spacing w:before="0" w:beforeAutospacing="0" w:after="0" w:afterAutospacing="0" w:line="360" w:lineRule="exact"/>
              <w:ind w:left="0" w:right="0" w:firstLine="480" w:firstLineChars="200"/>
              <w:rPr>
                <w:rFonts w:hint="eastAsia" w:ascii="方正仿宋_GBK" w:hAnsi="方正仿宋_GBK" w:eastAsia="方正仿宋_GBK" w:cs="方正仿宋_GBK"/>
                <w:sz w:val="24"/>
              </w:rPr>
            </w:pPr>
          </w:p>
          <w:p w14:paraId="7174767C">
            <w:pPr>
              <w:keepNext w:val="0"/>
              <w:keepLines w:val="0"/>
              <w:suppressLineNumbers w:val="0"/>
              <w:spacing w:before="0" w:beforeAutospacing="0" w:after="0" w:afterAutospacing="0" w:line="360" w:lineRule="exact"/>
              <w:ind w:left="0" w:right="0" w:firstLine="480" w:firstLineChars="2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承诺人：</w:t>
            </w:r>
          </w:p>
        </w:tc>
      </w:tr>
      <w:tr w14:paraId="5452ABB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cantSplit/>
          <w:trHeight w:val="1701" w:hRule="atLeast"/>
          <w:jc w:val="center"/>
        </w:trPr>
        <w:tc>
          <w:tcPr>
            <w:tcW w:w="1061" w:type="dxa"/>
            <w:tcMar>
              <w:left w:w="0" w:type="dxa"/>
              <w:right w:w="0" w:type="dxa"/>
            </w:tcMar>
            <w:vAlign w:val="center"/>
          </w:tcPr>
          <w:p w14:paraId="547F23F9">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审</w:t>
            </w:r>
          </w:p>
          <w:p w14:paraId="268C6924">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查</w:t>
            </w:r>
          </w:p>
          <w:p w14:paraId="45BAEFA4">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意</w:t>
            </w:r>
          </w:p>
          <w:p w14:paraId="707C6E4F">
            <w:pPr>
              <w:keepNext w:val="0"/>
              <w:keepLines w:val="0"/>
              <w:suppressLineNumbers w:val="0"/>
              <w:spacing w:before="0" w:beforeAutospacing="0" w:after="0" w:afterAutospacing="0" w:line="360" w:lineRule="exact"/>
              <w:ind w:left="0" w:right="0"/>
              <w:jc w:val="center"/>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见</w:t>
            </w:r>
          </w:p>
        </w:tc>
        <w:tc>
          <w:tcPr>
            <w:tcW w:w="8591" w:type="dxa"/>
            <w:gridSpan w:val="7"/>
            <w:tcMar>
              <w:left w:w="0" w:type="dxa"/>
              <w:right w:w="0" w:type="dxa"/>
            </w:tcMar>
            <w:vAlign w:val="center"/>
          </w:tcPr>
          <w:p w14:paraId="009A0F4A">
            <w:pPr>
              <w:keepNext w:val="0"/>
              <w:keepLines w:val="0"/>
              <w:suppressLineNumbers w:val="0"/>
              <w:spacing w:before="0" w:beforeAutospacing="0" w:after="0" w:afterAutospacing="0" w:line="360" w:lineRule="exact"/>
              <w:ind w:left="0" w:right="0" w:firstLine="720" w:firstLineChars="300"/>
              <w:rPr>
                <w:rFonts w:hint="eastAsia" w:ascii="方正仿宋_GBK" w:hAnsi="方正仿宋_GBK" w:eastAsia="方正仿宋_GBK" w:cs="方正仿宋_GBK"/>
                <w:sz w:val="24"/>
              </w:rPr>
            </w:pPr>
          </w:p>
          <w:p w14:paraId="7F775AD1">
            <w:pPr>
              <w:keepNext w:val="0"/>
              <w:keepLines w:val="0"/>
              <w:suppressLineNumbers w:val="0"/>
              <w:spacing w:before="0" w:beforeAutospacing="0" w:after="0" w:afterAutospacing="0" w:line="360" w:lineRule="exact"/>
              <w:ind w:left="0" w:right="0" w:firstLine="720" w:firstLineChars="300"/>
              <w:rPr>
                <w:rFonts w:hint="eastAsia" w:ascii="方正仿宋_GBK" w:hAnsi="方正仿宋_GBK" w:eastAsia="方正仿宋_GBK" w:cs="方正仿宋_GBK"/>
                <w:sz w:val="24"/>
              </w:rPr>
            </w:pPr>
          </w:p>
          <w:p w14:paraId="2CB427AE">
            <w:pPr>
              <w:keepNext w:val="0"/>
              <w:keepLines w:val="0"/>
              <w:suppressLineNumbers w:val="0"/>
              <w:spacing w:before="0" w:beforeAutospacing="0" w:after="0" w:afterAutospacing="0" w:line="360" w:lineRule="exact"/>
              <w:ind w:left="0" w:right="0" w:firstLine="720" w:firstLineChars="3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审查人：</w:t>
            </w:r>
          </w:p>
          <w:p w14:paraId="23449A7D">
            <w:pPr>
              <w:keepNext w:val="0"/>
              <w:keepLines w:val="0"/>
              <w:suppressLineNumbers w:val="0"/>
              <w:spacing w:before="0" w:beforeAutospacing="0" w:after="0" w:afterAutospacing="0" w:line="360" w:lineRule="exact"/>
              <w:ind w:left="0" w:right="0" w:firstLine="720" w:firstLineChars="300"/>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 xml:space="preserve">                                              年     月     日</w:t>
            </w:r>
          </w:p>
        </w:tc>
      </w:tr>
    </w:tbl>
    <w:p w14:paraId="4128E8BA">
      <w:pPr>
        <w:spacing w:line="440" w:lineRule="exact"/>
        <w:ind w:left="-198" w:leftChars="-96" w:hanging="4"/>
        <w:jc w:val="left"/>
        <w:rPr>
          <w:rFonts w:hint="eastAsia" w:ascii="方正仿宋_GBK" w:hAnsi="方正仿宋_GBK" w:eastAsia="方正仿宋_GBK" w:cs="方正仿宋_GBK"/>
          <w:sz w:val="24"/>
        </w:rPr>
      </w:pPr>
      <w:r>
        <w:rPr>
          <w:rFonts w:hint="eastAsia" w:ascii="方正仿宋_GBK" w:hAnsi="方正仿宋_GBK" w:eastAsia="方正仿宋_GBK" w:cs="方正仿宋_GBK"/>
          <w:sz w:val="24"/>
        </w:rPr>
        <w:t>备注：1.请报考人员将本人具备的报考岗位要求的条件情况全部反映在此表内；</w:t>
      </w:r>
    </w:p>
    <w:p w14:paraId="6C0A9DEB">
      <w:pPr>
        <w:spacing w:line="560" w:lineRule="exact"/>
        <w:ind w:firstLine="480" w:firstLineChars="200"/>
        <w:rPr>
          <w:rFonts w:hint="eastAsia" w:ascii="方正仿宋_GBK" w:hAnsi="方正仿宋_GBK" w:eastAsia="方正仿宋_GBK" w:cs="方正仿宋_GBK"/>
          <w:sz w:val="24"/>
          <w:lang w:val="en-US" w:eastAsia="zh-CN"/>
        </w:rPr>
      </w:pPr>
      <w:r>
        <w:rPr>
          <w:rFonts w:hint="eastAsia" w:ascii="方正仿宋_GBK" w:hAnsi="方正仿宋_GBK" w:eastAsia="方正仿宋_GBK" w:cs="方正仿宋_GBK"/>
          <w:sz w:val="24"/>
        </w:rPr>
        <w:t>2.学历必须注明“普通高校全日制”或“国民教育</w:t>
      </w:r>
      <w:r>
        <w:rPr>
          <w:rFonts w:hint="eastAsia" w:ascii="方正仿宋_GBK" w:hAnsi="方正仿宋_GBK" w:eastAsia="方正仿宋_GBK" w:cs="方正仿宋_GBK"/>
          <w:sz w:val="24"/>
          <w:lang w:eastAsia="zh-CN"/>
        </w:rPr>
        <w:t>”。</w:t>
      </w:r>
    </w:p>
    <w:sectPr>
      <w:pgSz w:w="11906" w:h="16838"/>
      <w:pgMar w:top="1134" w:right="1531" w:bottom="1418" w:left="1531"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A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embedRegular r:id="rId1" w:fontKey="{F99341F7-64E3-47AD-8E47-0377D0823820}"/>
  </w:font>
  <w:font w:name="方正黑体_GBK">
    <w:panose1 w:val="03000509000000000000"/>
    <w:charset w:val="86"/>
    <w:family w:val="script"/>
    <w:pitch w:val="default"/>
    <w:sig w:usb0="00000001" w:usb1="080E0000" w:usb2="00000000" w:usb3="00000000" w:csb0="00040000" w:csb1="00000000"/>
  </w:font>
  <w:font w:name="方正楷体_GBK">
    <w:panose1 w:val="03000509000000000000"/>
    <w:charset w:val="86"/>
    <w:family w:val="script"/>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embedRegular r:id="rId2" w:fontKey="{82518E58-8706-4F7A-8171-40DE895F2274}"/>
  </w:font>
  <w:font w:name="WPSEMBED1">
    <w:panose1 w:val="02000000000000000000"/>
    <w:charset w:val="86"/>
    <w:family w:val="auto"/>
    <w:pitch w:val="default"/>
    <w:sig w:usb0="00000001" w:usb1="0800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55BB64">
    <w:pPr>
      <w:pStyle w:val="4"/>
      <w:tabs>
        <w:tab w:val="clear" w:pos="4153"/>
        <w:tab w:val="clear" w:pos="8306"/>
      </w:tabs>
      <w:jc w:val="center"/>
      <w:rPr>
        <w:sz w:val="24"/>
        <w:szCs w:val="24"/>
      </w:rPr>
    </w:pPr>
    <w:r>
      <w:rPr>
        <w:sz w:val="24"/>
        <w:szCs w:val="24"/>
        <w:lang w:val="zh-CN"/>
      </w:rPr>
      <w:t>10</w:t>
    </w:r>
  </w:p>
  <w:p w14:paraId="3AD851BC">
    <w:pPr>
      <w:pStyle w:val="4"/>
      <w:tabs>
        <w:tab w:val="clear" w:pos="4153"/>
        <w:tab w:val="clear" w:pos="8306"/>
      </w:tabs>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4"/>
  <w:embedTrueTypeFonts/>
  <w:saveSubsetFonts/>
  <w:mirrorMargins w:val="1"/>
  <w:bordersDoNotSurroundHeader w:val="0"/>
  <w:bordersDoNotSurroundFooter w:val="0"/>
  <w:documentProtection w:enforcement="0"/>
  <w:defaultTabStop w:val="420"/>
  <w:displayHorizontalDrawingGridEvery w:val="1"/>
  <w:displayVerticalDrawingGridEvery w:val="1"/>
  <w:noPunctuationKerning w:val="1"/>
  <w:characterSpacingControl w:val="compressPunctuation"/>
  <w:compat>
    <w:balanceSingleByteDoubleByteWidth/>
    <w:doNotLeaveBackslashAlone/>
    <w:ulTrailSpace/>
    <w:doNotExpandShiftReturn/>
    <w:adjustLineHeightInTable/>
    <w:doNotWrapTextWithPunct/>
    <w:doNotUseEastAsianBreakRules/>
    <w:useFELayout/>
    <w:underlineTabInNumLis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03AC5"/>
    <w:rsid w:val="01C45783"/>
    <w:rsid w:val="02B96468"/>
    <w:rsid w:val="030472C0"/>
    <w:rsid w:val="04C71D69"/>
    <w:rsid w:val="07442078"/>
    <w:rsid w:val="07CD206E"/>
    <w:rsid w:val="07EC4BEA"/>
    <w:rsid w:val="08D12032"/>
    <w:rsid w:val="094C3466"/>
    <w:rsid w:val="0A2166A1"/>
    <w:rsid w:val="0A252635"/>
    <w:rsid w:val="0F24110D"/>
    <w:rsid w:val="151B1045"/>
    <w:rsid w:val="1913080A"/>
    <w:rsid w:val="1B5E76EB"/>
    <w:rsid w:val="1C996E2F"/>
    <w:rsid w:val="1D0600A4"/>
    <w:rsid w:val="1D4066F9"/>
    <w:rsid w:val="1DCA4B4C"/>
    <w:rsid w:val="1E90328D"/>
    <w:rsid w:val="205904EB"/>
    <w:rsid w:val="216B0466"/>
    <w:rsid w:val="22392531"/>
    <w:rsid w:val="26CB1A16"/>
    <w:rsid w:val="27D56FF1"/>
    <w:rsid w:val="2C183950"/>
    <w:rsid w:val="2D1063D5"/>
    <w:rsid w:val="2EAB0AAB"/>
    <w:rsid w:val="2F1D3E0A"/>
    <w:rsid w:val="2F2C1F6A"/>
    <w:rsid w:val="2F9D6B7C"/>
    <w:rsid w:val="2F9F33F2"/>
    <w:rsid w:val="2FCC6F2B"/>
    <w:rsid w:val="33884F17"/>
    <w:rsid w:val="36343134"/>
    <w:rsid w:val="392E47B3"/>
    <w:rsid w:val="393A3157"/>
    <w:rsid w:val="3A267238"/>
    <w:rsid w:val="3D591EC9"/>
    <w:rsid w:val="3ED656D0"/>
    <w:rsid w:val="3F8F762D"/>
    <w:rsid w:val="408307D8"/>
    <w:rsid w:val="40CE4185"/>
    <w:rsid w:val="41F21649"/>
    <w:rsid w:val="425C7184"/>
    <w:rsid w:val="44944836"/>
    <w:rsid w:val="455B692F"/>
    <w:rsid w:val="45997458"/>
    <w:rsid w:val="492B28E3"/>
    <w:rsid w:val="4943706E"/>
    <w:rsid w:val="49575660"/>
    <w:rsid w:val="4B9867EC"/>
    <w:rsid w:val="4CE948F5"/>
    <w:rsid w:val="4DA53DEB"/>
    <w:rsid w:val="4DEF469C"/>
    <w:rsid w:val="4E3046D1"/>
    <w:rsid w:val="530A3743"/>
    <w:rsid w:val="534A7FE3"/>
    <w:rsid w:val="536D46F7"/>
    <w:rsid w:val="54FB2B64"/>
    <w:rsid w:val="55B1434A"/>
    <w:rsid w:val="595B47A2"/>
    <w:rsid w:val="5AE602A6"/>
    <w:rsid w:val="5B8A7EEE"/>
    <w:rsid w:val="5CEC165A"/>
    <w:rsid w:val="5D761F75"/>
    <w:rsid w:val="5E3E6996"/>
    <w:rsid w:val="5E96271F"/>
    <w:rsid w:val="6051650D"/>
    <w:rsid w:val="60BB7E2A"/>
    <w:rsid w:val="618A333F"/>
    <w:rsid w:val="61B243C1"/>
    <w:rsid w:val="644F4BC9"/>
    <w:rsid w:val="64A03E97"/>
    <w:rsid w:val="64B61035"/>
    <w:rsid w:val="66140709"/>
    <w:rsid w:val="67144738"/>
    <w:rsid w:val="68757459"/>
    <w:rsid w:val="6A9774F1"/>
    <w:rsid w:val="6D8C327A"/>
    <w:rsid w:val="6F3A06DA"/>
    <w:rsid w:val="6F5B0024"/>
    <w:rsid w:val="70A73F27"/>
    <w:rsid w:val="71C823A7"/>
    <w:rsid w:val="71ED0923"/>
    <w:rsid w:val="72A72729"/>
    <w:rsid w:val="72F21DD2"/>
    <w:rsid w:val="7358775B"/>
    <w:rsid w:val="74A0585D"/>
    <w:rsid w:val="7601057E"/>
    <w:rsid w:val="7BA7127F"/>
    <w:rsid w:val="7BF53578"/>
    <w:rsid w:val="7C2154D6"/>
    <w:rsid w:val="7E1A3F8B"/>
    <w:rsid w:val="7F263BA7"/>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99"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99" w:semiHidden="0" w:name="Strong"/>
    <w:lsdException w:qFormat="1" w:unhideWhenUsed="0" w:uiPriority="0" w:semiHidden="0" w:name="Emphasis"/>
    <w:lsdException w:qFormat="1" w:uiPriority="99" w:semiHidden="0" w:name="Document Map"/>
    <w:lsdException w:unhideWhenUsed="0" w:uiPriority="0" w:semiHidden="0" w:name="Plain Text"/>
    <w:lsdException w:unhideWhenUsed="0" w:uiPriority="0" w:semiHidden="0" w:name="E-mail Signature"/>
    <w:lsdException w:qFormat="1" w:unhideWhenUsed="0" w:uiPriority="99"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semiHidden="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utoSpaceDE/>
      <w:autoSpaceDN/>
      <w:snapToGrid/>
      <w:jc w:val="both"/>
    </w:pPr>
    <w:rPr>
      <w:rFonts w:ascii="Times New Roman" w:hAnsi="Times New Roman" w:eastAsia="宋体" w:cs="Times New Roman"/>
      <w:kern w:val="2"/>
      <w:sz w:val="21"/>
      <w:szCs w:val="22"/>
      <w:lang w:val="en-US" w:eastAsia="zh-CN" w:bidi="ar-SA"/>
    </w:rPr>
  </w:style>
  <w:style w:type="character" w:default="1" w:styleId="8">
    <w:name w:val="Default Paragraph Font"/>
    <w:unhideWhenUsed/>
    <w:qFormat/>
    <w:uiPriority w:val="1"/>
  </w:style>
  <w:style w:type="table" w:default="1" w:styleId="7">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ody Text"/>
    <w:basedOn w:val="1"/>
    <w:qFormat/>
    <w:uiPriority w:val="0"/>
    <w:rPr>
      <w:rFonts w:ascii="Times New Roman" w:hAnsi="Times New Roman" w:eastAsia="宋体" w:cs="Times New Roman"/>
      <w:sz w:val="30"/>
      <w:szCs w:val="30"/>
    </w:rPr>
  </w:style>
  <w:style w:type="paragraph" w:styleId="3">
    <w:name w:val="Document Map"/>
    <w:basedOn w:val="1"/>
    <w:link w:val="14"/>
    <w:unhideWhenUsed/>
    <w:qFormat/>
    <w:uiPriority w:val="99"/>
    <w:rPr>
      <w:rFonts w:ascii="宋体"/>
      <w:sz w:val="24"/>
      <w:szCs w:val="24"/>
    </w:rPr>
  </w:style>
  <w:style w:type="paragraph" w:styleId="4">
    <w:name w:val="footer"/>
    <w:basedOn w:val="1"/>
    <w:link w:val="11"/>
    <w:qFormat/>
    <w:uiPriority w:val="99"/>
    <w:pPr>
      <w:tabs>
        <w:tab w:val="center" w:pos="4153"/>
        <w:tab w:val="right" w:pos="8306"/>
      </w:tabs>
      <w:jc w:val="left"/>
    </w:pPr>
    <w:rPr>
      <w:kern w:val="0"/>
      <w:sz w:val="18"/>
      <w:szCs w:val="18"/>
    </w:rPr>
  </w:style>
  <w:style w:type="paragraph" w:styleId="5">
    <w:name w:val="header"/>
    <w:basedOn w:val="1"/>
    <w:link w:val="12"/>
    <w:semiHidden/>
    <w:qFormat/>
    <w:uiPriority w:val="99"/>
    <w:pPr>
      <w:pBdr>
        <w:bottom w:val="single" w:color="000000" w:sz="6" w:space="1"/>
      </w:pBdr>
      <w:tabs>
        <w:tab w:val="center" w:pos="4153"/>
        <w:tab w:val="right" w:pos="8306"/>
      </w:tabs>
      <w:jc w:val="center"/>
    </w:pPr>
    <w:rPr>
      <w:kern w:val="0"/>
      <w:sz w:val="18"/>
      <w:szCs w:val="18"/>
    </w:rPr>
  </w:style>
  <w:style w:type="paragraph" w:styleId="6">
    <w:name w:val="Normal (Web)"/>
    <w:basedOn w:val="1"/>
    <w:semiHidden/>
    <w:qFormat/>
    <w:uiPriority w:val="99"/>
    <w:pPr>
      <w:widowControl/>
      <w:spacing w:before="100" w:beforeAutospacing="1" w:after="100" w:afterAutospacing="1"/>
      <w:jc w:val="left"/>
    </w:pPr>
    <w:rPr>
      <w:rFonts w:ascii="宋体" w:hAnsi="宋体" w:eastAsia="宋体" w:cs="宋体"/>
      <w:kern w:val="0"/>
      <w:sz w:val="24"/>
      <w:szCs w:val="24"/>
    </w:rPr>
  </w:style>
  <w:style w:type="character" w:styleId="9">
    <w:name w:val="Strong"/>
    <w:qFormat/>
    <w:uiPriority w:val="99"/>
    <w:rPr>
      <w:rFonts w:cs="Times New Roman"/>
      <w:b/>
      <w:bCs/>
    </w:rPr>
  </w:style>
  <w:style w:type="character" w:customStyle="1" w:styleId="10">
    <w:name w:val="apple-tab-span"/>
    <w:qFormat/>
    <w:uiPriority w:val="99"/>
    <w:rPr>
      <w:rFonts w:cs="Times New Roman"/>
    </w:rPr>
  </w:style>
  <w:style w:type="character" w:customStyle="1" w:styleId="11">
    <w:name w:val="页脚 Char"/>
    <w:link w:val="4"/>
    <w:qFormat/>
    <w:locked/>
    <w:uiPriority w:val="99"/>
    <w:rPr>
      <w:rFonts w:cs="Times New Roman"/>
      <w:sz w:val="18"/>
      <w:szCs w:val="18"/>
    </w:rPr>
  </w:style>
  <w:style w:type="character" w:customStyle="1" w:styleId="12">
    <w:name w:val="页眉 Char"/>
    <w:link w:val="5"/>
    <w:semiHidden/>
    <w:qFormat/>
    <w:locked/>
    <w:uiPriority w:val="99"/>
    <w:rPr>
      <w:rFonts w:cs="Times New Roman"/>
      <w:sz w:val="18"/>
      <w:szCs w:val="18"/>
    </w:rPr>
  </w:style>
  <w:style w:type="character" w:customStyle="1" w:styleId="13">
    <w:name w:val="apple-converted-space"/>
    <w:basedOn w:val="8"/>
    <w:qFormat/>
    <w:uiPriority w:val="0"/>
  </w:style>
  <w:style w:type="character" w:customStyle="1" w:styleId="14">
    <w:name w:val="文档结构图 Char"/>
    <w:link w:val="3"/>
    <w:semiHidden/>
    <w:qFormat/>
    <w:uiPriority w:val="99"/>
    <w:rPr>
      <w:rFonts w:ascii="宋体" w:eastAsia="宋体"/>
      <w:kern w:val="2"/>
      <w:sz w:val="24"/>
      <w:szCs w:val="24"/>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3392</Words>
  <Characters>3500</Characters>
  <TotalTime>27</TotalTime>
  <ScaleCrop>false</ScaleCrop>
  <LinksUpToDate>false</LinksUpToDate>
  <CharactersWithSpaces>3618</CharactersWithSpaces>
  <Application>WPS Office_12.1.0.28043_F1E327BC-269C-435d-A152-05C5408002CA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2025-03-14T14:21:00Z</dcterms:created>
  <dc:creator>Administrator</dc:creator>
  <cp:lastModifiedBy>赵天霸</cp:lastModifiedBy>
  <dcterms:modified xsi:type="dcterms:W3CDTF">2026-09-04T03:00:40Z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eyJoZGlkIjoiYmIzNGQzY2ZhNGQyZjA0NmFjMTdhNGIzMjBiM2FkZGQiLCJ1c2VySWQiOiIxMzcxOTQ3MTEwIn0=</vt:lpwstr>
  </property>
  <property fmtid="{D5CDD505-2E9C-101B-9397-08002B2CF9AE}" pid="3" name="KSOProductBuildVer">
    <vt:lpwstr>2052-12.1.0.28043</vt:lpwstr>
  </property>
  <property fmtid="{D5CDD505-2E9C-101B-9397-08002B2CF9AE}" pid="4" name="ICV">
    <vt:lpwstr>6D96DB905F1649578AF31B40618DEFCE_13</vt:lpwstr>
  </property>
</Properties>
</file>