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</w:rPr>
        <w:t>珠海市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香洲区暨大幼儿园</w:t>
      </w:r>
    </w:p>
    <w:p w14:paraId="24B5689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公开招聘志愿实习教职工</w:t>
      </w:r>
      <w:r>
        <w:rPr>
          <w:rFonts w:hint="eastAsia" w:ascii="方正小标宋简体" w:eastAsia="方正小标宋简体"/>
          <w:sz w:val="44"/>
          <w:szCs w:val="44"/>
        </w:rPr>
        <w:t>报名表</w:t>
      </w:r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 w14:paraId="6079483C"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报名岗位：□志愿实习教师□志愿实习保育员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EDA8ED7-25EF-46A7-A97F-7F8B079FF26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61ACDD8-30B8-4281-A071-C893CDE9739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2C9174D-86A6-403A-98A6-A3720F1DAA7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6525E38"/>
    <w:rsid w:val="14F40F8F"/>
    <w:rsid w:val="15F31D57"/>
    <w:rsid w:val="1F805B6F"/>
    <w:rsid w:val="324D6CF7"/>
    <w:rsid w:val="38B27F93"/>
    <w:rsid w:val="46721F70"/>
    <w:rsid w:val="508B2CA7"/>
    <w:rsid w:val="583D2AF8"/>
    <w:rsid w:val="5DA873FA"/>
    <w:rsid w:val="64FD74E8"/>
    <w:rsid w:val="658757B2"/>
    <w:rsid w:val="73A018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338</Words>
  <Characters>342</Characters>
  <TotalTime>11</TotalTime>
  <ScaleCrop>false</ScaleCrop>
  <LinksUpToDate>false</LinksUpToDate>
  <CharactersWithSpaces>387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黄花黄</cp:lastModifiedBy>
  <dcterms:modified xsi:type="dcterms:W3CDTF">2026-09-04T13:45:50Z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2052-12.1.0.28505</vt:lpwstr>
  </property>
  <property fmtid="{D5CDD505-2E9C-101B-9397-08002B2CF9AE}" pid="5" name="ICV">
    <vt:lpwstr>6B980523A51C445E96FB3B30AAB45FF5_13</vt:lpwstr>
  </property>
  <property fmtid="{D5CDD505-2E9C-101B-9397-08002B2CF9AE}" pid="6" name="KSOTemplateDocerSaveRecord">
    <vt:lpwstr>eyJoZGlkIjoiMDExMWEwZmM5NGMyZTc3NmYyZDEwNzk0YzM4MGUxNmIiLCJ1c2VySWQiOiIzOTU4ODU1MDgifQ==</vt:lpwstr>
  </property>
</Properties>
</file>