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CEF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黑体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黑体" w:eastAsia="仿宋_GB2312" w:cs="仿宋_GB2312"/>
          <w:color w:val="auto"/>
          <w:sz w:val="32"/>
          <w:szCs w:val="32"/>
        </w:rPr>
        <w:t>附件</w:t>
      </w:r>
      <w:r>
        <w:rPr>
          <w:rFonts w:hint="eastAsia" w:ascii="仿宋_GB2312" w:hAnsi="黑体" w:eastAsia="仿宋_GB2312" w:cs="仿宋_GB2312"/>
          <w:color w:val="auto"/>
          <w:sz w:val="32"/>
          <w:szCs w:val="32"/>
          <w:lang w:val="en-US" w:eastAsia="zh-CN"/>
        </w:rPr>
        <w:t>3</w:t>
      </w:r>
    </w:p>
    <w:p w14:paraId="2EEEB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83"/>
        <w:jc w:val="center"/>
        <w:textAlignment w:val="auto"/>
        <w:rPr>
          <w:rFonts w:ascii="方正小标宋简体" w:hAnsi="方正小标宋简体" w:eastAsia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诚信考试承诺书</w:t>
      </w:r>
    </w:p>
    <w:p w14:paraId="1DB02F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_GB2312" w:eastAsia="仿宋_GB2312"/>
          <w:color w:val="auto"/>
          <w:sz w:val="32"/>
          <w:szCs w:val="32"/>
        </w:rPr>
      </w:pPr>
    </w:p>
    <w:p w14:paraId="1317E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我已仔细阅读《2026年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职业经理人招聘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公告》、相关政策和违纪违规处理规定，理解并认可其内容。我郑重承诺：</w:t>
      </w:r>
    </w:p>
    <w:p w14:paraId="05235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1.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自觉遵守2026年文旅专业人才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的有关政策。</w:t>
      </w:r>
    </w:p>
    <w:p w14:paraId="6F775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诚信报名，如实填写报名信息，不虚报、瞒报，不骗取考试资格，不恶意报名，不干扰正常的报名秩序，准确、慎重报考符合条件的职位，并对自己的报名负责。</w:t>
      </w:r>
    </w:p>
    <w:p w14:paraId="6181A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诚信考试，遵守考试纪律，服从考试安排，保护本人考试答案，不舞弊或协助他人舞弊。远离考试违纪违规违法高压线，避免一次作弊，悔恨终生。</w:t>
      </w:r>
      <w:bookmarkStart w:id="0" w:name="_GoBack"/>
      <w:bookmarkEnd w:id="0"/>
    </w:p>
    <w:p w14:paraId="0382B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4.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诚信履约，珍惜机会，不轻易放弃，珍惜信誉，认真对待每一个人才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环节，认真践行每一项人才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要求。特别是进入面试环节后，不临时随意放弃面试、体检、考察、聘用资格，以免错失实现职业理想的机会，影响其他考生权益和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单位的正常补员需求。</w:t>
      </w:r>
    </w:p>
    <w:p w14:paraId="5CD86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>5.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如在报名后，本人因各种原因无法参加面试等人才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环节，本人将提前和</w:t>
      </w:r>
      <w:r>
        <w:rPr>
          <w:rFonts w:hint="eastAsia" w:ascii="仿宋_GB2312" w:hAnsi="仿宋" w:eastAsia="仿宋_GB2312" w:cs="仿宋_GB2312"/>
          <w:color w:val="auto"/>
          <w:sz w:val="32"/>
          <w:szCs w:val="32"/>
          <w:lang w:val="en-US" w:eastAsia="zh-CN"/>
        </w:rPr>
        <w:t>招聘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组联系，并说明情况。</w:t>
      </w:r>
    </w:p>
    <w:p w14:paraId="061C69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对违反以上承诺所造成的后果，本人自愿承担相应责任。</w:t>
      </w:r>
    </w:p>
    <w:p w14:paraId="56BEB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</w:p>
    <w:p w14:paraId="74D675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         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承诺人（签字并按手印）：</w:t>
      </w:r>
    </w:p>
    <w:p w14:paraId="79717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/>
        <w:textAlignment w:val="auto"/>
        <w:rPr>
          <w:rFonts w:ascii="仿宋" w:hAnsi="仿宋" w:eastAsia="仿宋"/>
          <w:color w:val="auto"/>
          <w:sz w:val="32"/>
          <w:szCs w:val="32"/>
        </w:rPr>
      </w:pP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                            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年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月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 xml:space="preserve">   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日</w:t>
      </w:r>
    </w:p>
    <w:p w14:paraId="23013E9B"/>
    <w:sectPr>
      <w:pgSz w:w="11906" w:h="16838"/>
      <w:pgMar w:top="1701" w:right="1361" w:bottom="1474" w:left="1474" w:header="851" w:footer="992" w:gutter="0"/>
      <w:cols w:space="0" w:num="1"/>
      <w:docGrid w:type="lines" w:linePitch="32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1OWU3ZmNmMjdjN2VhOWM3NjgyNzE2ZjUzNzQ2MWQifQ=="/>
    <w:docVar w:name="KSO_WPS_MARK_KEY" w:val="fe0b3f5f-273b-4e00-b23b-ce4185ac6eeb"/>
  </w:docVars>
  <w:rsids>
    <w:rsidRoot w:val="1BBE5362"/>
    <w:rsid w:val="13C11D2B"/>
    <w:rsid w:val="19F65D93"/>
    <w:rsid w:val="1BBE5362"/>
    <w:rsid w:val="1CCF5489"/>
    <w:rsid w:val="26321C01"/>
    <w:rsid w:val="2DD54985"/>
    <w:rsid w:val="37711B86"/>
    <w:rsid w:val="387945C4"/>
    <w:rsid w:val="39C65482"/>
    <w:rsid w:val="46490576"/>
    <w:rsid w:val="4698144B"/>
    <w:rsid w:val="484F53A3"/>
    <w:rsid w:val="4F9F277E"/>
    <w:rsid w:val="55F052BF"/>
    <w:rsid w:val="5B4064D2"/>
    <w:rsid w:val="6F146FCA"/>
    <w:rsid w:val="6F2A79DF"/>
    <w:rsid w:val="7EDC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421</Words>
  <Characters>432</Characters>
  <Lines>0</Lines>
  <Paragraphs>0</Paragraphs>
  <TotalTime>0</TotalTime>
  <ScaleCrop>false</ScaleCrop>
  <LinksUpToDate>false</LinksUpToDate>
  <CharactersWithSpaces>490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2024-12-22T02:58:00Z</dcterms:created>
  <dc:creator>汤平方</dc:creator>
  <cp:lastModifiedBy>刘家琳</cp:lastModifiedBy>
  <dcterms:modified xsi:type="dcterms:W3CDTF">2026-08-25T16:26:48Z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DC19DB6496584482AEA122B0746AD26B_13</vt:lpwstr>
  </property>
  <property fmtid="{D5CDD505-2E9C-101B-9397-08002B2CF9AE}" pid="4" name="KSOTemplateDocerSaveRecord">
    <vt:lpwstr>eyJoZGlkIjoiNGUxN2JhM2Y4ZjU1YTgyZGUwMDY3ZjAwZjk5YWFjMzYiLCJ1c2VySWQiOiIxMzI4NDU2Mjc1In0=</vt:lpwstr>
  </property>
</Properties>
</file>