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44E59">
      <w:pPr>
        <w:spacing w:before="480" w:after="480" w:line="288" w:lineRule="auto"/>
        <w:ind w:left="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附件3：</w:t>
      </w:r>
    </w:p>
    <w:p w14:paraId="12129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黎川县投发展集团有限公司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人员</w:t>
      </w:r>
      <w:bookmarkStart w:id="5" w:name="_GoBack"/>
      <w:bookmarkEnd w:id="5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回避协议书</w:t>
      </w:r>
    </w:p>
    <w:p w14:paraId="17717C10">
      <w:pPr>
        <w:spacing w:before="320" w:after="120" w:line="288" w:lineRule="auto"/>
        <w:ind w:left="0" w:firstLine="640" w:firstLineChars="200"/>
        <w:jc w:val="left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一、协议双方</w:t>
      </w:r>
      <w:bookmarkEnd w:id="0"/>
    </w:p>
    <w:p w14:paraId="78C4E28D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甲方（招聘单位）：________________________</w:t>
      </w:r>
    </w:p>
    <w:p w14:paraId="314F427C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乙方（报考人员）：姓名__________ 性别__________</w:t>
      </w:r>
    </w:p>
    <w:p w14:paraId="2AB5172F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身份证号码________________________</w:t>
      </w:r>
    </w:p>
    <w:p w14:paraId="6CFC399D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 xml:space="preserve">报考岗位：________________________ </w:t>
      </w:r>
    </w:p>
    <w:p w14:paraId="1E521A92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联系电话：________________________</w:t>
      </w:r>
    </w:p>
    <w:p w14:paraId="4738571A">
      <w:pPr>
        <w:spacing w:before="320" w:after="120" w:line="288" w:lineRule="auto"/>
        <w:ind w:left="0" w:firstLine="640" w:firstLineChars="200"/>
        <w:jc w:val="left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二、协议目的</w:t>
      </w:r>
      <w:bookmarkEnd w:id="1"/>
    </w:p>
    <w:p w14:paraId="0F25F166">
      <w:pPr>
        <w:spacing w:before="120" w:after="120" w:line="288" w:lineRule="auto"/>
        <w:ind w:left="0"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为严格落实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eastAsia="zh-CN"/>
        </w:rPr>
        <w:t>《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>黎川县投资发展集团有限公司招聘录用管理制度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eastAsia="zh-CN"/>
        </w:rPr>
        <w:t>》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、干部选拔任用回避规定及公职人员廉洁从业要求，严防亲属回避、利益关联等违规情形，保障本次招聘工作公平、公正、公开开展，维护招聘工作严肃性，经双方协商一致，自愿签订本回避协议，共同遵照执行。</w:t>
      </w:r>
    </w:p>
    <w:p w14:paraId="498E00A5">
      <w:pPr>
        <w:spacing w:before="320" w:after="120" w:line="288" w:lineRule="auto"/>
        <w:ind w:left="0" w:firstLine="640" w:firstLineChars="200"/>
        <w:jc w:val="left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2" w:name="heading_2"/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三、回避范围及承诺条款</w:t>
      </w:r>
      <w:bookmarkEnd w:id="2"/>
    </w:p>
    <w:p w14:paraId="7D8F163C">
      <w:pPr>
        <w:spacing w:before="120" w:after="120" w:line="288" w:lineRule="auto"/>
        <w:ind w:left="0"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乙方郑重承诺，严格遵守国家及本企业关于人事招聘、任职回避、公务回避的各项规定，本次报考及后续录用环节，不存在以下需要回避的情形，同时履行相关义务：</w:t>
      </w:r>
    </w:p>
    <w:p w14:paraId="17A14A31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亲属关系回避：乙方与甲方现任领导班子成员、招聘工作领导小组及工作组人员、面试官、考察人员、用人单位部门负责人、人事管理岗位工作人员，不存在夫妻关系、直系血亲关系、三代以内旁系血亲关系、近姻亲关系以及其他拟制血亲关系；不存在其他可能影响招聘公平公正的特殊利益关联关系，本人及亲属无任何隐瞒、谎报、漏报情形。</w:t>
      </w:r>
    </w:p>
    <w:p w14:paraId="440E92BB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招聘流程回避：乙方在本次招聘笔试、面试、资格审查、政审考察、体检、录用公示等全流程中，绝不通过亲属、朋友、同事等任何关系，向招聘工作人员打招呼、请托说情、宴请送礼、进行利益输送，绝不干预正常招聘流程，绝不谋求不正当录用优势。</w:t>
      </w:r>
    </w:p>
    <w:p w14:paraId="3C48AF62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任职后续回避：若乙方顺利被甲方录用，入职后将严格遵守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>集团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内部任职回避制度，主动报备亲属任职情况，绝不利用职务便利或亲属关系，干预人事任免、岗位调整、薪酬考核、项目审批、物资采购等各项公务工作，服从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>集团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因回避要求做出的岗位调整、工作安排等相关决定。</w:t>
      </w:r>
    </w:p>
    <w:p w14:paraId="74FB999A">
      <w:pPr>
        <w:numPr>
          <w:ilvl w:val="0"/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信息真实承诺：乙方已如实完整填写个人亲属关系、社会关系及个人履历信息，确保所有提交材料真实有效，无任何虚假隐瞒、伪造变造内容，自愿接受招聘单位的全面核查、政审及后续监督。</w:t>
      </w:r>
    </w:p>
    <w:p w14:paraId="6D426ACF">
      <w:pPr>
        <w:spacing w:before="320" w:after="120" w:line="288" w:lineRule="auto"/>
        <w:ind w:left="0" w:firstLine="640" w:firstLineChars="200"/>
        <w:jc w:val="left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3" w:name="heading_3"/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四、违约责任</w:t>
      </w:r>
      <w:bookmarkEnd w:id="3"/>
    </w:p>
    <w:p w14:paraId="3A51BB52">
      <w:pPr>
        <w:spacing w:before="120" w:after="120" w:line="288" w:lineRule="auto"/>
        <w:ind w:left="0"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1. 若乙方违反本协议任何条款，存在隐瞒回避关系、谎报信息、违规请托、干预招聘流程等情形，一经查实，甲方有权立即取消乙方本次考试成绩、录用资格；若已办理入职手续，甲方有权单方面解除劳动合同，且不支付任何经济补偿，相关后果由乙方自行承担。</w:t>
      </w:r>
    </w:p>
    <w:p w14:paraId="2CF1D734">
      <w:pPr>
        <w:spacing w:before="120" w:after="120" w:line="288" w:lineRule="auto"/>
        <w:ind w:left="0"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2. 乙方违规行为将记入国有企业招聘诚信档案，纳入个人诚信记录，后续不得参与本企业及关联企业的任何招聘、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竞聘活动；情节严重的，按照相关规章制度及法律法规追究相应责任。</w:t>
      </w:r>
    </w:p>
    <w:p w14:paraId="6BABFCE1">
      <w:pPr>
        <w:spacing w:before="120" w:after="120" w:line="288" w:lineRule="auto"/>
        <w:ind w:left="0"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本协议系乙方自愿签署，不存在任何胁迫、欺诈情形，乙方充分知晓协议条款含义及违约后果。</w:t>
      </w:r>
    </w:p>
    <w:p w14:paraId="05E7E848">
      <w:pPr>
        <w:spacing w:before="320" w:after="120" w:line="288" w:lineRule="auto"/>
        <w:ind w:left="0" w:firstLine="640" w:firstLineChars="200"/>
        <w:jc w:val="left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4" w:name="heading_4"/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五、其他事项</w:t>
      </w:r>
      <w:bookmarkEnd w:id="4"/>
    </w:p>
    <w:p w14:paraId="3585017F">
      <w:pPr>
        <w:spacing w:before="120" w:after="120" w:line="288" w:lineRule="auto"/>
        <w:ind w:left="0"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本协议一式两份，甲方人力资源部门、乙方本人各执一份，自双方签字（按手印）之日起生效，具有同等法律效力，全程归入乙方招聘政审档案。</w:t>
      </w:r>
    </w:p>
    <w:p w14:paraId="53B42112">
      <w:pPr>
        <w:spacing w:before="120" w:after="120" w:line="288" w:lineRule="auto"/>
        <w:ind w:left="0"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本协议未尽事宜，按照国家相关法律法规及甲方内部人事管理制度执行。</w:t>
      </w:r>
    </w:p>
    <w:p w14:paraId="1B56E083">
      <w:pPr>
        <w:spacing w:before="120" w:after="120" w:line="288" w:lineRule="auto"/>
        <w:ind w:left="0"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45C87F">
      <w:pPr>
        <w:spacing w:before="120" w:after="120" w:line="288" w:lineRule="auto"/>
        <w:ind w:left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乙方（签字并按手印）：________________________</w:t>
      </w:r>
    </w:p>
    <w:p w14:paraId="65C66BBB">
      <w:pPr>
        <w:spacing w:before="120" w:after="120" w:line="288" w:lineRule="auto"/>
        <w:ind w:left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甲方（经办人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签字盖章</w:t>
      </w:r>
      <w:r>
        <w:rPr>
          <w:rFonts w:hint="eastAsia"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>______________________</w:t>
      </w:r>
    </w:p>
    <w:p w14:paraId="24001D05">
      <w:pPr>
        <w:spacing w:before="120" w:after="120" w:line="288" w:lineRule="auto"/>
        <w:ind w:left="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DA2265A">
      <w:pPr>
        <w:spacing w:before="120" w:after="120" w:line="288" w:lineRule="auto"/>
        <w:ind w:left="0"/>
        <w:jc w:val="righ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_____年____月____日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31F4A2-3A81-4003-ACBC-3F7A9DBCC6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EF9691E-8F41-4BB8-8FC8-A49E21D4BC8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14DE44B-A05E-4FDD-B93B-33FE683BA2B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0743C8A-E8A3-4529-AAB8-ECE05D1C29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1240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028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A674EFD"/>
    <w:rsid w:val="37A24139"/>
    <w:rsid w:val="5682606B"/>
    <w:rsid w:val="70846984"/>
    <w:rsid w:val="7FAE0B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1141</Words>
  <Characters>1310</Characters>
  <TotalTime>11</TotalTime>
  <ScaleCrop>false</ScaleCrop>
  <LinksUpToDate>false</LinksUpToDate>
  <CharactersWithSpaces>1317</CharactersWithSpaces>
  <Application>WPS Office_12.1.0.26373_F1E327BC-269C-435d-A152-05C5408002CA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2026-03-23T06:30:00Z</dcterms:created>
  <dc:creator>Apache POI</dc:creator>
  <cp:lastModifiedBy>开坦克的贝塔</cp:lastModifiedBy>
  <dcterms:modified xsi:type="dcterms:W3CDTF">2026-05-29T08:03:25Z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eyJoZGlkIjoiMDkzNGNjN2U2ZmI4ODViZWU0MWJlNWQ2YmVkNmVjYzAiLCJ1c2VySWQiOiIxMjU3NzU3NTExIn0=</vt:lpwstr>
  </property>
  <property fmtid="{D5CDD505-2E9C-101B-9397-08002B2CF9AE}" pid="3" name="KSOProductBuildVer">
    <vt:lpwstr>2052-12.1.0.26373</vt:lpwstr>
  </property>
  <property fmtid="{D5CDD505-2E9C-101B-9397-08002B2CF9AE}" pid="4" name="ICV">
    <vt:lpwstr>C9A01C031BE648BD83959BB9C01CA6AB_12</vt:lpwstr>
  </property>
</Properties>
</file>