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0BF29">
      <w:pPr>
        <w:spacing w:line="59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58B4AC4C">
      <w:pPr>
        <w:autoSpaceDE w:val="0"/>
        <w:autoSpaceDN w:val="0"/>
        <w:snapToGrid w:val="0"/>
        <w:spacing w:after="156" w:afterLines="5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如皋市国资办招聘监督专员报名表</w:t>
      </w:r>
    </w:p>
    <w:tbl>
      <w:tblPr>
        <w:tblStyle w:val="5"/>
        <w:tblW w:w="496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115"/>
        <w:gridCol w:w="68"/>
        <w:gridCol w:w="427"/>
        <w:gridCol w:w="463"/>
        <w:gridCol w:w="178"/>
        <w:gridCol w:w="211"/>
        <w:gridCol w:w="830"/>
        <w:gridCol w:w="191"/>
        <w:gridCol w:w="1128"/>
        <w:gridCol w:w="279"/>
        <w:gridCol w:w="1019"/>
        <w:gridCol w:w="1766"/>
      </w:tblGrid>
      <w:tr w14:paraId="47370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2E507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名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51D3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1F65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56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52171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FFE5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出生年月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65271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2BEAF0D1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645E1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照片</w:t>
            </w:r>
          </w:p>
        </w:tc>
      </w:tr>
      <w:tr w14:paraId="44C17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7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CD45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籍  贯</w:t>
            </w:r>
          </w:p>
        </w:tc>
        <w:tc>
          <w:tcPr>
            <w:tcW w:w="1251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51AF6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069A0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入党时间</w:t>
            </w:r>
          </w:p>
        </w:tc>
        <w:tc>
          <w:tcPr>
            <w:tcW w:w="13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80840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54613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05F0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7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8574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毕业时间</w:t>
            </w:r>
          </w:p>
        </w:tc>
        <w:tc>
          <w:tcPr>
            <w:tcW w:w="1251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D341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4A85">
            <w:pPr>
              <w:widowControl/>
              <w:spacing w:line="30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参加工作</w:t>
            </w:r>
          </w:p>
          <w:p w14:paraId="14AA7CA8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3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7EE6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0427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63E2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exact"/>
        </w:trPr>
        <w:tc>
          <w:tcPr>
            <w:tcW w:w="7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E8195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学历学位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5DD70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全日制</w:t>
            </w:r>
          </w:p>
          <w:p w14:paraId="16523EB3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教育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4ED7C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6D1D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毕业院校</w:t>
            </w:r>
          </w:p>
          <w:p w14:paraId="149C35DD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及专业</w:t>
            </w:r>
          </w:p>
        </w:tc>
        <w:tc>
          <w:tcPr>
            <w:tcW w:w="23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18E0E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AE1A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exact"/>
        </w:trPr>
        <w:tc>
          <w:tcPr>
            <w:tcW w:w="7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27833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DF1A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在职教育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565C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B2D5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毕业院校</w:t>
            </w:r>
          </w:p>
          <w:p w14:paraId="2D397718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及专业</w:t>
            </w:r>
          </w:p>
        </w:tc>
        <w:tc>
          <w:tcPr>
            <w:tcW w:w="23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DADB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230D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exact"/>
        </w:trPr>
        <w:tc>
          <w:tcPr>
            <w:tcW w:w="7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A791C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职称或职业资格情况</w:t>
            </w:r>
          </w:p>
        </w:tc>
        <w:tc>
          <w:tcPr>
            <w:tcW w:w="1935" w:type="pct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ECB48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BD72F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职称或职业资格取得时间</w:t>
            </w:r>
          </w:p>
        </w:tc>
        <w:tc>
          <w:tcPr>
            <w:tcW w:w="154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E89E31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C80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exact"/>
        </w:trPr>
        <w:tc>
          <w:tcPr>
            <w:tcW w:w="7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E7D8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现任职单位及职务</w:t>
            </w:r>
          </w:p>
        </w:tc>
        <w:tc>
          <w:tcPr>
            <w:tcW w:w="1935" w:type="pct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E3AC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437E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任现职</w:t>
            </w:r>
          </w:p>
          <w:p w14:paraId="0AADB9D7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4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0630B9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0834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exac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16FE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2F0C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B453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exac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E953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A0331">
            <w:pPr>
              <w:widowControl/>
              <w:spacing w:line="320" w:lineRule="exact"/>
              <w:ind w:firstLine="720" w:firstLineChars="300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E2A1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2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3844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学习、</w:t>
            </w:r>
          </w:p>
          <w:p w14:paraId="4EBE16B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工作简历</w:t>
            </w:r>
          </w:p>
          <w:p w14:paraId="40C4227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（自高中起）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DBE82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12EB262D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496F12D2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3D8BE2A7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6FFD9EC9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7B5F93E9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289837F1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7286A31F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33A01DE7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4DFFD488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49B8480A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04C1140C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631BA075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6BFEE1F2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233D1E13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632706C6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F83A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AC8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近三年年度考核情况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EFC7"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A169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8B8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奖惩情况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D06D"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0741E57A"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3C2856FB"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7E3B0168"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79EA6CA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62A6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11FF2">
            <w:pPr>
              <w:widowControl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工作成果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9F8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FF4D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73C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家庭主要</w:t>
            </w:r>
          </w:p>
          <w:p w14:paraId="3185A784">
            <w:pPr>
              <w:widowControl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成员及</w:t>
            </w:r>
          </w:p>
          <w:p w14:paraId="137CCCF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社会关系</w:t>
            </w: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17727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0"/>
                <w:sz w:val="24"/>
              </w:rPr>
              <w:t>关系</w:t>
            </w: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A50352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FD2C4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出生年月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199BFA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CFA675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工作单位及职务</w:t>
            </w:r>
          </w:p>
        </w:tc>
      </w:tr>
      <w:tr w14:paraId="3C9AA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AF8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515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配偶</w:t>
            </w: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44228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18352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C9D4E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BFE6E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F256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19FC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0B4B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子/女</w:t>
            </w: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5A986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1E379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E5768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00BE78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C0E6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0AD58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D77B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父亲</w:t>
            </w: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D51C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70F01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54A91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3F7EE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2881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D453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D7CD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母亲</w:t>
            </w: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7FE55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078F2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D1542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0C9B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08B0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836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D6CE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0A630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ED013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80AD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9957B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80A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6F7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91F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06762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33E7B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AD92D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0094B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4635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9B39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E9D775">
            <w:pPr>
              <w:spacing w:line="260" w:lineRule="exact"/>
              <w:ind w:firstLine="480" w:firstLineChars="200"/>
              <w:rPr>
                <w:rFonts w:hint="eastAsia" w:ascii="仿宋_GB2312" w:hAnsi="仿宋" w:eastAsia="仿宋_GB2312" w:cs="仿宋"/>
                <w:sz w:val="24"/>
              </w:rPr>
            </w:pPr>
          </w:p>
          <w:p w14:paraId="735A0701">
            <w:pPr>
              <w:spacing w:line="260" w:lineRule="exact"/>
              <w:ind w:firstLine="480" w:firstLineChars="2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本表所填写的内容、信息准确无误，提交的证件、材料和照片真实有效。如有虚假，本人依纪依法承担一切责任和后果。</w:t>
            </w:r>
          </w:p>
          <w:p w14:paraId="627ED4E9">
            <w:pPr>
              <w:rPr>
                <w:rFonts w:ascii="仿宋_GB2312" w:hAnsi="仿宋" w:eastAsia="仿宋_GB2312" w:cs="仿宋"/>
                <w:sz w:val="24"/>
              </w:rPr>
            </w:pPr>
          </w:p>
          <w:p w14:paraId="6472A42A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  <w:p w14:paraId="262C01F2">
            <w:pPr>
              <w:ind w:firstLine="600" w:firstLineChars="25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签名</w:t>
            </w:r>
            <w:r>
              <w:rPr>
                <w:rFonts w:ascii="仿宋_GB2312" w:hAnsi="仿宋" w:eastAsia="仿宋_GB2312" w:cs="仿宋"/>
                <w:sz w:val="24"/>
              </w:rPr>
              <w:t xml:space="preserve">:                           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年 </w:t>
            </w:r>
            <w:r>
              <w:rPr>
                <w:rFonts w:ascii="仿宋_GB2312" w:hAnsi="仿宋" w:eastAsia="仿宋_GB2312" w:cs="仿宋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sz w:val="24"/>
              </w:rPr>
              <w:t>月</w:t>
            </w:r>
            <w:r>
              <w:rPr>
                <w:rFonts w:ascii="仿宋_GB2312" w:hAnsi="仿宋" w:eastAsia="仿宋_GB2312" w:cs="仿宋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4"/>
              </w:rPr>
              <w:t>日</w:t>
            </w:r>
          </w:p>
        </w:tc>
      </w:tr>
      <w:tr w14:paraId="1658C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75F35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市国资办</w:t>
            </w:r>
          </w:p>
          <w:p w14:paraId="391E75E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审核意见</w:t>
            </w:r>
          </w:p>
        </w:tc>
        <w:tc>
          <w:tcPr>
            <w:tcW w:w="426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974CF6">
            <w:pPr>
              <w:spacing w:before="471" w:beforeLines="151" w:beforeAutospacing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283A9E3B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7C464239"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3DA1CD52"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 w14:paraId="7FC64129">
      <w:bookmarkStart w:id="0" w:name="_GoBack"/>
      <w:bookmarkEnd w:id="0"/>
    </w:p>
    <w:sectPr>
      <w:footerReference r:id="rId4" w:type="default"/>
      <w:pgSz w:w="11906" w:h="16838"/>
      <w:pgMar w:top="2098" w:right="1531" w:bottom="1814" w:left="1531" w:header="720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1FC4D81-F2F5-49C7-9D3D-B5C83AB65B8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ACB9005-6257-47BE-A6D2-4DB4A63361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FB0E2BA-296D-4C5B-A5CD-E8144496CA6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034DF09-7927-49DF-B8AF-0D4A3AEA4FC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D2649">
    <w:pPr>
      <w:pStyle w:val="3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DD8932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DD8932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B665AA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5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ind w:left="420" w:leftChars="200"/>
    </w:p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Body Text First Indent 2"/>
    <w:basedOn w:val="2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2026-08-27T09:57:56Z</dcterms:created>
  <dc:creator>lenovo</dc:creator>
  <cp:lastModifiedBy>一支上上签</cp:lastModifiedBy>
  <dcterms:modified xsi:type="dcterms:W3CDTF">2026-08-27T09:58:30Z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eyJoZGlkIjoiZWRjYzk0ODQxM2M1OTA3NjI1MzM0ZThiMmViMTI2NzMiLCJ1c2VySWQiOiI0MzgxNDA4MzkifQ==</vt:lpwstr>
  </property>
  <property fmtid="{D5CDD505-2E9C-101B-9397-08002B2CF9AE}" pid="4" name="ICV">
    <vt:lpwstr>F268D2D35BE04CDF94F1F7D469DCE5CD_12</vt:lpwstr>
  </property>
</Properties>
</file>