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22DAC">
      <w:pPr>
        <w:spacing w:line="640" w:lineRule="exact"/>
        <w:ind w:firstLine="0" w:firstLineChars="0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C1C4085">
      <w:pPr>
        <w:spacing w:line="640" w:lineRule="exact"/>
        <w:ind w:firstLine="0" w:firstLineChars="0"/>
        <w:jc w:val="center"/>
        <w:rPr>
          <w:rFonts w:hint="eastAsia" w:ascii="宋体" w:hAnsi="宋体" w:eastAsia="宋体" w:cs="Times New Roman"/>
          <w:sz w:val="21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体能测试项目及合格标准</w:t>
      </w:r>
    </w:p>
    <w:tbl>
      <w:tblPr>
        <w:tblStyle w:val="3"/>
        <w:tblW w:w="12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308"/>
        <w:gridCol w:w="1121"/>
        <w:gridCol w:w="1122"/>
        <w:gridCol w:w="1305"/>
        <w:gridCol w:w="1234"/>
        <w:gridCol w:w="1478"/>
        <w:gridCol w:w="1605"/>
        <w:gridCol w:w="1871"/>
      </w:tblGrid>
      <w:tr w14:paraId="3EF0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794" w:type="dxa"/>
            <w:vMerge w:val="restart"/>
            <w:noWrap w:val="0"/>
            <w:vAlign w:val="top"/>
          </w:tcPr>
          <w:p w14:paraId="20C32C90">
            <w:pPr>
              <w:spacing w:line="240" w:lineRule="auto"/>
              <w:ind w:firstLine="0" w:firstLineChars="0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22860</wp:posOffset>
                      </wp:positionV>
                      <wp:extent cx="681990" cy="1159510"/>
                      <wp:effectExtent l="3810" t="2540" r="19050" b="190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" cy="115951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4pt;margin-top:1.8pt;height:91.3pt;width:53.7pt;z-index:251660288;mso-width-relative:page;mso-height-relative:page;" filled="f" stroked="t" coordsize="21600,21600" o:gfxdata="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2Rr4DVAAAABwEAAA8AAAAAAAAAAQAgAAAAIgAAAGRycy9kb3ducmV2&#10;LnhtbFBLAQIUABQAAAAIAIdO4kBR3Mj5/wEAAPcDAAAOAAAAAAAAAAEAIAAAACQBAABkcnMvZTJv&#10;RG9jLnhtbFBLBQYAAAAABgAGAFkBAACV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仿宋_GB2312" w:cs="仿宋_GB2312"/>
                <w:sz w:val="21"/>
              </w:rPr>
              <w:t xml:space="preserve">       项目</w:t>
            </w:r>
          </w:p>
          <w:p w14:paraId="1B88E456">
            <w:pPr>
              <w:spacing w:line="240" w:lineRule="auto"/>
              <w:ind w:firstLine="0" w:firstLineChars="0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 xml:space="preserve">   </w:t>
            </w:r>
          </w:p>
          <w:p w14:paraId="35350FFA">
            <w:pPr>
              <w:spacing w:line="240" w:lineRule="auto"/>
              <w:ind w:firstLine="0" w:firstLineChars="0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年    达</w:t>
            </w:r>
          </w:p>
          <w:p w14:paraId="535036AC">
            <w:pPr>
              <w:spacing w:line="240" w:lineRule="auto"/>
              <w:ind w:firstLine="210" w:firstLineChars="100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 xml:space="preserve">龄 </w:t>
            </w:r>
            <w:r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sz w:val="21"/>
              </w:rPr>
              <w:t>标</w:t>
            </w:r>
          </w:p>
          <w:p w14:paraId="18AAAF38">
            <w:pPr>
              <w:spacing w:line="240" w:lineRule="auto"/>
              <w:ind w:firstLine="420" w:firstLineChars="200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段</w:t>
            </w:r>
            <w:r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仿宋_GB2312" w:cs="仿宋_GB2312"/>
                <w:sz w:val="21"/>
              </w:rPr>
              <w:t>值</w:t>
            </w:r>
          </w:p>
          <w:p w14:paraId="47A63348">
            <w:pPr>
              <w:spacing w:line="240" w:lineRule="auto"/>
              <w:ind w:firstLine="210" w:firstLineChars="100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 xml:space="preserve">   </w:t>
            </w:r>
          </w:p>
        </w:tc>
        <w:tc>
          <w:tcPr>
            <w:tcW w:w="4856" w:type="dxa"/>
            <w:gridSpan w:val="4"/>
            <w:noWrap w:val="0"/>
            <w:vAlign w:val="center"/>
          </w:tcPr>
          <w:p w14:paraId="5FF862F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-1143000</wp:posOffset>
                      </wp:positionH>
                      <wp:positionV relativeFrom="paragraph">
                        <wp:posOffset>0</wp:posOffset>
                      </wp:positionV>
                      <wp:extent cx="1085850" cy="788670"/>
                      <wp:effectExtent l="2540" t="3810" r="16510" b="762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5850" cy="78867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90pt;margin-top:0pt;height:62.1pt;width:85.5pt;z-index:251659264;mso-width-relative:page;mso-height-relative:page;" filled="f" stroked="t" coordsize="21600,21600" o:gfxdata="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e9Zz41gAAAAgBAAAPAAAAAAAAAAEAIAAAACIAAABkcnMvZG93bnJl&#10;di54bWxQSwECFAAUAAAACACHTuJAoUxeNP8BAAD3AwAADgAAAAAAAAABACAAAAAlAQAAZHJzL2Uy&#10;b0RvYy54bWxQSwUGAAAAAAYABgBZAQAAlg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男子</w:t>
            </w:r>
          </w:p>
        </w:tc>
        <w:tc>
          <w:tcPr>
            <w:tcW w:w="6188" w:type="dxa"/>
            <w:gridSpan w:val="4"/>
            <w:noWrap w:val="0"/>
            <w:vAlign w:val="center"/>
          </w:tcPr>
          <w:p w14:paraId="22ACD37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</w:rPr>
              <w:t>女子</w:t>
            </w:r>
          </w:p>
        </w:tc>
      </w:tr>
      <w:tr w14:paraId="2E491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</w:trPr>
        <w:tc>
          <w:tcPr>
            <w:tcW w:w="1794" w:type="dxa"/>
            <w:vMerge w:val="continue"/>
            <w:noWrap w:val="0"/>
            <w:vAlign w:val="top"/>
          </w:tcPr>
          <w:p w14:paraId="79A66738">
            <w:pPr>
              <w:spacing w:line="240" w:lineRule="auto"/>
              <w:ind w:firstLine="0" w:firstLineChars="0"/>
              <w:rPr>
                <w:rFonts w:hint="eastAsia" w:ascii="宋体" w:hAnsi="宋体" w:eastAsia="仿宋_GB2312" w:cs="仿宋_GB2312"/>
                <w:sz w:val="21"/>
              </w:rPr>
            </w:pPr>
          </w:p>
        </w:tc>
        <w:tc>
          <w:tcPr>
            <w:tcW w:w="1308" w:type="dxa"/>
            <w:noWrap w:val="0"/>
            <w:vAlign w:val="center"/>
          </w:tcPr>
          <w:p w14:paraId="4EA3BA3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1000米</w:t>
            </w:r>
          </w:p>
          <w:p w14:paraId="65D39F5D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（分＇秒）</w:t>
            </w:r>
          </w:p>
        </w:tc>
        <w:tc>
          <w:tcPr>
            <w:tcW w:w="1121" w:type="dxa"/>
            <w:noWrap w:val="0"/>
            <w:vAlign w:val="center"/>
          </w:tcPr>
          <w:p w14:paraId="00696FD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立定跳远</w:t>
            </w:r>
          </w:p>
          <w:p w14:paraId="2A0D656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（米）</w:t>
            </w:r>
          </w:p>
        </w:tc>
        <w:tc>
          <w:tcPr>
            <w:tcW w:w="1122" w:type="dxa"/>
            <w:noWrap w:val="0"/>
            <w:vAlign w:val="center"/>
          </w:tcPr>
          <w:p w14:paraId="2EE25E2D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4*10M折返跑</w:t>
            </w:r>
          </w:p>
        </w:tc>
        <w:tc>
          <w:tcPr>
            <w:tcW w:w="1305" w:type="dxa"/>
            <w:noWrap w:val="0"/>
            <w:vAlign w:val="center"/>
          </w:tcPr>
          <w:p w14:paraId="6668B1D2"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1"/>
                <w:lang w:val="en-US" w:eastAsia="zh-CN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纵跳摸高</w:t>
            </w:r>
          </w:p>
        </w:tc>
        <w:tc>
          <w:tcPr>
            <w:tcW w:w="1234" w:type="dxa"/>
            <w:noWrap w:val="0"/>
            <w:vAlign w:val="center"/>
          </w:tcPr>
          <w:p w14:paraId="3292AB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800米</w:t>
            </w:r>
          </w:p>
          <w:p w14:paraId="3A0C07F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（分＇秒）</w:t>
            </w:r>
          </w:p>
        </w:tc>
        <w:tc>
          <w:tcPr>
            <w:tcW w:w="1478" w:type="dxa"/>
            <w:noWrap w:val="0"/>
            <w:vAlign w:val="center"/>
          </w:tcPr>
          <w:p w14:paraId="589C1D8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立定跳远</w:t>
            </w:r>
          </w:p>
          <w:p w14:paraId="3DF3C18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（米）</w:t>
            </w:r>
          </w:p>
        </w:tc>
        <w:tc>
          <w:tcPr>
            <w:tcW w:w="1605" w:type="dxa"/>
            <w:noWrap w:val="0"/>
            <w:vAlign w:val="center"/>
          </w:tcPr>
          <w:p w14:paraId="4FFCFE3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4*10M折返跑</w:t>
            </w:r>
          </w:p>
        </w:tc>
        <w:tc>
          <w:tcPr>
            <w:tcW w:w="1871" w:type="dxa"/>
            <w:noWrap w:val="0"/>
            <w:vAlign w:val="center"/>
          </w:tcPr>
          <w:p w14:paraId="67EDA837">
            <w:pPr>
              <w:spacing w:line="240" w:lineRule="auto"/>
              <w:ind w:firstLine="0" w:firstLineChars="0"/>
              <w:jc w:val="center"/>
              <w:rPr>
                <w:rFonts w:hint="eastAsia" w:cs="仿宋_GB2312"/>
                <w:sz w:val="21"/>
                <w:lang w:val="en-US" w:eastAsia="zh-CN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纵跳摸高</w:t>
            </w:r>
          </w:p>
        </w:tc>
      </w:tr>
      <w:tr w14:paraId="76B97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794" w:type="dxa"/>
            <w:noWrap w:val="0"/>
            <w:vAlign w:val="center"/>
          </w:tcPr>
          <w:p w14:paraId="55ECE02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30</w:t>
            </w:r>
            <w:r>
              <w:rPr>
                <w:rFonts w:hint="eastAsia" w:ascii="宋体" w:hAnsi="宋体" w:eastAsia="仿宋_GB2312" w:cs="仿宋_GB2312"/>
                <w:sz w:val="21"/>
                <w:lang w:eastAsia="zh-CN"/>
              </w:rPr>
              <w:t>周</w:t>
            </w:r>
            <w:r>
              <w:rPr>
                <w:rFonts w:hint="eastAsia" w:ascii="宋体" w:hAnsi="宋体" w:eastAsia="仿宋_GB2312" w:cs="仿宋_GB2312"/>
                <w:sz w:val="21"/>
              </w:rPr>
              <w:t>岁</w:t>
            </w:r>
            <w:r>
              <w:rPr>
                <w:rFonts w:hint="eastAsia" w:cs="仿宋_GB2312"/>
                <w:sz w:val="21"/>
                <w:lang w:eastAsia="zh-CN"/>
              </w:rPr>
              <w:t>以下</w:t>
            </w:r>
          </w:p>
        </w:tc>
        <w:tc>
          <w:tcPr>
            <w:tcW w:w="1308" w:type="dxa"/>
            <w:noWrap w:val="0"/>
            <w:vAlign w:val="center"/>
          </w:tcPr>
          <w:p w14:paraId="267FF014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4＇</w:t>
            </w:r>
            <w:r>
              <w:rPr>
                <w:rFonts w:hint="eastAsia" w:cs="仿宋_GB2312"/>
                <w:sz w:val="21"/>
                <w:lang w:val="en-US" w:eastAsia="zh-CN"/>
              </w:rPr>
              <w:t>2</w:t>
            </w:r>
            <w:r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  <w:t>5</w:t>
            </w:r>
            <w:r>
              <w:rPr>
                <w:rFonts w:hint="eastAsia" w:ascii="宋体" w:hAnsi="宋体" w:eastAsia="仿宋_GB2312" w:cs="仿宋_GB2312"/>
                <w:sz w:val="21"/>
              </w:rPr>
              <w:t>＂</w:t>
            </w:r>
          </w:p>
        </w:tc>
        <w:tc>
          <w:tcPr>
            <w:tcW w:w="1121" w:type="dxa"/>
            <w:noWrap w:val="0"/>
            <w:vAlign w:val="center"/>
          </w:tcPr>
          <w:p w14:paraId="1AC2059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2.</w:t>
            </w:r>
            <w:r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  <w:t>13</w:t>
            </w:r>
          </w:p>
        </w:tc>
        <w:tc>
          <w:tcPr>
            <w:tcW w:w="1122" w:type="dxa"/>
            <w:noWrap w:val="0"/>
            <w:vAlign w:val="center"/>
          </w:tcPr>
          <w:p w14:paraId="7B822D04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≦</w:t>
            </w:r>
            <w:r>
              <w:rPr>
                <w:rFonts w:hint="eastAsia" w:cs="仿宋_GB2312"/>
                <w:sz w:val="21"/>
                <w:lang w:val="en-US" w:eastAsia="zh-CN"/>
              </w:rPr>
              <w:t>13</w:t>
            </w:r>
            <w:r>
              <w:rPr>
                <w:rFonts w:hint="eastAsia" w:ascii="宋体" w:hAnsi="宋体" w:eastAsia="仿宋_GB2312" w:cs="仿宋_GB2312"/>
                <w:sz w:val="21"/>
              </w:rPr>
              <w:t>＇</w:t>
            </w:r>
            <w:r>
              <w:rPr>
                <w:rFonts w:hint="eastAsia" w:cs="仿宋_GB2312"/>
                <w:sz w:val="21"/>
                <w:lang w:val="en-US" w:eastAsia="zh-CN"/>
              </w:rPr>
              <w:t>1</w:t>
            </w:r>
            <w:r>
              <w:rPr>
                <w:rFonts w:hint="eastAsia" w:ascii="宋体" w:hAnsi="宋体" w:eastAsia="仿宋_GB2312" w:cs="仿宋_GB2312"/>
                <w:sz w:val="21"/>
              </w:rPr>
              <w:t>＂</w:t>
            </w:r>
          </w:p>
        </w:tc>
        <w:tc>
          <w:tcPr>
            <w:tcW w:w="1305" w:type="dxa"/>
            <w:noWrap w:val="0"/>
            <w:vAlign w:val="center"/>
          </w:tcPr>
          <w:p w14:paraId="2E21EFFD">
            <w:pPr>
              <w:spacing w:line="240" w:lineRule="auto"/>
              <w:ind w:firstLine="0" w:firstLineChars="0"/>
              <w:jc w:val="center"/>
              <w:rPr>
                <w:rFonts w:hint="default" w:eastAsia="仿宋_GB2312" w:cs="仿宋_GB2312"/>
                <w:sz w:val="21"/>
                <w:lang w:val="en-US" w:eastAsia="zh-CN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265cm</w:t>
            </w:r>
          </w:p>
        </w:tc>
        <w:tc>
          <w:tcPr>
            <w:tcW w:w="1234" w:type="dxa"/>
            <w:noWrap w:val="0"/>
            <w:vAlign w:val="center"/>
          </w:tcPr>
          <w:p w14:paraId="3B828B49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4＇</w:t>
            </w:r>
            <w:r>
              <w:rPr>
                <w:rFonts w:hint="eastAsia" w:cs="仿宋_GB2312"/>
                <w:sz w:val="21"/>
                <w:lang w:val="en-US" w:eastAsia="zh-CN"/>
              </w:rPr>
              <w:t>2</w:t>
            </w:r>
            <w:r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  <w:t>0</w:t>
            </w:r>
            <w:r>
              <w:rPr>
                <w:rFonts w:hint="eastAsia" w:ascii="宋体" w:hAnsi="宋体" w:eastAsia="仿宋_GB2312" w:cs="仿宋_GB2312"/>
                <w:sz w:val="21"/>
              </w:rPr>
              <w:t>＂</w:t>
            </w:r>
          </w:p>
        </w:tc>
        <w:tc>
          <w:tcPr>
            <w:tcW w:w="1478" w:type="dxa"/>
            <w:noWrap w:val="0"/>
            <w:vAlign w:val="center"/>
          </w:tcPr>
          <w:p w14:paraId="4ADF14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1.</w:t>
            </w:r>
            <w:r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  <w:t>54</w:t>
            </w:r>
          </w:p>
        </w:tc>
        <w:tc>
          <w:tcPr>
            <w:tcW w:w="1605" w:type="dxa"/>
            <w:noWrap w:val="0"/>
            <w:vAlign w:val="center"/>
          </w:tcPr>
          <w:p w14:paraId="54A3CCDE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≦</w:t>
            </w:r>
            <w:r>
              <w:rPr>
                <w:rFonts w:hint="eastAsia" w:cs="仿宋_GB2312"/>
                <w:sz w:val="21"/>
                <w:lang w:val="en-US" w:eastAsia="zh-CN"/>
              </w:rPr>
              <w:t>14</w:t>
            </w:r>
            <w:r>
              <w:rPr>
                <w:rFonts w:hint="eastAsia" w:ascii="宋体" w:hAnsi="宋体" w:eastAsia="仿宋_GB2312" w:cs="仿宋_GB2312"/>
                <w:sz w:val="21"/>
              </w:rPr>
              <w:t>＇</w:t>
            </w:r>
            <w:r>
              <w:rPr>
                <w:rFonts w:hint="eastAsia" w:cs="仿宋_GB2312"/>
                <w:sz w:val="21"/>
                <w:lang w:val="en-US" w:eastAsia="zh-CN"/>
              </w:rPr>
              <w:t>1</w:t>
            </w:r>
            <w:r>
              <w:rPr>
                <w:rFonts w:hint="eastAsia" w:ascii="宋体" w:hAnsi="宋体" w:eastAsia="仿宋_GB2312" w:cs="仿宋_GB2312"/>
                <w:sz w:val="21"/>
              </w:rPr>
              <w:t>＂</w:t>
            </w:r>
          </w:p>
        </w:tc>
        <w:tc>
          <w:tcPr>
            <w:tcW w:w="1871" w:type="dxa"/>
            <w:noWrap w:val="0"/>
            <w:vAlign w:val="center"/>
          </w:tcPr>
          <w:p w14:paraId="65CF61E2">
            <w:pPr>
              <w:spacing w:line="240" w:lineRule="auto"/>
              <w:ind w:firstLine="0" w:firstLineChars="0"/>
              <w:jc w:val="center"/>
              <w:rPr>
                <w:rFonts w:hint="default" w:cs="仿宋_GB2312"/>
                <w:sz w:val="21"/>
                <w:lang w:val="en-US" w:eastAsia="zh-CN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230cm</w:t>
            </w:r>
          </w:p>
        </w:tc>
      </w:tr>
      <w:tr w14:paraId="34F83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794" w:type="dxa"/>
            <w:noWrap w:val="0"/>
            <w:vAlign w:val="center"/>
          </w:tcPr>
          <w:p w14:paraId="64AC22B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31</w:t>
            </w:r>
            <w:r>
              <w:rPr>
                <w:rFonts w:hint="eastAsia" w:ascii="宋体" w:hAnsi="宋体" w:eastAsia="仿宋_GB2312" w:cs="仿宋_GB2312"/>
                <w:sz w:val="21"/>
                <w:lang w:eastAsia="zh-CN"/>
              </w:rPr>
              <w:t>周</w:t>
            </w:r>
            <w:r>
              <w:rPr>
                <w:rFonts w:hint="eastAsia" w:ascii="宋体" w:hAnsi="宋体" w:eastAsia="仿宋_GB2312" w:cs="仿宋_GB2312"/>
                <w:sz w:val="21"/>
              </w:rPr>
              <w:t>岁至35</w:t>
            </w:r>
            <w:r>
              <w:rPr>
                <w:rFonts w:hint="eastAsia" w:ascii="宋体" w:hAnsi="宋体" w:eastAsia="仿宋_GB2312" w:cs="仿宋_GB2312"/>
                <w:sz w:val="21"/>
                <w:lang w:eastAsia="zh-CN"/>
              </w:rPr>
              <w:t>周</w:t>
            </w:r>
            <w:r>
              <w:rPr>
                <w:rFonts w:hint="eastAsia" w:ascii="宋体" w:hAnsi="宋体" w:eastAsia="仿宋_GB2312" w:cs="仿宋_GB2312"/>
                <w:sz w:val="21"/>
              </w:rPr>
              <w:t>岁</w:t>
            </w:r>
          </w:p>
        </w:tc>
        <w:tc>
          <w:tcPr>
            <w:tcW w:w="1308" w:type="dxa"/>
            <w:noWrap w:val="0"/>
            <w:vAlign w:val="center"/>
          </w:tcPr>
          <w:p w14:paraId="4E0930EB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4</w:t>
            </w:r>
            <w:r>
              <w:rPr>
                <w:rFonts w:hint="eastAsia" w:ascii="宋体" w:hAnsi="宋体" w:eastAsia="仿宋_GB2312" w:cs="仿宋_GB2312"/>
                <w:sz w:val="21"/>
              </w:rPr>
              <w:t>＇</w:t>
            </w:r>
            <w:r>
              <w:rPr>
                <w:rFonts w:hint="eastAsia" w:cs="仿宋_GB2312"/>
                <w:sz w:val="21"/>
                <w:lang w:val="en-US" w:eastAsia="zh-CN"/>
              </w:rPr>
              <w:t>35</w:t>
            </w:r>
            <w:r>
              <w:rPr>
                <w:rFonts w:hint="eastAsia" w:ascii="宋体" w:hAnsi="宋体" w:eastAsia="仿宋_GB2312" w:cs="仿宋_GB2312"/>
                <w:sz w:val="21"/>
              </w:rPr>
              <w:t>＂</w:t>
            </w:r>
          </w:p>
        </w:tc>
        <w:tc>
          <w:tcPr>
            <w:tcW w:w="1121" w:type="dxa"/>
            <w:noWrap w:val="0"/>
            <w:vAlign w:val="center"/>
          </w:tcPr>
          <w:p w14:paraId="7F40BC50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2.</w:t>
            </w:r>
            <w:r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  <w:t>09</w:t>
            </w:r>
          </w:p>
        </w:tc>
        <w:tc>
          <w:tcPr>
            <w:tcW w:w="1122" w:type="dxa"/>
            <w:noWrap w:val="0"/>
            <w:vAlign w:val="center"/>
          </w:tcPr>
          <w:p w14:paraId="5E00935C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≦</w:t>
            </w:r>
            <w:r>
              <w:rPr>
                <w:rFonts w:hint="eastAsia" w:cs="仿宋_GB2312"/>
                <w:sz w:val="21"/>
                <w:lang w:val="en-US" w:eastAsia="zh-CN"/>
              </w:rPr>
              <w:t>13</w:t>
            </w:r>
            <w:r>
              <w:rPr>
                <w:rFonts w:hint="eastAsia" w:ascii="宋体" w:hAnsi="宋体" w:eastAsia="仿宋_GB2312" w:cs="仿宋_GB2312"/>
                <w:sz w:val="21"/>
              </w:rPr>
              <w:t>＇</w:t>
            </w:r>
            <w:r>
              <w:rPr>
                <w:rFonts w:hint="eastAsia" w:cs="仿宋_GB2312"/>
                <w:sz w:val="21"/>
                <w:lang w:val="en-US" w:eastAsia="zh-CN"/>
              </w:rPr>
              <w:t>4</w:t>
            </w:r>
            <w:r>
              <w:rPr>
                <w:rFonts w:hint="eastAsia" w:ascii="宋体" w:hAnsi="宋体" w:eastAsia="仿宋_GB2312" w:cs="仿宋_GB2312"/>
                <w:sz w:val="21"/>
              </w:rPr>
              <w:t>＂</w:t>
            </w:r>
          </w:p>
        </w:tc>
        <w:tc>
          <w:tcPr>
            <w:tcW w:w="1305" w:type="dxa"/>
            <w:shd w:val="clear"/>
            <w:noWrap w:val="0"/>
            <w:vAlign w:val="center"/>
          </w:tcPr>
          <w:p w14:paraId="6FDFFB9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265cm</w:t>
            </w:r>
          </w:p>
        </w:tc>
        <w:tc>
          <w:tcPr>
            <w:tcW w:w="1234" w:type="dxa"/>
            <w:noWrap w:val="0"/>
            <w:vAlign w:val="center"/>
          </w:tcPr>
          <w:p w14:paraId="09AAB52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4＇</w:t>
            </w:r>
            <w:r>
              <w:rPr>
                <w:rFonts w:hint="eastAsia" w:cs="仿宋_GB2312"/>
                <w:sz w:val="21"/>
                <w:lang w:val="en-US" w:eastAsia="zh-CN"/>
              </w:rPr>
              <w:t>30</w:t>
            </w:r>
            <w:r>
              <w:rPr>
                <w:rFonts w:hint="eastAsia" w:ascii="宋体" w:hAnsi="宋体" w:eastAsia="仿宋_GB2312" w:cs="仿宋_GB2312"/>
                <w:sz w:val="21"/>
              </w:rPr>
              <w:t>＂</w:t>
            </w:r>
          </w:p>
        </w:tc>
        <w:tc>
          <w:tcPr>
            <w:tcW w:w="1478" w:type="dxa"/>
            <w:noWrap w:val="0"/>
            <w:vAlign w:val="center"/>
          </w:tcPr>
          <w:p w14:paraId="0C95E9B2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sz w:val="21"/>
              </w:rPr>
              <w:t>1.</w:t>
            </w:r>
            <w:r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  <w:t>46</w:t>
            </w:r>
          </w:p>
        </w:tc>
        <w:tc>
          <w:tcPr>
            <w:tcW w:w="1605" w:type="dxa"/>
            <w:noWrap w:val="0"/>
            <w:vAlign w:val="center"/>
          </w:tcPr>
          <w:p w14:paraId="28278E2A"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lang w:val="en-US" w:eastAsia="zh-CN"/>
              </w:rPr>
              <w:t>≦</w:t>
            </w:r>
            <w:r>
              <w:rPr>
                <w:rFonts w:hint="eastAsia" w:cs="仿宋_GB2312"/>
                <w:sz w:val="21"/>
                <w:lang w:val="en-US" w:eastAsia="zh-CN"/>
              </w:rPr>
              <w:t>14</w:t>
            </w:r>
            <w:r>
              <w:rPr>
                <w:rFonts w:hint="eastAsia" w:ascii="宋体" w:hAnsi="宋体" w:eastAsia="仿宋_GB2312" w:cs="仿宋_GB2312"/>
                <w:sz w:val="21"/>
              </w:rPr>
              <w:t>＇</w:t>
            </w:r>
            <w:r>
              <w:rPr>
                <w:rFonts w:hint="eastAsia" w:cs="仿宋_GB2312"/>
                <w:sz w:val="21"/>
                <w:lang w:val="en-US" w:eastAsia="zh-CN"/>
              </w:rPr>
              <w:t>4</w:t>
            </w:r>
            <w:r>
              <w:rPr>
                <w:rFonts w:hint="eastAsia" w:ascii="宋体" w:hAnsi="宋体" w:eastAsia="仿宋_GB2312" w:cs="仿宋_GB2312"/>
                <w:sz w:val="21"/>
              </w:rPr>
              <w:t>＂</w:t>
            </w:r>
          </w:p>
        </w:tc>
        <w:tc>
          <w:tcPr>
            <w:tcW w:w="1871" w:type="dxa"/>
            <w:noWrap w:val="0"/>
            <w:vAlign w:val="center"/>
          </w:tcPr>
          <w:p w14:paraId="423A7A8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仿宋_GB2312" w:cs="仿宋_GB2312"/>
                <w:sz w:val="21"/>
                <w:lang w:val="en-US" w:eastAsia="zh-CN"/>
              </w:rPr>
            </w:pPr>
            <w:r>
              <w:rPr>
                <w:rFonts w:hint="eastAsia" w:cs="仿宋_GB2312"/>
                <w:sz w:val="21"/>
                <w:lang w:val="en-US" w:eastAsia="zh-CN"/>
              </w:rPr>
              <w:t>230cm</w:t>
            </w:r>
            <w:bookmarkStart w:id="0" w:name="_GoBack"/>
            <w:bookmarkEnd w:id="0"/>
          </w:p>
        </w:tc>
      </w:tr>
    </w:tbl>
    <w:p w14:paraId="6371F899">
      <w:pPr>
        <w:spacing w:line="24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1000米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4*10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折返跑每人最多可测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次，立定跳远和纵跳摸高每人最多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次，取最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成绩。</w:t>
      </w:r>
    </w:p>
    <w:p w14:paraId="39FA4D98">
      <w:pPr>
        <w:spacing w:line="240" w:lineRule="auto"/>
        <w:ind w:firstLine="0" w:firstLineChars="0"/>
        <w:jc w:val="left"/>
      </w:pPr>
    </w:p>
    <w:sectPr>
      <w:pgSz w:w="16838" w:h="11906" w:orient="landscape"/>
      <w:pgMar w:top="1587" w:right="2098" w:bottom="1587" w:left="198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E17DF"/>
    <w:rsid w:val="1F26289B"/>
    <w:rsid w:val="28A60C92"/>
    <w:rsid w:val="2A563D61"/>
    <w:rsid w:val="2E1A66E2"/>
    <w:rsid w:val="2E755DA0"/>
    <w:rsid w:val="31431A58"/>
    <w:rsid w:val="36BC2F60"/>
    <w:rsid w:val="3D664325"/>
    <w:rsid w:val="42FF0A28"/>
    <w:rsid w:val="46DE2C78"/>
    <w:rsid w:val="49F45F0F"/>
    <w:rsid w:val="4CDE2944"/>
    <w:rsid w:val="57010774"/>
    <w:rsid w:val="5F2E1271"/>
    <w:rsid w:val="6116706C"/>
    <w:rsid w:val="662804B6"/>
    <w:rsid w:val="69D639E6"/>
    <w:rsid w:val="6EA60965"/>
    <w:rsid w:val="77A0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752" w:firstLineChars="20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213</Characters>
  <Lines>0</Lines>
  <Paragraphs>0</Paragraphs>
  <TotalTime>6</TotalTime>
  <ScaleCrop>false</ScaleCrop>
  <LinksUpToDate>false</LinksUpToDate>
  <CharactersWithSpaces>241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人生短短急个球</cp:lastModifiedBy>
  <dcterms:modified xsi:type="dcterms:W3CDTF">2026-08-27T01:24:33Z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eyJoZGlkIjoiMzU1NTE1N2NiNTIyNzRiNGY0ZTBmZDliZWE3ZDMzMGIiLCJ1c2VySWQiOiIyNjIyODIwMDkifQ==</vt:lpwstr>
  </property>
  <property fmtid="{D5CDD505-2E9C-101B-9397-08002B2CF9AE}" pid="4" name="ICV">
    <vt:lpwstr>61C25A236CA04491AFCD5998EB8EAAC6_13</vt:lpwstr>
  </property>
</Properties>
</file>