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B0B107">
      <w:pPr>
        <w:jc w:val="center"/>
        <w:rPr>
          <w:rFonts w:hint="eastAsia" w:ascii="黑体" w:hAnsi="宋体" w:eastAsia="黑体" w:cs="Arial"/>
          <w:color w:val="000000"/>
          <w:sz w:val="18"/>
          <w:szCs w:val="18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  <w:lang w:val="en-US" w:eastAsia="zh-CN"/>
        </w:rPr>
        <w:t>苏州</w:t>
      </w: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市合作交流服务中心</w:t>
      </w:r>
      <w:r>
        <w:rPr>
          <w:rFonts w:hint="eastAsia" w:ascii="黑体" w:hAnsi="宋体" w:eastAsia="黑体" w:cs="Arial"/>
          <w:color w:val="000000"/>
          <w:sz w:val="32"/>
          <w:szCs w:val="32"/>
        </w:rPr>
        <w:t>公开招聘</w:t>
      </w:r>
      <w:r>
        <w:rPr>
          <w:rFonts w:hint="eastAsia" w:ascii="黑体" w:hAnsi="宋体" w:eastAsia="黑体" w:cs="Arial"/>
          <w:color w:val="000000"/>
          <w:sz w:val="32"/>
          <w:szCs w:val="32"/>
          <w:lang w:val="en-US" w:eastAsia="zh-CN"/>
        </w:rPr>
        <w:t>后勤服务</w:t>
      </w:r>
      <w:r>
        <w:rPr>
          <w:rFonts w:hint="eastAsia" w:ascii="黑体" w:hAnsi="宋体" w:eastAsia="黑体" w:cs="Arial"/>
          <w:color w:val="000000"/>
          <w:sz w:val="32"/>
          <w:szCs w:val="32"/>
        </w:rPr>
        <w:t>人员岗位简介表</w:t>
      </w:r>
    </w:p>
    <w:tbl>
      <w:tblPr>
        <w:tblStyle w:val="2"/>
        <w:tblpPr w:leftFromText="180" w:rightFromText="180" w:vertAnchor="text" w:horzAnchor="page" w:tblpX="1517" w:tblpY="45"/>
        <w:tblOverlap w:val="never"/>
        <w:tblW w:w="9180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5"/>
        <w:gridCol w:w="1230"/>
        <w:gridCol w:w="1380"/>
        <w:gridCol w:w="865"/>
        <w:gridCol w:w="872"/>
        <w:gridCol w:w="903"/>
        <w:gridCol w:w="2475"/>
      </w:tblGrid>
      <w:tr w14:paraId="2E5C72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5" w:type="dxa"/>
            <w:noWrap w:val="0"/>
            <w:vAlign w:val="center"/>
          </w:tcPr>
          <w:p w14:paraId="563AD517">
            <w:pPr>
              <w:jc w:val="center"/>
              <w:rPr>
                <w:rFonts w:hint="eastAsia" w:ascii="仿宋_GB2312" w:hAnsi="宋体" w:eastAsia="仿宋_GB2312" w:cs="Arial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color w:val="000000"/>
                <w:sz w:val="28"/>
                <w:szCs w:val="28"/>
              </w:rPr>
              <w:t>招聘单位名称</w:t>
            </w:r>
          </w:p>
        </w:tc>
        <w:tc>
          <w:tcPr>
            <w:tcW w:w="1230" w:type="dxa"/>
            <w:noWrap w:val="0"/>
            <w:vAlign w:val="center"/>
          </w:tcPr>
          <w:p w14:paraId="6A49F747">
            <w:pPr>
              <w:jc w:val="center"/>
              <w:rPr>
                <w:rFonts w:hint="eastAsia" w:ascii="仿宋_GB2312" w:hAnsi="宋体" w:eastAsia="仿宋_GB2312" w:cs="Arial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color w:val="000000"/>
                <w:sz w:val="28"/>
                <w:szCs w:val="28"/>
              </w:rPr>
              <w:t>招聘岗位名称</w:t>
            </w:r>
          </w:p>
        </w:tc>
        <w:tc>
          <w:tcPr>
            <w:tcW w:w="1380" w:type="dxa"/>
            <w:noWrap w:val="0"/>
            <w:vAlign w:val="center"/>
          </w:tcPr>
          <w:p w14:paraId="51436A99">
            <w:pPr>
              <w:jc w:val="center"/>
              <w:rPr>
                <w:rFonts w:hint="eastAsia" w:ascii="仿宋_GB2312" w:hAnsi="宋体" w:eastAsia="仿宋_GB2312" w:cs="Arial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color w:val="000000"/>
                <w:sz w:val="28"/>
                <w:szCs w:val="28"/>
              </w:rPr>
              <w:t>岗位简介</w:t>
            </w:r>
          </w:p>
        </w:tc>
        <w:tc>
          <w:tcPr>
            <w:tcW w:w="865" w:type="dxa"/>
            <w:noWrap w:val="0"/>
            <w:vAlign w:val="center"/>
          </w:tcPr>
          <w:p w14:paraId="5B4A3D59">
            <w:pPr>
              <w:jc w:val="center"/>
              <w:rPr>
                <w:rFonts w:hint="eastAsia" w:ascii="仿宋_GB2312" w:hAnsi="宋体" w:eastAsia="仿宋_GB2312" w:cs="Arial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color w:val="000000"/>
                <w:sz w:val="28"/>
                <w:szCs w:val="28"/>
              </w:rPr>
              <w:t>招聘</w:t>
            </w:r>
          </w:p>
          <w:p w14:paraId="3078A455">
            <w:pPr>
              <w:jc w:val="center"/>
              <w:rPr>
                <w:rFonts w:hint="eastAsia" w:ascii="仿宋_GB2312" w:hAnsi="宋体" w:eastAsia="仿宋_GB2312" w:cs="Arial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color w:val="000000"/>
                <w:sz w:val="28"/>
                <w:szCs w:val="28"/>
              </w:rPr>
              <w:t>人数</w:t>
            </w:r>
          </w:p>
        </w:tc>
        <w:tc>
          <w:tcPr>
            <w:tcW w:w="872" w:type="dxa"/>
            <w:noWrap w:val="0"/>
            <w:vAlign w:val="center"/>
          </w:tcPr>
          <w:p w14:paraId="0AD31718">
            <w:pPr>
              <w:jc w:val="center"/>
              <w:rPr>
                <w:rFonts w:hint="eastAsia" w:ascii="仿宋_GB2312" w:hAnsi="宋体" w:eastAsia="仿宋_GB2312" w:cs="Arial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color w:val="000000"/>
                <w:sz w:val="28"/>
                <w:szCs w:val="28"/>
              </w:rPr>
              <w:t>学历要求</w:t>
            </w:r>
          </w:p>
        </w:tc>
        <w:tc>
          <w:tcPr>
            <w:tcW w:w="903" w:type="dxa"/>
            <w:noWrap w:val="0"/>
            <w:vAlign w:val="center"/>
          </w:tcPr>
          <w:p w14:paraId="70079AF3">
            <w:pPr>
              <w:jc w:val="center"/>
              <w:rPr>
                <w:rFonts w:hint="eastAsia" w:ascii="仿宋_GB2312" w:hAnsi="宋体" w:eastAsia="仿宋_GB2312" w:cs="Arial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color w:val="000000"/>
                <w:sz w:val="28"/>
                <w:szCs w:val="28"/>
              </w:rPr>
              <w:t>专业</w:t>
            </w:r>
          </w:p>
          <w:p w14:paraId="175CBBF7">
            <w:pPr>
              <w:jc w:val="center"/>
              <w:rPr>
                <w:rFonts w:hint="eastAsia" w:ascii="仿宋_GB2312" w:hAnsi="宋体" w:eastAsia="仿宋_GB2312" w:cs="Arial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color w:val="000000"/>
                <w:sz w:val="28"/>
                <w:szCs w:val="28"/>
              </w:rPr>
              <w:t>要求</w:t>
            </w:r>
          </w:p>
        </w:tc>
        <w:tc>
          <w:tcPr>
            <w:tcW w:w="2475" w:type="dxa"/>
            <w:noWrap w:val="0"/>
            <w:vAlign w:val="center"/>
          </w:tcPr>
          <w:p w14:paraId="5549645A">
            <w:pPr>
              <w:jc w:val="center"/>
              <w:rPr>
                <w:rFonts w:hint="eastAsia" w:ascii="仿宋_GB2312" w:hAnsi="宋体" w:eastAsia="仿宋_GB2312" w:cs="Arial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color w:val="000000"/>
                <w:sz w:val="28"/>
                <w:szCs w:val="28"/>
              </w:rPr>
              <w:t>其他条件</w:t>
            </w:r>
          </w:p>
        </w:tc>
      </w:tr>
      <w:tr w14:paraId="55AD66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8" w:hRule="atLeast"/>
        </w:trPr>
        <w:tc>
          <w:tcPr>
            <w:tcW w:w="1455" w:type="dxa"/>
            <w:noWrap w:val="0"/>
            <w:vAlign w:val="center"/>
          </w:tcPr>
          <w:p w14:paraId="3A2C24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contextualSpacing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苏州市合作交流服务中心</w:t>
            </w:r>
          </w:p>
        </w:tc>
        <w:tc>
          <w:tcPr>
            <w:tcW w:w="1230" w:type="dxa"/>
            <w:tcBorders>
              <w:top w:val="single" w:color="auto" w:sz="4" w:space="0"/>
            </w:tcBorders>
            <w:noWrap w:val="0"/>
            <w:vAlign w:val="center"/>
          </w:tcPr>
          <w:p w14:paraId="58F91A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contextualSpacing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驾驶员</w:t>
            </w:r>
          </w:p>
        </w:tc>
        <w:tc>
          <w:tcPr>
            <w:tcW w:w="1380" w:type="dxa"/>
            <w:tcBorders>
              <w:top w:val="single" w:color="auto" w:sz="4" w:space="0"/>
            </w:tcBorders>
            <w:noWrap w:val="0"/>
            <w:vAlign w:val="center"/>
          </w:tcPr>
          <w:p w14:paraId="75C709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contextualSpacing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从事车辆驾驶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、维护保养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工作</w:t>
            </w:r>
          </w:p>
        </w:tc>
        <w:tc>
          <w:tcPr>
            <w:tcW w:w="865" w:type="dxa"/>
            <w:tcBorders>
              <w:top w:val="single" w:color="auto" w:sz="4" w:space="0"/>
            </w:tcBorders>
            <w:noWrap w:val="0"/>
            <w:vAlign w:val="center"/>
          </w:tcPr>
          <w:p w14:paraId="3C0BB3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contextualSpacing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1</w:t>
            </w:r>
          </w:p>
        </w:tc>
        <w:tc>
          <w:tcPr>
            <w:tcW w:w="872" w:type="dxa"/>
            <w:tcBorders>
              <w:top w:val="single" w:color="auto" w:sz="4" w:space="0"/>
            </w:tcBorders>
            <w:noWrap w:val="0"/>
            <w:vAlign w:val="center"/>
          </w:tcPr>
          <w:p w14:paraId="52761D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contextualSpacing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高中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及</w:t>
            </w:r>
          </w:p>
          <w:p w14:paraId="781798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contextualSpacing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以上</w:t>
            </w:r>
          </w:p>
        </w:tc>
        <w:tc>
          <w:tcPr>
            <w:tcW w:w="903" w:type="dxa"/>
            <w:tcBorders>
              <w:top w:val="single" w:color="auto" w:sz="4" w:space="0"/>
            </w:tcBorders>
            <w:noWrap w:val="0"/>
            <w:vAlign w:val="center"/>
          </w:tcPr>
          <w:p w14:paraId="0AC979BA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不限</w:t>
            </w:r>
          </w:p>
        </w:tc>
        <w:tc>
          <w:tcPr>
            <w:tcW w:w="2475" w:type="dxa"/>
            <w:tcBorders>
              <w:top w:val="single" w:color="auto" w:sz="4" w:space="0"/>
            </w:tcBorders>
            <w:noWrap w:val="0"/>
            <w:vAlign w:val="center"/>
          </w:tcPr>
          <w:p w14:paraId="12F2B1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contextualSpacing/>
              <w:jc w:val="center"/>
              <w:textAlignment w:val="auto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年龄40周岁及以下；</w:t>
            </w:r>
            <w:r>
              <w:rPr>
                <w:rFonts w:hint="eastAsia" w:eastAsia="仿宋_GB2312"/>
                <w:color w:val="auto"/>
                <w:sz w:val="28"/>
                <w:szCs w:val="28"/>
                <w:lang w:val="en-US" w:eastAsia="zh-CN"/>
              </w:rPr>
              <w:t>3</w:t>
            </w:r>
            <w:r>
              <w:rPr>
                <w:rFonts w:eastAsia="仿宋_GB2312"/>
                <w:sz w:val="28"/>
                <w:szCs w:val="28"/>
              </w:rPr>
              <w:t>年及以上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驾驶相关</w:t>
            </w:r>
            <w:r>
              <w:rPr>
                <w:rFonts w:eastAsia="仿宋_GB2312"/>
                <w:sz w:val="28"/>
                <w:szCs w:val="28"/>
              </w:rPr>
              <w:t>工作经历；持有</w:t>
            </w:r>
            <w:r>
              <w:rPr>
                <w:rFonts w:hint="eastAsia" w:eastAsia="仿宋_GB2312"/>
                <w:sz w:val="28"/>
                <w:szCs w:val="28"/>
              </w:rPr>
              <w:t>A1</w:t>
            </w:r>
            <w:r>
              <w:rPr>
                <w:rFonts w:eastAsia="仿宋_GB2312"/>
                <w:sz w:val="28"/>
                <w:szCs w:val="28"/>
              </w:rPr>
              <w:t>照驾驶证；近5年来安全行车无重大责任事故</w:t>
            </w:r>
          </w:p>
        </w:tc>
      </w:tr>
    </w:tbl>
    <w:p w14:paraId="76E157A5">
      <w:pPr>
        <w:jc w:val="center"/>
        <w:rPr>
          <w:rFonts w:hint="eastAsia" w:ascii="黑体" w:hAnsi="宋体" w:eastAsia="黑体" w:cs="Arial"/>
          <w:color w:val="000000"/>
          <w:sz w:val="18"/>
          <w:szCs w:val="18"/>
        </w:rPr>
      </w:pPr>
    </w:p>
    <w:p w14:paraId="750E64CB">
      <w:pPr>
        <w:spacing w:line="600" w:lineRule="exact"/>
        <w:rPr>
          <w:rFonts w:hint="eastAsia" w:ascii="仿宋_GB2312" w:hAnsi="宋体" w:eastAsia="宋体" w:cs="Arial"/>
          <w:color w:val="000000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注：招聘岗位薪资标准，请咨询招聘单位人事部门，电话：6861131</w:t>
      </w:r>
      <w:r>
        <w:rPr>
          <w:rFonts w:hint="eastAsia"/>
          <w:sz w:val="28"/>
          <w:szCs w:val="28"/>
          <w:lang w:val="en-US" w:eastAsia="zh-CN"/>
        </w:rPr>
        <w:t>1</w:t>
      </w:r>
      <w:r>
        <w:rPr>
          <w:rFonts w:hint="eastAsia"/>
          <w:sz w:val="28"/>
          <w:szCs w:val="28"/>
          <w:lang w:eastAsia="zh-CN"/>
        </w:rPr>
        <w:t>。</w:t>
      </w:r>
    </w:p>
    <w:p w14:paraId="3076F31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3C50C3"/>
    <w:rsid w:val="633C5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2026-08-26T08:32:00Z</dcterms:created>
  <dc:creator>听雨人</dc:creator>
  <cp:lastModifiedBy>听雨人</cp:lastModifiedBy>
  <dcterms:modified xsi:type="dcterms:W3CDTF">2026-08-26T08:32:22Z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513354D7860A41A1A478A9E4458E70CD_11</vt:lpwstr>
  </property>
  <property fmtid="{D5CDD505-2E9C-101B-9397-08002B2CF9AE}" pid="4" name="KSOTemplateDocerSaveRecord">
    <vt:lpwstr>eyJoZGlkIjoiNjQwOGIyNTdkMWZjNDg4MTE4NTQ2MzA4NTIwNDQxODYiLCJ1c2VySWQiOiI0MjEzMTE0NzcifQ==</vt:lpwstr>
  </property>
</Properties>
</file>