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DA" w:rsidRDefault="006B4E23" w:rsidP="006B4E23">
      <w:pPr>
        <w:ind w:firstLine="420"/>
        <w:jc w:val="center"/>
        <w:rPr>
          <w:rFonts w:ascii="Arial" w:hAnsi="Arial" w:cs="Arial" w:hint="eastAsia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0"/>
          <w:szCs w:val="30"/>
          <w:shd w:val="clear" w:color="auto" w:fill="FFFFFF"/>
        </w:rPr>
        <w:t>新余国企诚聘英才</w:t>
      </w:r>
    </w:p>
    <w:p w:rsidR="006B4E23" w:rsidRDefault="006B4E23" w:rsidP="005C29C6">
      <w:pPr>
        <w:ind w:firstLine="420"/>
        <w:rPr>
          <w:rFonts w:ascii="Arial" w:hAnsi="Arial" w:cs="Arial" w:hint="eastAsia"/>
          <w:b/>
          <w:bCs/>
          <w:color w:val="333333"/>
          <w:sz w:val="30"/>
          <w:szCs w:val="30"/>
          <w:shd w:val="clear" w:color="auto" w:fill="FFFFFF"/>
        </w:rPr>
      </w:pP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新余某国企是市属国企新余数投集团的全资子公司，主要从事互联网信息服务，信息化项目集成等工作，专注于金融信贷生态相关业务。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Style w:val="a9"/>
          <w:rFonts w:cs="Arial" w:hint="eastAsia"/>
          <w:color w:val="666666"/>
        </w:rPr>
        <w:t>现公司就该业务招聘以下人员：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Style w:val="a9"/>
          <w:rFonts w:cs="Arial" w:hint="eastAsia"/>
          <w:color w:val="666666"/>
        </w:rPr>
        <w:t>信控员：多名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职责：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1、通过电话等方式对逾期账户进行沟通，引导客户按正确的缴费方式偿还欠款；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2、对欠款客户资料进行收集和整理，协助制定和执行还款方案；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3、合规处理客户异议，准确记录与客户接触的过程和信息，为客户提供快速、准确与专业的咨询服务。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要求：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1、年龄20-35岁，大专及以上学历，有催收、客服、销售经验优先（主要看沟通表达流畅）；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2、个人征信无不良记录、无犯罪记录，能严格遵守公司各项规章制度、操作流程、保密制度以及服务规范；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3、普通话标准，善于与不同人群沟通，具有较强的沟通协作，综合分析及语言表达能力，敏锐的观察力，判断及协调能力。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待遇：5K-14K元/月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lastRenderedPageBreak/>
        <w:t>福利：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1、公司缴纳五险一金，法定节假日，团建活动、下午茶等;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2、公司提供宿舍，配有空调、洗衣机等、提供上下班班车；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3、与国企员工共用食堂，食材安全有保障;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4、工作环境优美、舒适整洁，配有母婴室，解压室，休息区等;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5、上班时间:09:00-19:00，排班制，日常单休；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Fonts w:cs="Arial" w:hint="eastAsia"/>
          <w:color w:val="666666"/>
        </w:rPr>
        <w:t>6、薪资结构:无责底薪+餐补+房补+提成+年终奖。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Style w:val="a9"/>
          <w:rFonts w:cs="Arial" w:hint="eastAsia"/>
          <w:color w:val="666666"/>
        </w:rPr>
        <w:t>报名地址：新余市就业之家一楼大厅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Style w:val="a9"/>
          <w:rFonts w:cs="Arial" w:hint="eastAsia"/>
          <w:color w:val="666666"/>
        </w:rPr>
        <w:t>报名咨询：07906443870</w:t>
      </w:r>
    </w:p>
    <w:p w:rsidR="006B4E23" w:rsidRDefault="006B4E23" w:rsidP="006B4E23">
      <w:pPr>
        <w:pStyle w:val="a8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666666"/>
          <w:sz w:val="21"/>
          <w:szCs w:val="21"/>
        </w:rPr>
      </w:pPr>
      <w:r>
        <w:rPr>
          <w:rStyle w:val="a9"/>
          <w:rFonts w:cs="Arial" w:hint="eastAsia"/>
          <w:color w:val="666666"/>
        </w:rPr>
        <w:t>简历投递邮箱：511198008@qq.com</w:t>
      </w:r>
    </w:p>
    <w:p w:rsidR="006B4E23" w:rsidRDefault="006B4E23" w:rsidP="005C29C6">
      <w:pPr>
        <w:ind w:firstLine="420"/>
      </w:pPr>
    </w:p>
    <w:sectPr w:rsidR="006B4E23" w:rsidSect="00340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4E23"/>
    <w:rsid w:val="00340EDA"/>
    <w:rsid w:val="003F7A2E"/>
    <w:rsid w:val="005C29C6"/>
    <w:rsid w:val="006B4E23"/>
    <w:rsid w:val="00E555D0"/>
    <w:rsid w:val="00FF2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9DD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FF2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FF29DD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F29DD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F29DD"/>
    <w:rPr>
      <w:rFonts w:ascii="Times New Roman" w:eastAsia="宋体" w:hAnsi="Times New Roman" w:cs="Times New Roman"/>
      <w:kern w:val="2"/>
      <w:sz w:val="18"/>
      <w:szCs w:val="18"/>
    </w:rPr>
  </w:style>
  <w:style w:type="character" w:styleId="a5">
    <w:name w:val="Emphasis"/>
    <w:basedOn w:val="a0"/>
    <w:uiPriority w:val="20"/>
    <w:qFormat/>
    <w:rsid w:val="00FF29DD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qFormat/>
    <w:rsid w:val="00FF29DD"/>
    <w:rPr>
      <w:rFonts w:cs="Times New Roman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FF29DD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F29DD"/>
    <w:pPr>
      <w:ind w:firstLineChars="200" w:firstLine="420"/>
    </w:pPr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6B4E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Strong"/>
    <w:basedOn w:val="a0"/>
    <w:uiPriority w:val="22"/>
    <w:qFormat/>
    <w:rsid w:val="006B4E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2025-10-11T07:02:00Z</dcterms:created>
  <dcterms:modified xsi:type="dcterms:W3CDTF">2025-10-11T07:03:00Z</dcterms:modified>
</cp:coreProperties>
</file>