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31F618">
      <w:pPr>
        <w:spacing w:line="560" w:lineRule="exact"/>
        <w:rPr>
          <w:rFonts w:hint="eastAsia" w:ascii="Times New Roman" w:hAnsi="仿宋" w:eastAsia="仿宋" w:cs="Times New Roman"/>
          <w:bCs/>
          <w:sz w:val="32"/>
          <w:szCs w:val="32"/>
        </w:rPr>
      </w:pPr>
      <w:r>
        <w:rPr>
          <w:rFonts w:hint="eastAsia" w:ascii="Times New Roman" w:hAnsi="仿宋" w:eastAsia="仿宋" w:cs="Times New Roman"/>
          <w:bCs/>
          <w:sz w:val="32"/>
          <w:szCs w:val="32"/>
        </w:rPr>
        <w:t>附件</w:t>
      </w:r>
      <w:r>
        <w:rPr>
          <w:rFonts w:hint="eastAsia" w:hAnsi="仿宋" w:eastAsia="仿宋" w:cs="Times New Roman"/>
          <w:bCs/>
          <w:sz w:val="32"/>
          <w:szCs w:val="32"/>
          <w:lang w:val="en-US" w:eastAsia="zh-CN"/>
        </w:rPr>
        <w:t>1：</w:t>
      </w:r>
    </w:p>
    <w:p w14:paraId="620C37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240" w:line="560" w:lineRule="exact"/>
        <w:jc w:val="center"/>
        <w:textAlignment w:val="auto"/>
        <w:rPr>
          <w:rFonts w:hint="default" w:hAnsi="宋体" w:eastAsia="宋体"/>
          <w:bCs/>
          <w:sz w:val="44"/>
          <w:szCs w:val="44"/>
          <w:lang w:val="en-US" w:eastAsia="zh-CN"/>
        </w:rPr>
      </w:pPr>
      <w:r>
        <w:rPr>
          <w:rFonts w:hint="eastAsia" w:hAnsi="宋体"/>
          <w:bCs/>
          <w:sz w:val="44"/>
          <w:szCs w:val="44"/>
        </w:rPr>
        <w:t>深圳</w:t>
      </w:r>
      <w:r>
        <w:rPr>
          <w:rFonts w:hint="eastAsia" w:hAnsi="宋体"/>
          <w:bCs/>
          <w:sz w:val="44"/>
          <w:szCs w:val="44"/>
          <w:lang w:val="en-US" w:eastAsia="zh-CN"/>
        </w:rPr>
        <w:t>幼儿园招聘岗位 一览表</w:t>
      </w:r>
    </w:p>
    <w:tbl>
      <w:tblPr>
        <w:tblStyle w:val="4"/>
        <w:tblW w:w="98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1979"/>
        <w:gridCol w:w="3815"/>
        <w:gridCol w:w="3125"/>
      </w:tblGrid>
      <w:tr w14:paraId="77033B83">
        <w:trPr>
          <w:trHeight w:val="1161" w:hRule="atLeast"/>
          <w:jc w:val="center"/>
        </w:trPr>
        <w:tc>
          <w:tcPr>
            <w:tcW w:w="940" w:type="dxa"/>
            <w:noWrap w:val="0"/>
            <w:vAlign w:val="center"/>
          </w:tcPr>
          <w:p w14:paraId="290D4194">
            <w:pPr>
              <w:bidi w:val="0"/>
              <w:jc w:val="center"/>
              <w:rPr>
                <w:rFonts w:hint="eastAsia" w:eastAsia="宋体" w:cs="Times New Roman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8"/>
                <w:szCs w:val="36"/>
                <w:lang w:val="en-US" w:eastAsia="zh-CN" w:bidi="ar-SA"/>
              </w:rPr>
              <w:t>序 号</w:t>
            </w:r>
          </w:p>
        </w:tc>
        <w:tc>
          <w:tcPr>
            <w:tcW w:w="1979" w:type="dxa"/>
            <w:noWrap w:val="0"/>
            <w:vAlign w:val="center"/>
          </w:tcPr>
          <w:p w14:paraId="43C60412">
            <w:pPr>
              <w:bidi w:val="0"/>
              <w:jc w:val="center"/>
              <w:rPr>
                <w:rFonts w:hint="default" w:eastAsia="宋体" w:cs="Times New Roman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8"/>
                <w:szCs w:val="36"/>
                <w:lang w:val="en-US" w:eastAsia="zh-CN" w:bidi="ar-SA"/>
              </w:rPr>
              <w:t>招聘岗位</w:t>
            </w:r>
          </w:p>
        </w:tc>
        <w:tc>
          <w:tcPr>
            <w:tcW w:w="3815" w:type="dxa"/>
            <w:noWrap w:val="0"/>
            <w:vAlign w:val="center"/>
          </w:tcPr>
          <w:p w14:paraId="4027DDB6">
            <w:pPr>
              <w:bidi w:val="0"/>
              <w:jc w:val="center"/>
              <w:rPr>
                <w:rFonts w:hint="default" w:eastAsia="宋体" w:cs="Times New Roman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8"/>
                <w:szCs w:val="36"/>
                <w:lang w:val="en-US" w:eastAsia="zh-CN" w:bidi="ar-SA"/>
              </w:rPr>
              <w:t>岗位人员性质</w:t>
            </w:r>
          </w:p>
        </w:tc>
        <w:tc>
          <w:tcPr>
            <w:tcW w:w="3125" w:type="dxa"/>
            <w:noWrap w:val="0"/>
            <w:vAlign w:val="center"/>
          </w:tcPr>
          <w:p w14:paraId="08D354AA">
            <w:pPr>
              <w:bidi w:val="0"/>
              <w:jc w:val="center"/>
              <w:rPr>
                <w:rFonts w:hint="default" w:eastAsia="宋体" w:cs="Times New Roman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8"/>
                <w:szCs w:val="36"/>
                <w:lang w:val="en-US" w:eastAsia="zh-CN" w:bidi="ar-SA"/>
              </w:rPr>
              <w:t>招聘人数（人）</w:t>
            </w:r>
          </w:p>
        </w:tc>
      </w:tr>
      <w:tr w14:paraId="4D9956AE">
        <w:trPr>
          <w:trHeight w:val="1149" w:hRule="atLeast"/>
          <w:jc w:val="center"/>
        </w:trPr>
        <w:tc>
          <w:tcPr>
            <w:tcW w:w="940" w:type="dxa"/>
            <w:noWrap w:val="0"/>
            <w:vAlign w:val="center"/>
          </w:tcPr>
          <w:p w14:paraId="2730CED4">
            <w:pPr>
              <w:bidi w:val="0"/>
              <w:jc w:val="center"/>
              <w:rPr>
                <w:rFonts w:hint="eastAsia" w:eastAsia="宋体" w:cs="Times New Roman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8"/>
                <w:szCs w:val="36"/>
                <w:lang w:val="en-US" w:eastAsia="zh-CN" w:bidi="ar-SA"/>
              </w:rPr>
              <w:t>1</w:t>
            </w:r>
          </w:p>
        </w:tc>
        <w:tc>
          <w:tcPr>
            <w:tcW w:w="1979" w:type="dxa"/>
            <w:noWrap w:val="0"/>
            <w:vAlign w:val="center"/>
          </w:tcPr>
          <w:p w14:paraId="07971D62">
            <w:pPr>
              <w:bidi w:val="0"/>
              <w:jc w:val="center"/>
              <w:rPr>
                <w:rFonts w:hint="default" w:eastAsia="宋体" w:cs="Times New Roman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36"/>
                <w:lang w:val="en-US" w:eastAsia="zh-CN" w:bidi="ar-SA"/>
              </w:rPr>
              <w:t>短期教师</w:t>
            </w:r>
          </w:p>
        </w:tc>
        <w:tc>
          <w:tcPr>
            <w:tcW w:w="3815" w:type="dxa"/>
            <w:noWrap w:val="0"/>
            <w:vAlign w:val="center"/>
          </w:tcPr>
          <w:p w14:paraId="693CE281">
            <w:pPr>
              <w:bidi w:val="0"/>
              <w:jc w:val="center"/>
              <w:rPr>
                <w:rFonts w:hint="default" w:eastAsia="宋体" w:cs="Times New Roman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8"/>
                <w:szCs w:val="36"/>
                <w:lang w:val="en-US" w:eastAsia="zh-CN" w:bidi="ar-SA"/>
              </w:rPr>
              <w:t>非在编，合同制聘用人员</w:t>
            </w:r>
            <w:bookmarkStart w:id="0" w:name="_GoBack"/>
            <w:bookmarkEnd w:id="0"/>
          </w:p>
        </w:tc>
        <w:tc>
          <w:tcPr>
            <w:tcW w:w="3125" w:type="dxa"/>
            <w:noWrap w:val="0"/>
            <w:vAlign w:val="center"/>
          </w:tcPr>
          <w:p w14:paraId="68FBEF2B">
            <w:pPr>
              <w:bidi w:val="0"/>
              <w:jc w:val="center"/>
              <w:rPr>
                <w:rFonts w:hint="eastAsia" w:eastAsia="宋体" w:cs="Times New Roman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8"/>
                <w:szCs w:val="36"/>
                <w:lang w:val="en-US" w:eastAsia="zh-CN" w:bidi="ar-SA"/>
              </w:rPr>
              <w:t>1</w:t>
            </w:r>
          </w:p>
        </w:tc>
      </w:tr>
      <w:tr w14:paraId="5A02AF5F">
        <w:trPr>
          <w:trHeight w:val="1708" w:hRule="atLeast"/>
          <w:jc w:val="center"/>
        </w:trPr>
        <w:tc>
          <w:tcPr>
            <w:tcW w:w="6734" w:type="dxa"/>
            <w:gridSpan w:val="3"/>
            <w:noWrap w:val="0"/>
            <w:vAlign w:val="center"/>
          </w:tcPr>
          <w:p w14:paraId="5F7C2B70">
            <w:pPr>
              <w:bidi w:val="0"/>
              <w:jc w:val="center"/>
              <w:rPr>
                <w:rFonts w:hint="eastAsia" w:eastAsia="宋体" w:cs="Times New Roman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8"/>
                <w:szCs w:val="36"/>
                <w:lang w:val="en-US" w:eastAsia="zh-CN" w:bidi="ar-SA"/>
              </w:rPr>
              <w:t>合计</w:t>
            </w:r>
          </w:p>
        </w:tc>
        <w:tc>
          <w:tcPr>
            <w:tcW w:w="3125" w:type="dxa"/>
            <w:noWrap w:val="0"/>
            <w:vAlign w:val="center"/>
          </w:tcPr>
          <w:p w14:paraId="402460B4">
            <w:pPr>
              <w:bidi w:val="0"/>
              <w:jc w:val="center"/>
              <w:rPr>
                <w:rFonts w:hint="default" w:eastAsia="宋体" w:cs="Times New Roman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8"/>
                <w:szCs w:val="36"/>
                <w:lang w:val="en-US" w:eastAsia="zh-CN" w:bidi="ar-SA"/>
              </w:rPr>
              <w:t>1</w:t>
            </w:r>
          </w:p>
        </w:tc>
      </w:tr>
    </w:tbl>
    <w:p w14:paraId="546324F0">
      <w:pPr>
        <w:spacing w:line="560" w:lineRule="exact"/>
        <w:jc w:val="center"/>
        <w:rPr>
          <w:rFonts w:hAnsi="宋体"/>
          <w:bCs/>
          <w:sz w:val="44"/>
          <w:szCs w:val="44"/>
        </w:rPr>
      </w:pPr>
    </w:p>
    <w:p w14:paraId="4EBE6242">
      <w:pPr>
        <w:spacing w:line="560" w:lineRule="exact"/>
        <w:jc w:val="center"/>
        <w:rPr>
          <w:rFonts w:hAnsi="宋体"/>
          <w:bCs/>
          <w:sz w:val="44"/>
          <w:szCs w:val="44"/>
        </w:rPr>
      </w:pPr>
    </w:p>
    <w:p w14:paraId="73F252E4">
      <w:pPr>
        <w:spacing w:line="560" w:lineRule="exact"/>
        <w:jc w:val="center"/>
        <w:rPr>
          <w:rFonts w:hAnsi="宋体"/>
          <w:bCs/>
          <w:sz w:val="44"/>
          <w:szCs w:val="44"/>
        </w:rPr>
      </w:pPr>
    </w:p>
    <w:p w14:paraId="5FABBCBE">
      <w:pPr>
        <w:spacing w:line="560" w:lineRule="exact"/>
        <w:jc w:val="center"/>
        <w:rPr>
          <w:rFonts w:hAnsi="宋体"/>
          <w:bCs/>
          <w:sz w:val="44"/>
          <w:szCs w:val="44"/>
        </w:rPr>
      </w:pPr>
    </w:p>
    <w:p w14:paraId="55C694D0">
      <w:pPr>
        <w:spacing w:line="560" w:lineRule="exact"/>
        <w:jc w:val="center"/>
        <w:rPr>
          <w:rFonts w:hAnsi="宋体"/>
          <w:bCs/>
          <w:sz w:val="44"/>
          <w:szCs w:val="44"/>
        </w:rPr>
      </w:pPr>
    </w:p>
    <w:p w14:paraId="245A67A4">
      <w:pPr>
        <w:spacing w:line="560" w:lineRule="exact"/>
        <w:jc w:val="center"/>
        <w:rPr>
          <w:rFonts w:hAnsi="宋体"/>
          <w:bCs/>
          <w:sz w:val="44"/>
          <w:szCs w:val="44"/>
        </w:rPr>
      </w:pPr>
    </w:p>
    <w:p w14:paraId="59D60534">
      <w:pPr>
        <w:spacing w:line="560" w:lineRule="exact"/>
        <w:jc w:val="center"/>
        <w:rPr>
          <w:rFonts w:hAnsi="宋体"/>
          <w:bCs/>
          <w:sz w:val="44"/>
          <w:szCs w:val="44"/>
        </w:rPr>
      </w:pPr>
    </w:p>
    <w:p w14:paraId="0F155550">
      <w:pPr>
        <w:spacing w:line="560" w:lineRule="exact"/>
        <w:jc w:val="center"/>
        <w:rPr>
          <w:rFonts w:hAnsi="宋体"/>
          <w:bCs/>
          <w:sz w:val="44"/>
          <w:szCs w:val="44"/>
        </w:rPr>
      </w:pPr>
    </w:p>
    <w:p w14:paraId="69C4C63A">
      <w:pPr>
        <w:spacing w:line="560" w:lineRule="exact"/>
        <w:jc w:val="center"/>
        <w:rPr>
          <w:rFonts w:hAnsi="宋体"/>
          <w:bCs/>
          <w:sz w:val="44"/>
          <w:szCs w:val="44"/>
        </w:rPr>
      </w:pPr>
    </w:p>
    <w:p w14:paraId="647C07D8">
      <w:pPr>
        <w:spacing w:line="560" w:lineRule="exact"/>
        <w:jc w:val="center"/>
        <w:rPr>
          <w:rFonts w:hAnsi="宋体"/>
          <w:bCs/>
          <w:sz w:val="44"/>
          <w:szCs w:val="44"/>
        </w:rPr>
      </w:pPr>
    </w:p>
    <w:p w14:paraId="3E2D2AA0">
      <w:pPr>
        <w:spacing w:line="560" w:lineRule="exact"/>
        <w:jc w:val="center"/>
        <w:rPr>
          <w:rFonts w:hAnsi="宋体"/>
          <w:bCs/>
          <w:sz w:val="44"/>
          <w:szCs w:val="44"/>
        </w:rPr>
      </w:pPr>
    </w:p>
    <w:p w14:paraId="555F2B70">
      <w:pPr>
        <w:spacing w:line="560" w:lineRule="exact"/>
        <w:jc w:val="center"/>
        <w:rPr>
          <w:rFonts w:hAnsi="宋体"/>
          <w:bCs/>
          <w:sz w:val="44"/>
          <w:szCs w:val="44"/>
        </w:rPr>
      </w:pPr>
    </w:p>
    <w:p w14:paraId="541889CB">
      <w:pPr>
        <w:spacing w:line="560" w:lineRule="exact"/>
        <w:jc w:val="center"/>
        <w:rPr>
          <w:rFonts w:hAnsi="宋体"/>
          <w:bCs/>
          <w:sz w:val="44"/>
          <w:szCs w:val="44"/>
        </w:rPr>
      </w:pPr>
    </w:p>
    <w:p w14:paraId="73B5F591">
      <w:pPr>
        <w:spacing w:line="560" w:lineRule="exact"/>
        <w:jc w:val="center"/>
        <w:rPr>
          <w:rFonts w:hint="default" w:hAnsi="宋体"/>
          <w:bCs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3CFD45A2"/>
    <w:rsid w:val="121D1954"/>
    <w:rsid w:val="14B33D84"/>
    <w:rsid w:val="15A465D2"/>
    <w:rsid w:val="1B1C795E"/>
    <w:rsid w:val="1F7C2ABC"/>
    <w:rsid w:val="26CB4D7D"/>
    <w:rsid w:val="27A83A0E"/>
    <w:rsid w:val="2A7A145E"/>
    <w:rsid w:val="3CFD45A2"/>
    <w:rsid w:val="74BB7B13"/>
    <w:rsid w:val="7A7C4416"/>
    <w:rsid w:val="7DFF761D"/>
    <w:rsid w:val="7E095356"/>
    <w:rsid w:val="F12F1D2E"/>
    <w:rsid w:val="FEBF4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241</Words>
  <Characters>241</Characters>
  <Lines>0</Lines>
  <Paragraphs>0</Paragraphs>
  <TotalTime>5</TotalTime>
  <ScaleCrop>false</ScaleCrop>
  <LinksUpToDate>false</LinksUpToDate>
  <CharactersWithSpaces>286</CharactersWithSpaces>
  <Application>WPS Office_12.1.23141.23141_F1E327BC-269C-435d-A152-05C5408002CA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2022-04-26T23:04:00Z</dcterms:created>
  <dc:creator>WPS_1472268182</dc:creator>
  <cp:lastModifiedBy>一颗椰子</cp:lastModifiedBy>
  <cp:lastPrinted>2023-02-27T18:11:00Z</cp:lastPrinted>
  <dcterms:modified xsi:type="dcterms:W3CDTF">2026-08-22T20:57:56Z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2052-12.1.23141.23141</vt:lpwstr>
  </property>
  <property fmtid="{D5CDD505-2E9C-101B-9397-08002B2CF9AE}" pid="3" name="ICV">
    <vt:lpwstr>72291E3968308794D49C896ABE34BFEB_43</vt:lpwstr>
  </property>
</Properties>
</file>