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778D3">
      <w:pPr>
        <w:spacing w:line="600" w:lineRule="exact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  <w:lang w:bidi="ar"/>
        </w:rPr>
        <w:t>附件1</w:t>
      </w:r>
    </w:p>
    <w:p w14:paraId="0D6563BD">
      <w:pPr>
        <w:widowControl/>
        <w:jc w:val="center"/>
        <w:textAlignment w:val="center"/>
        <w:rPr>
          <w:rFonts w:hint="default" w:ascii="Times New Roman" w:hAnsi="Times New Roman" w:eastAsia="黑体" w:cs="Times New Roman"/>
          <w:spacing w:val="-4"/>
          <w:sz w:val="32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0"/>
          <w:szCs w:val="40"/>
        </w:rPr>
        <w:t>河源市消防救援支队202</w:t>
      </w:r>
      <w:r>
        <w:rPr>
          <w:rFonts w:hint="eastAsia" w:ascii="Times New Roman" w:hAnsi="Times New Roman" w:eastAsia="方正小标宋简体" w:cs="Times New Roman"/>
          <w:bCs/>
          <w:kern w:val="0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kern w:val="0"/>
          <w:sz w:val="40"/>
          <w:szCs w:val="40"/>
        </w:rPr>
        <w:t>年第</w:t>
      </w:r>
      <w:r>
        <w:rPr>
          <w:rFonts w:hint="eastAsia" w:ascii="Times New Roman" w:hAnsi="Times New Roman" w:eastAsia="方正小标宋简体" w:cs="Times New Roman"/>
          <w:bCs/>
          <w:kern w:val="0"/>
          <w:sz w:val="40"/>
          <w:szCs w:val="40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Cs/>
          <w:kern w:val="0"/>
          <w:sz w:val="40"/>
          <w:szCs w:val="40"/>
        </w:rPr>
        <w:t>批政府专职消防员招聘需求表</w:t>
      </w:r>
    </w:p>
    <w:tbl>
      <w:tblPr>
        <w:tblStyle w:val="3"/>
        <w:tblpPr w:leftFromText="180" w:rightFromText="180" w:vertAnchor="text" w:horzAnchor="page" w:tblpXSpec="center" w:tblpY="421"/>
        <w:tblOverlap w:val="never"/>
        <w:tblW w:w="136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525"/>
        <w:gridCol w:w="1375"/>
        <w:gridCol w:w="1037"/>
        <w:gridCol w:w="988"/>
        <w:gridCol w:w="1212"/>
        <w:gridCol w:w="6851"/>
      </w:tblGrid>
      <w:tr w14:paraId="5141A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21D7F">
            <w:pPr>
              <w:pStyle w:val="2"/>
              <w:ind w:right="-108" w:rightChars="0" w:firstLine="0" w:firstLineChars="0"/>
              <w:rPr>
                <w:rFonts w:hint="eastAsia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8D7C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FB4E5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工作地点</w:t>
            </w:r>
          </w:p>
        </w:tc>
        <w:tc>
          <w:tcPr>
            <w:tcW w:w="3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7BCA01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岗位需求</w:t>
            </w:r>
          </w:p>
        </w:tc>
        <w:tc>
          <w:tcPr>
            <w:tcW w:w="685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50912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具体岗位要求</w:t>
            </w:r>
          </w:p>
        </w:tc>
      </w:tr>
      <w:tr w14:paraId="2E823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2DBC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766F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92BF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8E41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战斗员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7995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驾驶员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65D13"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eastAsia="zh-CN"/>
              </w:rPr>
              <w:t>其他人员</w:t>
            </w:r>
          </w:p>
        </w:tc>
        <w:tc>
          <w:tcPr>
            <w:tcW w:w="6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A2BC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39AE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6947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2491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源城区消防救援大队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9217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源城区文星路消防救援站及下辖专职队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E94A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AAD00">
            <w:pPr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903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1B090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textAlignment w:val="center"/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一、战斗员岗位：仅限男性，年龄18-30周岁，高中或中专以上学历，无犯罪记录、身体健康，具备良好基础体能素质、有上进心、爱岗敬业、无不良嗜好，有消防救援队伍工作经历和退伍军人优先。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二、驾驶员岗位：仅限男性，年龄18-38周岁，高中或中专以上学历，无犯罪记录、须持有B2以上驾驶证，并具有相应准驾车型1年驾龄以上，具有A1、A2驾驶证者或有驾驶特种消防车经验者优先。</w:t>
            </w:r>
          </w:p>
        </w:tc>
      </w:tr>
      <w:tr w14:paraId="31A0A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6205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345D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eastAsia="zh-CN"/>
              </w:rPr>
              <w:t>东源县消防救援大队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491C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eastAsia="zh-CN"/>
              </w:rPr>
              <w:t>东源县新河大道消防救援站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</w:rPr>
              <w:t>及下辖专职队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8106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08E23">
            <w:pPr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FF8D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0FB14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textAlignment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一、战斗员岗位：仅限男性，年龄18-30周岁，高中或中专以上学历，无犯罪记录、身体健康，具备良好基础体能素质、有上进心、爱岗敬业、无不良嗜好，有消防救援队伍工作经历和退伍军人优先。</w:t>
            </w:r>
          </w:p>
        </w:tc>
      </w:tr>
      <w:tr w14:paraId="6D28A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BDD4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AF16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紫金县消防救援大队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4CB9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紫金县紫城消防救援站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</w:rPr>
              <w:t>及下辖专职队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3394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12FA5">
            <w:pPr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A628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072DA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textAlignment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一、战斗员岗位：仅限男性，年龄18-30周岁，高中或中专以上学历，无犯罪记录、身体健康，具备良好基础体能素质、有上进心、爱岗敬业、无不良嗜好，有消防救援队伍工作经历和退伍军人优先。</w:t>
            </w:r>
          </w:p>
        </w:tc>
      </w:tr>
      <w:tr w14:paraId="7F7FD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55EE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2727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</w:rPr>
              <w:t>连平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eastAsia="zh-CN"/>
              </w:rPr>
              <w:t>县消防救援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</w:rPr>
              <w:t>大队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CF98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eastAsia="zh-CN"/>
              </w:rPr>
              <w:t>连平县元善消防救援站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</w:rPr>
              <w:t>及下辖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eastAsia="zh-CN"/>
              </w:rPr>
              <w:t>专职队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C1CE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A4B50"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4776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A654A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一、战斗员岗位：仅限男性，年龄18-30周岁，高中或中专以上学历，无犯罪记录、身体健康，具备良好基础体能素质、有上进心、爱岗敬业、无不良嗜好，有消防救援队伍工作经历和退伍军人优先。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二、驾驶员岗位：仅限男性，年龄18-38周岁，高中或中专以上学历，无犯罪记录、须持有B2以上驾驶证，并具有相应准驾车型1年驾龄以上，具有A1、A2驾驶证者或有驾驶特种消防车经验者优先。</w:t>
            </w:r>
          </w:p>
        </w:tc>
      </w:tr>
      <w:tr w14:paraId="72B65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A7AD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71F4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和平县消防救援大队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0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和平县阳明消防救援站及下辖专职队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D80A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B7100">
            <w:pPr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F7C4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56ADE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textAlignment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一、战斗员岗位：仅限男性，年龄18-30周岁，高中或中专以上学历，无犯罪记录、身体健康，具备良好基础体能素质、有上进心、爱岗敬业、无不良嗜好，有消防救援队伍工作经历和退伍军人优先。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二、驾驶员岗位：仅限男性，年龄18-38周岁，高中或中专以上学历，无犯罪记录、须持有B2以上驾驶证，并具有相应准驾车型1年驾龄以上，具有A1、A2驾驶证者或有驾驶特种消防车经验者优先。</w:t>
            </w:r>
          </w:p>
        </w:tc>
      </w:tr>
      <w:tr w14:paraId="12559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61B8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5D19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eastAsia="zh-CN"/>
              </w:rPr>
              <w:t>龙川县消防救援大队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6A47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eastAsia="zh-CN"/>
              </w:rPr>
              <w:t>龙川县川中大道消防救援站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</w:rPr>
              <w:t>及下辖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eastAsia="zh-CN"/>
              </w:rPr>
              <w:t>乡镇专职队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9C40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CC87D"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3034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F4DB0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textAlignment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一、战斗员岗位：仅限男性，年龄18-30周岁，高中或中专以上学历，无犯罪记录、身体健康，具备良好基础体能素质、有上进心、爱岗敬业、无不良嗜好，有消防救援队伍工作经历和退伍军人优先。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二、驾驶员岗位：仅限男性，年龄18-35周岁，高中或中专以上学历，无犯罪记录、须持有B2以上驾驶证，并具有相应准驾车型1年驾龄以上，具有A1、A2驾驶证者或有驾驶特种消防车经验者优先。</w:t>
            </w:r>
          </w:p>
        </w:tc>
      </w:tr>
      <w:tr w14:paraId="3DA5F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B2AD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80B15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江东消防救援站（专职）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E4F59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江东新区江东消防救援站（专职）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</w:rPr>
              <w:t>及下辖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eastAsia="zh-CN"/>
              </w:rPr>
              <w:t>乡镇专职队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B794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D3C2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3795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1ED8C">
            <w:pPr>
              <w:widowControl/>
              <w:numPr>
                <w:ilvl w:val="0"/>
                <w:numId w:val="0"/>
              </w:numPr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一、战斗员岗位：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仅限男性，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年龄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18-30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周岁，高中及以上学历，身心健康，反应灵敏，体貌端正，无残疾，无重听，无色盲，无传染性疾病，具备适应全天候参与执勤、训练的身体素质和良好的心理素质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，退伍军人、有消防救援队伍工作经历和康复理疗专业经历的优先。</w:t>
            </w:r>
          </w:p>
          <w:p w14:paraId="5D8B5F0E">
            <w:pPr>
              <w:widowControl/>
              <w:numPr>
                <w:ilvl w:val="0"/>
                <w:numId w:val="0"/>
              </w:numPr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二、驾驶员岗位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：仅限男性，年龄18-35周岁，高中及以上学历，持有驾驶证准驾车型为B2及以上驾驶证，身心健康，反应灵敏，体貌端正，无残疾，无重听，无色盲，无传染性疾病，具备适应全天候参与执勤、训练的身体素质和良好的心理素质，有汽修专业或工作经历的优先。</w:t>
            </w:r>
          </w:p>
        </w:tc>
      </w:tr>
      <w:tr w14:paraId="3F9E9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6D7DD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0BD2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高新区消防救援大队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4BDD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高新大队及下属兴工大道消防救援站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D1EF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AE8E2"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526F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6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1A68F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战斗员岗位：仅限男性，年龄18-30周岁，高中或中专以上学历，无犯罪记录、身体健康，具备良好基础体能素质、有上进心、爱岗敬业、无不良嗜好，有消防救援队伍工作经历和退伍军人优先。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二、驾驶员岗位：仅限男性，年龄18-38周岁，高中或中专以上学历，无犯罪记录、须持有B2以上驾驶证，并具有相应准驾车型1年驾龄以上，具有A1、A2驾驶证者或有驾驶特种消防车经验者优先。</w:t>
            </w:r>
          </w:p>
          <w:p w14:paraId="5A688F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三、辅助执勤岗位：①辅助执法岗位（1人）：仅限男性，年龄20-35周岁，大专及以上学历（研究生学历可放宽至38周岁），持有C1及以上驾驶证，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个人形象良好，责任心强，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具备较强的解决问题能力、沟通协调能力和学习能力，法学、消防工程相关专业优先，具有消防设施操作员、注册消防工程师等相关专业技术职称（职业资格证书）优先；②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办公室文员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岗位（2人）：年龄20-35周岁，大专及以上学历（研究生学历可放宽至38周岁），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个人形象良好，责任心强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，熟练使用办公软件、电脑操作娴熟，具备良好文字表达能力和文字综合能力；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汉语言文学、文秘、新闻学、保密、档案管理等相关专业优先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；有从事宣传教育培训、文字编辑、课件制作、视频拍摄剪辑等工作经验者优先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。</w:t>
            </w:r>
          </w:p>
        </w:tc>
      </w:tr>
      <w:tr w14:paraId="17893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35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8391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eastAsia="zh-CN"/>
              </w:rPr>
              <w:t>合计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24D0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94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55E36">
            <w:pPr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31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AABB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6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A364C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</w:tbl>
    <w:p w14:paraId="7A88E2E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8C789F-C34C-4A05-8789-A2181017CB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7787A044-719E-4230-88A9-D2FF91269DF2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188B128-4DC4-4797-B808-DC43BE4E557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692E56BB-09F1-4F75-872F-BE3BBAC5620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BF2F29"/>
    <w:multiLevelType w:val="singleLevel"/>
    <w:tmpl w:val="25BF2F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7024E"/>
    <w:rsid w:val="4497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Indent2"/>
    <w:basedOn w:val="1"/>
    <w:qFormat/>
    <w:uiPriority w:val="0"/>
    <w:pPr>
      <w:tabs>
        <w:tab w:val="left" w:pos="7320"/>
        <w:tab w:val="left" w:pos="8610"/>
      </w:tabs>
      <w:snapToGrid w:val="0"/>
      <w:spacing w:line="300" w:lineRule="auto"/>
      <w:ind w:right="-108" w:firstLine="600"/>
    </w:pPr>
    <w:rPr>
      <w:rFonts w:ascii="Calibri" w:hAnsi="Calibri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2026-08-19T08:01:00Z</dcterms:created>
  <dc:creator>WPS_1617074691</dc:creator>
  <cp:lastModifiedBy>WPS_1617074691</cp:lastModifiedBy>
  <dcterms:modified xsi:type="dcterms:W3CDTF">2026-08-19T08:02:08Z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B1C846A201BE4CC2B23F3D1FD0BDE864_11</vt:lpwstr>
  </property>
  <property fmtid="{D5CDD505-2E9C-101B-9397-08002B2CF9AE}" pid="4" name="KSOTemplateDocerSaveRecord">
    <vt:lpwstr>eyJoZGlkIjoiMjQ2NDU3NzJhZTYzZTJlZjcxNzczMTg2M2EyODNkMTciLCJ1c2VySWQiOiIxMjAxNTk5NTI3In0=</vt:lpwstr>
  </property>
</Properties>
</file>