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4B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附件2：</w:t>
      </w:r>
    </w:p>
    <w:p w14:paraId="24075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pacing w:val="0"/>
          <w:sz w:val="24"/>
          <w:u w:val="none"/>
          <w:lang w:bidi="ar-SA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pacing w:val="0"/>
          <w:sz w:val="44"/>
          <w:highlight w:val="none"/>
          <w:u w:val="none"/>
          <w:lang w:bidi="ar-SA"/>
        </w:rPr>
        <w:t>中共党员证明（参考模板）</w:t>
      </w:r>
    </w:p>
    <w:p w14:paraId="27D74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0"/>
          <w:szCs w:val="30"/>
          <w:u w:val="none"/>
        </w:rPr>
      </w:pPr>
    </w:p>
    <w:p w14:paraId="41BF21ED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>XXX，男/女，身份证号：XXXXXXXX，XXXX年X月出生，于XXXX年X月加入中国共产党，现为中共XXXX支部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  <w:lang w:eastAsia="zh-CN"/>
        </w:rPr>
        <w:t>委员会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>（党组织规范全称）正式党员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  <w:lang w:val="en-US" w:eastAsia="zh-CN"/>
        </w:rPr>
        <w:t>或预备党员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>。</w:t>
      </w:r>
    </w:p>
    <w:p w14:paraId="1CA8312D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60" w:firstLineChars="200"/>
        <w:jc w:val="both"/>
        <w:textAlignment w:val="auto"/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</w:rPr>
      </w:pPr>
      <w:r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</w:rPr>
        <w:t>特此证明。</w:t>
      </w:r>
    </w:p>
    <w:p w14:paraId="4CBBF692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</w:pPr>
    </w:p>
    <w:p w14:paraId="077F29AB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6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 xml:space="preserve">（党组织联系人：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 xml:space="preserve"> 联系电话：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 xml:space="preserve">    ）</w:t>
      </w:r>
    </w:p>
    <w:p w14:paraId="3925841F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6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sz w:val="33"/>
          <w:szCs w:val="33"/>
          <w:u w:val="none"/>
        </w:rPr>
      </w:pPr>
    </w:p>
    <w:p w14:paraId="1FC9037C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</w:pPr>
    </w:p>
    <w:p w14:paraId="31A00B14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4620" w:firstLineChars="1400"/>
        <w:jc w:val="both"/>
        <w:textAlignment w:val="auto"/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</w:rPr>
      </w:pPr>
      <w:r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  <w:lang w:eastAsia="zh-CN"/>
        </w:rPr>
        <w:t>所在党组织</w:t>
      </w:r>
      <w:r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</w:rPr>
        <w:t>（盖章）</w:t>
      </w:r>
    </w:p>
    <w:p w14:paraId="454FA020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</w:pPr>
      <w:r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</w:rPr>
        <w:t xml:space="preserve">                     </w:t>
      </w:r>
      <w:r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仿宋_GB2312"/>
          <w:b w:val="0"/>
          <w:bCs w:val="0"/>
          <w:color w:val="auto"/>
          <w:spacing w:val="0"/>
          <w:sz w:val="33"/>
          <w:szCs w:val="33"/>
          <w:u w:val="none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 xml:space="preserve"> 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u w:val="none"/>
        </w:rPr>
        <w:t>年   月   日</w:t>
      </w:r>
    </w:p>
    <w:p w14:paraId="120EAAB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B6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Normal (Web)"/>
    <w:basedOn w:val="1"/>
    <w:qFormat/>
    <w:uiPriority w:val="99"/>
    <w:pPr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2026-08-14T07:17:07Z</dcterms:created>
  <dc:creator>Administrator</dc:creator>
  <cp:lastModifiedBy>西昌人资招聘部钟德祥</cp:lastModifiedBy>
  <dcterms:modified xsi:type="dcterms:W3CDTF">2026-08-14T07:17:11Z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eyJoZGlkIjoiYjAzNmIxOGMwYTgwMTVjOWM3ZTA0ODA4MDU3OWQ1YjYiLCJ1c2VySWQiOiIxNDEwNDEwMzI5In0=</vt:lpwstr>
  </property>
  <property fmtid="{D5CDD505-2E9C-101B-9397-08002B2CF9AE}" pid="4" name="ICV">
    <vt:lpwstr>2A983A55FE5B41A0A405ADAFD51485AE_12</vt:lpwstr>
  </property>
</Properties>
</file>