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EF910"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 w:ascii="宋体" w:hAnsi="宋体" w:eastAsia="宋体" w:cs="Segoe UI"/>
          <w:b/>
          <w:bCs/>
          <w:color w:val="212529"/>
          <w:kern w:val="0"/>
          <w:sz w:val="36"/>
          <w:szCs w:val="36"/>
          <w:lang w:val="en-US" w:eastAsia="zh-CN"/>
        </w:rPr>
        <w:t>2026年昆山开发区珠江御景幼儿园公开招聘编外工作人员岗位表</w:t>
      </w:r>
    </w:p>
    <w:p w14:paraId="1153A11E">
      <w:pPr>
        <w:jc w:val="center"/>
        <w:rPr>
          <w:rFonts w:hint="eastAsia"/>
          <w:sz w:val="36"/>
          <w:szCs w:val="36"/>
        </w:rPr>
      </w:pPr>
    </w:p>
    <w:tbl>
      <w:tblPr>
        <w:tblStyle w:val="5"/>
        <w:tblpPr w:leftFromText="180" w:rightFromText="180" w:vertAnchor="text" w:horzAnchor="margin" w:tblpXSpec="center" w:tblpY="-50"/>
        <w:tblOverlap w:val="never"/>
        <w:tblW w:w="114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76"/>
        <w:gridCol w:w="1276"/>
        <w:gridCol w:w="1276"/>
        <w:gridCol w:w="708"/>
        <w:gridCol w:w="709"/>
        <w:gridCol w:w="1701"/>
        <w:gridCol w:w="1134"/>
        <w:gridCol w:w="851"/>
        <w:gridCol w:w="1275"/>
      </w:tblGrid>
      <w:tr w14:paraId="34A05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271" w:type="dxa"/>
            <w:vAlign w:val="center"/>
          </w:tcPr>
          <w:p w14:paraId="732C0713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招录单位</w:t>
            </w:r>
          </w:p>
        </w:tc>
        <w:tc>
          <w:tcPr>
            <w:tcW w:w="1276" w:type="dxa"/>
            <w:vAlign w:val="center"/>
          </w:tcPr>
          <w:p w14:paraId="0FD556B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岗位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代码</w:t>
            </w:r>
          </w:p>
        </w:tc>
        <w:tc>
          <w:tcPr>
            <w:tcW w:w="1276" w:type="dxa"/>
            <w:vAlign w:val="center"/>
          </w:tcPr>
          <w:p w14:paraId="5752A51E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岗位名称</w:t>
            </w:r>
          </w:p>
        </w:tc>
        <w:tc>
          <w:tcPr>
            <w:tcW w:w="1276" w:type="dxa"/>
            <w:vAlign w:val="center"/>
          </w:tcPr>
          <w:p w14:paraId="066D013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招聘人数</w:t>
            </w:r>
          </w:p>
        </w:tc>
        <w:tc>
          <w:tcPr>
            <w:tcW w:w="708" w:type="dxa"/>
            <w:vAlign w:val="center"/>
          </w:tcPr>
          <w:p w14:paraId="3CB9BCF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户籍</w:t>
            </w:r>
          </w:p>
        </w:tc>
        <w:tc>
          <w:tcPr>
            <w:tcW w:w="709" w:type="dxa"/>
            <w:vAlign w:val="center"/>
          </w:tcPr>
          <w:p w14:paraId="1F00D278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1701" w:type="dxa"/>
            <w:vAlign w:val="center"/>
          </w:tcPr>
          <w:p w14:paraId="549E303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年龄</w:t>
            </w:r>
          </w:p>
        </w:tc>
        <w:tc>
          <w:tcPr>
            <w:tcW w:w="1134" w:type="dxa"/>
            <w:vAlign w:val="center"/>
          </w:tcPr>
          <w:p w14:paraId="1ED4D7E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学历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要求</w:t>
            </w:r>
          </w:p>
        </w:tc>
        <w:tc>
          <w:tcPr>
            <w:tcW w:w="851" w:type="dxa"/>
            <w:vAlign w:val="center"/>
          </w:tcPr>
          <w:p w14:paraId="666A82F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</w:t>
            </w:r>
          </w:p>
        </w:tc>
        <w:tc>
          <w:tcPr>
            <w:tcW w:w="1275" w:type="dxa"/>
            <w:vAlign w:val="center"/>
          </w:tcPr>
          <w:p w14:paraId="14C3BFC3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其他要求</w:t>
            </w:r>
          </w:p>
        </w:tc>
      </w:tr>
      <w:tr w14:paraId="194AD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atLeast"/>
        </w:trPr>
        <w:tc>
          <w:tcPr>
            <w:tcW w:w="1271" w:type="dxa"/>
            <w:vAlign w:val="center"/>
          </w:tcPr>
          <w:p w14:paraId="6FB1698E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昆山开发区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珠江御景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幼儿园</w:t>
            </w:r>
          </w:p>
        </w:tc>
        <w:tc>
          <w:tcPr>
            <w:tcW w:w="1276" w:type="dxa"/>
            <w:vAlign w:val="center"/>
          </w:tcPr>
          <w:p w14:paraId="06A7D5BD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1-1</w:t>
            </w:r>
          </w:p>
        </w:tc>
        <w:tc>
          <w:tcPr>
            <w:tcW w:w="1276" w:type="dxa"/>
            <w:vAlign w:val="center"/>
          </w:tcPr>
          <w:p w14:paraId="3440120E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保育员</w:t>
            </w:r>
          </w:p>
        </w:tc>
        <w:tc>
          <w:tcPr>
            <w:tcW w:w="1276" w:type="dxa"/>
            <w:vAlign w:val="center"/>
          </w:tcPr>
          <w:p w14:paraId="6FBF5CF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14:paraId="2208AD5E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昆山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市</w:t>
            </w:r>
          </w:p>
        </w:tc>
        <w:tc>
          <w:tcPr>
            <w:tcW w:w="709" w:type="dxa"/>
            <w:vAlign w:val="center"/>
          </w:tcPr>
          <w:p w14:paraId="262E1E9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女</w:t>
            </w:r>
          </w:p>
        </w:tc>
        <w:tc>
          <w:tcPr>
            <w:tcW w:w="1701" w:type="dxa"/>
            <w:vAlign w:val="center"/>
          </w:tcPr>
          <w:p w14:paraId="0104D5F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eastAsia="宋体"/>
                <w:sz w:val="24"/>
                <w:szCs w:val="24"/>
              </w:rPr>
              <w:t>周岁及以下（即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1987</w:t>
            </w:r>
            <w:r>
              <w:rPr>
                <w:rFonts w:ascii="宋体" w:hAnsi="宋体" w:eastAsia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eastAsia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21</w:t>
            </w:r>
            <w:r>
              <w:rPr>
                <w:rFonts w:ascii="宋体" w:hAnsi="宋体" w:eastAsia="宋体"/>
                <w:sz w:val="24"/>
                <w:szCs w:val="24"/>
              </w:rPr>
              <w:t>日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及以后</w:t>
            </w:r>
            <w:r>
              <w:rPr>
                <w:rFonts w:ascii="宋体" w:hAnsi="宋体" w:eastAsia="宋体"/>
                <w:sz w:val="24"/>
                <w:szCs w:val="24"/>
              </w:rPr>
              <w:t>出生）</w:t>
            </w:r>
          </w:p>
        </w:tc>
        <w:tc>
          <w:tcPr>
            <w:tcW w:w="1134" w:type="dxa"/>
            <w:vAlign w:val="center"/>
          </w:tcPr>
          <w:p w14:paraId="1B5D8CF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大专及以上</w:t>
            </w:r>
          </w:p>
        </w:tc>
        <w:tc>
          <w:tcPr>
            <w:tcW w:w="851" w:type="dxa"/>
            <w:vAlign w:val="center"/>
          </w:tcPr>
          <w:p w14:paraId="6EF61D5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不限</w:t>
            </w:r>
          </w:p>
        </w:tc>
        <w:tc>
          <w:tcPr>
            <w:tcW w:w="1275" w:type="dxa"/>
            <w:vAlign w:val="center"/>
          </w:tcPr>
          <w:p w14:paraId="6E60F95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具有保育员证书</w:t>
            </w:r>
          </w:p>
        </w:tc>
      </w:tr>
    </w:tbl>
    <w:p w14:paraId="672A4B03">
      <w:pPr>
        <w:ind w:firstLine="420" w:firstLineChars="200"/>
        <w:rPr>
          <w:rFonts w:hint="eastAsia"/>
        </w:rPr>
      </w:pPr>
    </w:p>
    <w:p w14:paraId="0A2677E6">
      <w:pPr>
        <w:ind w:firstLine="420" w:firstLineChars="200"/>
        <w:rPr>
          <w:rFonts w:hint="eastAsia"/>
        </w:rPr>
      </w:pPr>
    </w:p>
    <w:p w14:paraId="244A7F71">
      <w:pPr>
        <w:ind w:firstLine="420" w:firstLineChars="200"/>
        <w:rPr>
          <w:rFonts w:hint="eastAsia"/>
        </w:rPr>
      </w:pPr>
    </w:p>
    <w:p w14:paraId="1AB5E345">
      <w:pPr>
        <w:ind w:firstLine="420" w:firstLineChars="200"/>
        <w:rPr>
          <w:rFonts w:hint="eastAsia"/>
        </w:rPr>
      </w:pPr>
    </w:p>
    <w:p w14:paraId="7ED806D8">
      <w:pPr>
        <w:ind w:firstLine="420" w:firstLineChars="200"/>
        <w:rPr>
          <w:rFonts w:hint="eastAsia"/>
        </w:rPr>
      </w:pPr>
    </w:p>
    <w:p w14:paraId="4189F7B9">
      <w:pPr>
        <w:ind w:firstLine="420" w:firstLineChars="200"/>
        <w:rPr>
          <w:rFonts w:ascii="宋体" w:hAnsi="宋体" w:eastAsia="宋体"/>
          <w:sz w:val="24"/>
          <w:szCs w:val="24"/>
        </w:rPr>
      </w:pPr>
      <w:r>
        <w:rPr>
          <w:rFonts w:hint="eastAsia"/>
        </w:rPr>
        <w:t xml:space="preserve">                                                                                           </w:t>
      </w:r>
      <w:r>
        <w:rPr>
          <w:rFonts w:hint="eastAsia" w:ascii="宋体" w:hAnsi="宋体" w:eastAsia="宋体"/>
          <w:sz w:val="24"/>
          <w:szCs w:val="24"/>
        </w:rPr>
        <w:t xml:space="preserve">  </w:t>
      </w:r>
    </w:p>
    <w:p w14:paraId="167EB5F2">
      <w:pPr>
        <w:ind w:firstLine="480" w:firstLineChars="200"/>
        <w:rPr>
          <w:rFonts w:hint="eastAsia" w:ascii="宋体" w:hAnsi="宋体" w:eastAsia="宋体"/>
          <w:sz w:val="24"/>
          <w:szCs w:val="24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503"/>
    <w:rsid w:val="00014678"/>
    <w:rsid w:val="0004468E"/>
    <w:rsid w:val="000C7E67"/>
    <w:rsid w:val="000D5927"/>
    <w:rsid w:val="000F5592"/>
    <w:rsid w:val="001E21AE"/>
    <w:rsid w:val="00252636"/>
    <w:rsid w:val="002C1DEC"/>
    <w:rsid w:val="002F395A"/>
    <w:rsid w:val="003254FE"/>
    <w:rsid w:val="00343477"/>
    <w:rsid w:val="00351B7B"/>
    <w:rsid w:val="00370894"/>
    <w:rsid w:val="003A16AB"/>
    <w:rsid w:val="0041275A"/>
    <w:rsid w:val="00417BDE"/>
    <w:rsid w:val="004E6FDA"/>
    <w:rsid w:val="005342AB"/>
    <w:rsid w:val="00536333"/>
    <w:rsid w:val="00620514"/>
    <w:rsid w:val="006956C1"/>
    <w:rsid w:val="007A2E1E"/>
    <w:rsid w:val="007B49E3"/>
    <w:rsid w:val="007E2D6B"/>
    <w:rsid w:val="008624B7"/>
    <w:rsid w:val="009745DE"/>
    <w:rsid w:val="009A338F"/>
    <w:rsid w:val="009A340D"/>
    <w:rsid w:val="00A4263C"/>
    <w:rsid w:val="00BB5D06"/>
    <w:rsid w:val="00C208C1"/>
    <w:rsid w:val="00D61D59"/>
    <w:rsid w:val="00E05EB5"/>
    <w:rsid w:val="00E8225B"/>
    <w:rsid w:val="00E919D5"/>
    <w:rsid w:val="00EC2DB2"/>
    <w:rsid w:val="00EF6503"/>
    <w:rsid w:val="00F44F73"/>
    <w:rsid w:val="00F87E78"/>
    <w:rsid w:val="0D333CF5"/>
    <w:rsid w:val="464D55DA"/>
    <w:rsid w:val="5B5273ED"/>
    <w:rsid w:val="5FE8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114</Words>
  <Characters>124</Characters>
  <Lines>43</Lines>
  <Paragraphs>41</Paragraphs>
  <TotalTime>7</TotalTime>
  <ScaleCrop>false</ScaleCrop>
  <LinksUpToDate>false</LinksUpToDate>
  <CharactersWithSpaces>217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2024-08-10T03:53:00Z</dcterms:created>
  <dc:creator>欢 刘</dc:creator>
  <cp:lastModifiedBy>樱桃大欢欢</cp:lastModifiedBy>
  <cp:lastPrinted>2026-08-19T01:27:00Z</cp:lastPrinted>
  <dcterms:modified xsi:type="dcterms:W3CDTF">2026-08-19T15:00:37Z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eyJoZGlkIjoiMzEwNTM5NzYwMDRjMzkwZTVkZjY2ODkwMGIxNGU0OTUiLCJ1c2VySWQiOiIxMzgxOTk4MTgwIn0=</vt:lpwstr>
  </property>
  <property fmtid="{D5CDD505-2E9C-101B-9397-08002B2CF9AE}" pid="3" name="KSOProductBuildVer">
    <vt:lpwstr>2052-12.1.0.28043</vt:lpwstr>
  </property>
  <property fmtid="{D5CDD505-2E9C-101B-9397-08002B2CF9AE}" pid="4" name="ICV">
    <vt:lpwstr>800A7D725614408AA9B98BC893E039EE_12</vt:lpwstr>
  </property>
</Properties>
</file>