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2CA43A">
      <w:pPr>
        <w:jc w:val="left"/>
        <w:rPr>
          <w:rFonts w:ascii="仿宋_GB2312" w:hAnsi="仿宋_GB2312" w:cs="宋体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仿宋_GB2312" w:hAnsi="仿宋_GB2312" w:cs="宋体"/>
          <w:b w:val="0"/>
          <w:bCs w:val="0"/>
          <w:color w:val="auto"/>
          <w:kern w:val="0"/>
          <w:sz w:val="32"/>
          <w:szCs w:val="32"/>
        </w:rPr>
        <w:t>附件</w:t>
      </w:r>
      <w:r>
        <w:rPr>
          <w:rFonts w:hint="eastAsia" w:ascii="仿宋_GB2312" w:hAnsi="仿宋_GB2312" w:cs="宋体"/>
          <w:b w:val="0"/>
          <w:bCs w:val="0"/>
          <w:color w:val="auto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5374C03D">
      <w:pPr>
        <w:jc w:val="center"/>
        <w:rPr>
          <w:rFonts w:ascii="仿宋_GB2312"/>
          <w:color w:val="auto"/>
        </w:rPr>
      </w:pPr>
      <w:r>
        <w:rPr>
          <w:rFonts w:ascii="仿宋_GB2312" w:hAnsi="仿宋_GB2312" w:cs="宋体"/>
          <w:b/>
          <w:bCs/>
          <w:color w:val="auto"/>
          <w:kern w:val="0"/>
          <w:sz w:val="36"/>
          <w:szCs w:val="36"/>
        </w:rPr>
        <w:t>凉山州</w:t>
      </w:r>
      <w:r>
        <w:rPr>
          <w:rFonts w:hint="eastAsia" w:ascii="仿宋_GB2312" w:hAnsi="仿宋_GB2312" w:cs="宋体"/>
          <w:b/>
          <w:bCs/>
          <w:color w:val="auto"/>
          <w:kern w:val="0"/>
          <w:sz w:val="36"/>
          <w:szCs w:val="36"/>
          <w:lang w:val="en-US" w:eastAsia="zh-CN"/>
        </w:rPr>
        <w:t>木里重点</w:t>
      </w:r>
      <w:r>
        <w:rPr>
          <w:rFonts w:ascii="仿宋_GB2312" w:hAnsi="仿宋_GB2312" w:cs="宋体"/>
          <w:b/>
          <w:bCs/>
          <w:color w:val="auto"/>
          <w:kern w:val="0"/>
          <w:sz w:val="36"/>
          <w:szCs w:val="36"/>
        </w:rPr>
        <w:t>国有林保护局应聘</w:t>
      </w:r>
      <w:r>
        <w:rPr>
          <w:rFonts w:hint="eastAsia" w:ascii="仿宋_GB2312" w:hAnsi="仿宋_GB2312" w:cs="宋体"/>
          <w:b/>
          <w:bCs/>
          <w:color w:val="auto"/>
          <w:kern w:val="0"/>
          <w:sz w:val="36"/>
          <w:szCs w:val="36"/>
        </w:rPr>
        <w:t>工作</w:t>
      </w:r>
      <w:r>
        <w:rPr>
          <w:rFonts w:ascii="仿宋_GB2312" w:hAnsi="仿宋_GB2312" w:cs="宋体"/>
          <w:b/>
          <w:bCs/>
          <w:color w:val="auto"/>
          <w:kern w:val="0"/>
          <w:sz w:val="36"/>
          <w:szCs w:val="36"/>
        </w:rPr>
        <w:t>人员报名表</w:t>
      </w:r>
    </w:p>
    <w:tbl>
      <w:tblPr>
        <w:tblStyle w:val="2"/>
        <w:tblW w:w="9856" w:type="dxa"/>
        <w:tblInd w:w="-4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1776"/>
        <w:gridCol w:w="779"/>
        <w:gridCol w:w="574"/>
        <w:gridCol w:w="164"/>
        <w:gridCol w:w="198"/>
        <w:gridCol w:w="1045"/>
        <w:gridCol w:w="114"/>
        <w:gridCol w:w="1048"/>
        <w:gridCol w:w="600"/>
        <w:gridCol w:w="87"/>
        <w:gridCol w:w="541"/>
        <w:gridCol w:w="1614"/>
      </w:tblGrid>
      <w:tr w14:paraId="13692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01180">
            <w:pPr>
              <w:adjustRightInd w:val="0"/>
              <w:snapToGrid w:val="0"/>
              <w:jc w:val="center"/>
              <w:rPr>
                <w:rFonts w:asci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4A537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kern w:val="0"/>
                <w:sz w:val="24"/>
              </w:rPr>
            </w:pPr>
          </w:p>
        </w:tc>
        <w:tc>
          <w:tcPr>
            <w:tcW w:w="1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2F753">
            <w:pPr>
              <w:adjustRightInd w:val="0"/>
              <w:snapToGrid w:val="0"/>
              <w:jc w:val="center"/>
              <w:rPr>
                <w:rFonts w:asci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性别</w:t>
            </w: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A54FC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kern w:val="0"/>
                <w:sz w:val="24"/>
              </w:rPr>
            </w:pP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BBA4F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  <w:highlight w:val="none"/>
                <w:lang w:val="en-US" w:eastAsia="zh-CN"/>
              </w:rPr>
              <w:t>年龄</w:t>
            </w:r>
          </w:p>
        </w:tc>
        <w:tc>
          <w:tcPr>
            <w:tcW w:w="1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F4FAA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color w:val="auto"/>
                <w:kern w:val="0"/>
                <w:sz w:val="24"/>
                <w:lang w:eastAsia="zh-CN"/>
              </w:rPr>
            </w:pPr>
          </w:p>
          <w:p w14:paraId="0B1D36BE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color w:val="auto"/>
                <w:kern w:val="0"/>
                <w:sz w:val="24"/>
                <w:lang w:val="en-US" w:eastAsia="zh-CN"/>
              </w:rPr>
              <w:t>岁</w:t>
            </w:r>
            <w:r>
              <w:rPr>
                <w:rFonts w:hint="eastAsia" w:ascii="仿宋" w:hAnsi="仿宋" w:eastAsia="仿宋"/>
                <w:color w:val="auto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6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2A2F7">
            <w:pPr>
              <w:adjustRightInd w:val="0"/>
              <w:snapToGrid w:val="0"/>
              <w:jc w:val="center"/>
              <w:rPr>
                <w:rFonts w:asci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</w:rPr>
              <w:t>1</w:t>
            </w: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寸免冠照片</w:t>
            </w:r>
          </w:p>
        </w:tc>
      </w:tr>
      <w:tr w14:paraId="55281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1F920">
            <w:pPr>
              <w:adjustRightInd w:val="0"/>
              <w:snapToGrid w:val="0"/>
              <w:jc w:val="center"/>
              <w:rPr>
                <w:rFonts w:asci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民族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E6834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kern w:val="0"/>
                <w:sz w:val="24"/>
              </w:rPr>
            </w:pPr>
          </w:p>
        </w:tc>
        <w:tc>
          <w:tcPr>
            <w:tcW w:w="1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D1542">
            <w:pPr>
              <w:adjustRightInd w:val="0"/>
              <w:snapToGrid w:val="0"/>
              <w:jc w:val="center"/>
              <w:rPr>
                <w:rFonts w:asci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籍贯</w:t>
            </w: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53449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kern w:val="0"/>
                <w:sz w:val="24"/>
              </w:rPr>
            </w:pP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30302">
            <w:pPr>
              <w:adjustRightInd w:val="0"/>
              <w:snapToGrid w:val="0"/>
              <w:jc w:val="center"/>
              <w:rPr>
                <w:rFonts w:asci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1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E3A54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kern w:val="0"/>
                <w:sz w:val="24"/>
              </w:rPr>
            </w:pPr>
          </w:p>
        </w:tc>
        <w:tc>
          <w:tcPr>
            <w:tcW w:w="16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1CDBE"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</w:rPr>
            </w:pPr>
          </w:p>
        </w:tc>
      </w:tr>
      <w:tr w14:paraId="4B703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8ECA4">
            <w:pPr>
              <w:adjustRightInd w:val="0"/>
              <w:snapToGrid w:val="0"/>
              <w:jc w:val="center"/>
              <w:rPr>
                <w:rFonts w:asci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入党时间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491CF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kern w:val="0"/>
                <w:sz w:val="24"/>
              </w:rPr>
            </w:pPr>
          </w:p>
        </w:tc>
        <w:tc>
          <w:tcPr>
            <w:tcW w:w="1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BFF62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 w:cs="仿宋_GB2312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参加工作</w:t>
            </w:r>
          </w:p>
          <w:p w14:paraId="46D7E604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时间</w:t>
            </w: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FE86D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kern w:val="0"/>
                <w:sz w:val="24"/>
              </w:rPr>
            </w:pP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B0016">
            <w:pPr>
              <w:adjustRightInd w:val="0"/>
              <w:snapToGrid w:val="0"/>
              <w:jc w:val="center"/>
              <w:rPr>
                <w:rFonts w:asci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健康状况</w:t>
            </w:r>
          </w:p>
        </w:tc>
        <w:tc>
          <w:tcPr>
            <w:tcW w:w="1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E8723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kern w:val="0"/>
                <w:sz w:val="24"/>
              </w:rPr>
            </w:pPr>
          </w:p>
        </w:tc>
        <w:tc>
          <w:tcPr>
            <w:tcW w:w="16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F2FB7"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</w:rPr>
            </w:pPr>
          </w:p>
        </w:tc>
      </w:tr>
      <w:tr w14:paraId="75CA5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C0935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专业技术</w:t>
            </w:r>
          </w:p>
          <w:p w14:paraId="5DF38104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职务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EBB92">
            <w:pPr>
              <w:adjustRightInd w:val="0"/>
              <w:snapToGrid w:val="0"/>
              <w:spacing w:line="240" w:lineRule="exact"/>
              <w:jc w:val="center"/>
              <w:rPr>
                <w:rFonts w:ascii="仿宋" w:hAnsi="仿宋" w:eastAsia="仿宋"/>
                <w:color w:val="auto"/>
                <w:kern w:val="0"/>
                <w:sz w:val="24"/>
              </w:rPr>
            </w:pPr>
          </w:p>
        </w:tc>
        <w:tc>
          <w:tcPr>
            <w:tcW w:w="1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6BB5A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取得专业技术职务时间</w:t>
            </w:r>
          </w:p>
        </w:tc>
        <w:tc>
          <w:tcPr>
            <w:tcW w:w="1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53D48">
            <w:pPr>
              <w:adjustRightInd w:val="0"/>
              <w:snapToGrid w:val="0"/>
              <w:spacing w:line="240" w:lineRule="exact"/>
              <w:jc w:val="center"/>
              <w:rPr>
                <w:rFonts w:ascii="仿宋" w:hAnsi="仿宋" w:eastAsia="仿宋"/>
                <w:color w:val="auto"/>
                <w:kern w:val="0"/>
                <w:sz w:val="24"/>
              </w:rPr>
            </w:pP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24BE5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熟悉专业有何特长</w:t>
            </w:r>
          </w:p>
        </w:tc>
        <w:tc>
          <w:tcPr>
            <w:tcW w:w="28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87958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kern w:val="0"/>
                <w:sz w:val="24"/>
              </w:rPr>
            </w:pPr>
          </w:p>
        </w:tc>
      </w:tr>
      <w:tr w14:paraId="7844F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3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E998C">
            <w:pPr>
              <w:adjustRightInd w:val="0"/>
              <w:snapToGrid w:val="0"/>
              <w:jc w:val="center"/>
              <w:rPr>
                <w:rFonts w:asci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学历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D9D19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全日制教育毕业院校及专业</w:t>
            </w:r>
          </w:p>
        </w:tc>
        <w:tc>
          <w:tcPr>
            <w:tcW w:w="27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9D04D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kern w:val="0"/>
                <w:sz w:val="24"/>
              </w:rPr>
            </w:pP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66DDB">
            <w:pPr>
              <w:adjustRightInd w:val="0"/>
              <w:snapToGrid w:val="0"/>
              <w:jc w:val="center"/>
              <w:rPr>
                <w:rFonts w:asci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学位</w:t>
            </w:r>
          </w:p>
        </w:tc>
        <w:tc>
          <w:tcPr>
            <w:tcW w:w="28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B65F9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kern w:val="0"/>
                <w:sz w:val="24"/>
              </w:rPr>
            </w:pPr>
          </w:p>
        </w:tc>
      </w:tr>
      <w:tr w14:paraId="588E3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3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4F5FE"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</w:rPr>
            </w:pP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209E7">
            <w:pPr>
              <w:adjustRightInd w:val="0"/>
              <w:snapToGrid w:val="0"/>
              <w:spacing w:line="240" w:lineRule="exact"/>
              <w:jc w:val="center"/>
              <w:rPr>
                <w:rFonts w:asci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在职教育毕业院校及专业</w:t>
            </w:r>
          </w:p>
        </w:tc>
        <w:tc>
          <w:tcPr>
            <w:tcW w:w="27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A7F5E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kern w:val="0"/>
                <w:sz w:val="24"/>
              </w:rPr>
            </w:pP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4ECD8">
            <w:pPr>
              <w:adjustRightInd w:val="0"/>
              <w:snapToGrid w:val="0"/>
              <w:jc w:val="center"/>
              <w:rPr>
                <w:rFonts w:asci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学位</w:t>
            </w:r>
          </w:p>
        </w:tc>
        <w:tc>
          <w:tcPr>
            <w:tcW w:w="28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22166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kern w:val="0"/>
                <w:sz w:val="24"/>
              </w:rPr>
            </w:pPr>
          </w:p>
        </w:tc>
      </w:tr>
      <w:tr w14:paraId="03B06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47249">
            <w:pPr>
              <w:adjustRightInd w:val="0"/>
              <w:snapToGrid w:val="0"/>
              <w:jc w:val="center"/>
              <w:rPr>
                <w:rFonts w:asci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身份证号</w:t>
            </w:r>
          </w:p>
        </w:tc>
        <w:tc>
          <w:tcPr>
            <w:tcW w:w="45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5CF16">
            <w:pPr>
              <w:adjustRightInd w:val="0"/>
              <w:snapToGrid w:val="0"/>
              <w:jc w:val="center"/>
              <w:rPr>
                <w:rFonts w:ascii="宋体"/>
                <w:color w:val="auto"/>
                <w:kern w:val="0"/>
                <w:sz w:val="24"/>
              </w:rPr>
            </w:pP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68996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28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FED5C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kern w:val="0"/>
                <w:sz w:val="24"/>
              </w:rPr>
            </w:pPr>
          </w:p>
        </w:tc>
      </w:tr>
      <w:tr w14:paraId="7187B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DCEBD">
            <w:pPr>
              <w:adjustRightInd w:val="0"/>
              <w:snapToGrid w:val="0"/>
              <w:jc w:val="center"/>
              <w:rPr>
                <w:rFonts w:ascii="宋体" w:hAnsi="宋体" w:cs="仿宋_GB2312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户口</w:t>
            </w:r>
          </w:p>
          <w:p w14:paraId="7CC94C91">
            <w:pPr>
              <w:adjustRightInd w:val="0"/>
              <w:snapToGrid w:val="0"/>
              <w:jc w:val="center"/>
              <w:rPr>
                <w:rFonts w:asci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所在地</w:t>
            </w:r>
          </w:p>
        </w:tc>
        <w:tc>
          <w:tcPr>
            <w:tcW w:w="2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2FB06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kern w:val="0"/>
                <w:sz w:val="24"/>
              </w:rPr>
            </w:pPr>
          </w:p>
        </w:tc>
        <w:tc>
          <w:tcPr>
            <w:tcW w:w="9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FBA14">
            <w:pPr>
              <w:adjustRightInd w:val="0"/>
              <w:snapToGrid w:val="0"/>
              <w:jc w:val="center"/>
              <w:rPr>
                <w:rFonts w:asci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居住地</w:t>
            </w:r>
          </w:p>
        </w:tc>
        <w:tc>
          <w:tcPr>
            <w:tcW w:w="22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9EFC7">
            <w:pPr>
              <w:adjustRightInd w:val="0"/>
              <w:snapToGrid w:val="0"/>
              <w:jc w:val="center"/>
              <w:rPr>
                <w:rFonts w:ascii="宋体"/>
                <w:color w:val="auto"/>
                <w:kern w:val="0"/>
                <w:sz w:val="24"/>
              </w:rPr>
            </w:pPr>
          </w:p>
        </w:tc>
        <w:tc>
          <w:tcPr>
            <w:tcW w:w="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7F251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应聘岗位</w:t>
            </w:r>
          </w:p>
        </w:tc>
        <w:tc>
          <w:tcPr>
            <w:tcW w:w="2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9D6B1">
            <w:pPr>
              <w:adjustRightInd w:val="0"/>
              <w:snapToGrid w:val="0"/>
              <w:jc w:val="center"/>
              <w:rPr>
                <w:rFonts w:ascii="仿宋" w:hAnsi="仿宋" w:eastAsia="仿宋"/>
                <w:color w:val="auto"/>
                <w:kern w:val="0"/>
                <w:sz w:val="24"/>
              </w:rPr>
            </w:pPr>
          </w:p>
        </w:tc>
      </w:tr>
      <w:tr w14:paraId="142C1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5" w:hRule="atLeast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ADCFA">
            <w:pPr>
              <w:adjustRightInd w:val="0"/>
              <w:snapToGrid w:val="0"/>
              <w:rPr>
                <w:rFonts w:asci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工作、学习简历情况（从高中填起）</w:t>
            </w:r>
          </w:p>
        </w:tc>
        <w:tc>
          <w:tcPr>
            <w:tcW w:w="85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6D324">
            <w:pPr>
              <w:adjustRightInd w:val="0"/>
              <w:snapToGrid w:val="0"/>
              <w:rPr>
                <w:rFonts w:ascii="仿宋" w:hAnsi="仿宋" w:eastAsia="仿宋"/>
                <w:color w:val="auto"/>
                <w:kern w:val="0"/>
                <w:sz w:val="24"/>
              </w:rPr>
            </w:pPr>
          </w:p>
        </w:tc>
      </w:tr>
      <w:tr w14:paraId="5DBFF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72EC0">
            <w:pPr>
              <w:adjustRightInd w:val="0"/>
              <w:snapToGrid w:val="0"/>
              <w:rPr>
                <w:rFonts w:asci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主要奖惩情况和工作业绩</w:t>
            </w:r>
          </w:p>
        </w:tc>
        <w:tc>
          <w:tcPr>
            <w:tcW w:w="85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84A88">
            <w:pPr>
              <w:adjustRightInd w:val="0"/>
              <w:snapToGrid w:val="0"/>
              <w:rPr>
                <w:rFonts w:ascii="仿宋" w:hAnsi="仿宋" w:eastAsia="仿宋"/>
                <w:color w:val="auto"/>
                <w:kern w:val="0"/>
                <w:sz w:val="24"/>
              </w:rPr>
            </w:pPr>
          </w:p>
          <w:p w14:paraId="22DD1398">
            <w:pPr>
              <w:adjustRightInd w:val="0"/>
              <w:snapToGrid w:val="0"/>
              <w:rPr>
                <w:rFonts w:ascii="仿宋" w:hAnsi="仿宋" w:eastAsia="仿宋"/>
                <w:color w:val="auto"/>
                <w:kern w:val="0"/>
                <w:sz w:val="24"/>
              </w:rPr>
            </w:pPr>
          </w:p>
          <w:p w14:paraId="1C3B392D">
            <w:pPr>
              <w:adjustRightInd w:val="0"/>
              <w:snapToGrid w:val="0"/>
              <w:rPr>
                <w:rFonts w:ascii="仿宋" w:hAnsi="仿宋" w:eastAsia="仿宋"/>
                <w:color w:val="auto"/>
                <w:kern w:val="0"/>
                <w:sz w:val="24"/>
              </w:rPr>
            </w:pPr>
          </w:p>
          <w:p w14:paraId="3FDEAACD">
            <w:pPr>
              <w:adjustRightInd w:val="0"/>
              <w:snapToGrid w:val="0"/>
              <w:rPr>
                <w:rFonts w:ascii="仿宋" w:hAnsi="仿宋" w:eastAsia="仿宋"/>
                <w:color w:val="auto"/>
                <w:kern w:val="0"/>
                <w:sz w:val="24"/>
              </w:rPr>
            </w:pPr>
          </w:p>
          <w:p w14:paraId="7D2E74F0">
            <w:pPr>
              <w:adjustRightInd w:val="0"/>
              <w:snapToGrid w:val="0"/>
              <w:rPr>
                <w:rFonts w:ascii="仿宋" w:hAnsi="仿宋" w:eastAsia="仿宋"/>
                <w:color w:val="auto"/>
                <w:kern w:val="0"/>
                <w:sz w:val="24"/>
              </w:rPr>
            </w:pPr>
          </w:p>
          <w:p w14:paraId="072A696C">
            <w:pPr>
              <w:adjustRightInd w:val="0"/>
              <w:snapToGrid w:val="0"/>
              <w:rPr>
                <w:rFonts w:ascii="仿宋" w:hAnsi="仿宋" w:eastAsia="仿宋"/>
                <w:color w:val="auto"/>
                <w:kern w:val="0"/>
                <w:sz w:val="24"/>
              </w:rPr>
            </w:pPr>
          </w:p>
          <w:p w14:paraId="36F43ACA">
            <w:pPr>
              <w:adjustRightInd w:val="0"/>
              <w:snapToGrid w:val="0"/>
              <w:rPr>
                <w:rFonts w:ascii="仿宋" w:hAnsi="仿宋" w:eastAsia="仿宋"/>
                <w:color w:val="auto"/>
                <w:kern w:val="0"/>
                <w:sz w:val="24"/>
              </w:rPr>
            </w:pPr>
          </w:p>
        </w:tc>
      </w:tr>
      <w:tr w14:paraId="533EC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CFE3D">
            <w:pPr>
              <w:adjustRightInd w:val="0"/>
              <w:snapToGrid w:val="0"/>
              <w:rPr>
                <w:rFonts w:ascii="宋体" w:hAnsi="宋体" w:cs="仿宋_GB2312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</w:rPr>
              <w:t>是否服从工作安排</w:t>
            </w:r>
          </w:p>
        </w:tc>
        <w:tc>
          <w:tcPr>
            <w:tcW w:w="85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3A9ED">
            <w:pPr>
              <w:adjustRightInd w:val="0"/>
              <w:snapToGrid w:val="0"/>
              <w:rPr>
                <w:rFonts w:ascii="仿宋" w:hAnsi="仿宋" w:eastAsia="仿宋"/>
                <w:color w:val="auto"/>
                <w:kern w:val="0"/>
                <w:sz w:val="24"/>
              </w:rPr>
            </w:pPr>
          </w:p>
        </w:tc>
      </w:tr>
      <w:tr w14:paraId="5A720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3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AC8E0">
            <w:pPr>
              <w:adjustRightInd w:val="0"/>
              <w:snapToGrid w:val="0"/>
              <w:jc w:val="center"/>
              <w:rPr>
                <w:rFonts w:asci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主要家庭成员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2E891">
            <w:pPr>
              <w:adjustRightInd w:val="0"/>
              <w:snapToGrid w:val="0"/>
              <w:jc w:val="center"/>
              <w:rPr>
                <w:rFonts w:asci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家庭成员称谓</w:t>
            </w:r>
          </w:p>
        </w:tc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ABE6E">
            <w:pPr>
              <w:adjustRightInd w:val="0"/>
              <w:snapToGrid w:val="0"/>
              <w:jc w:val="center"/>
              <w:rPr>
                <w:rFonts w:asci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27734">
            <w:pPr>
              <w:adjustRightInd w:val="0"/>
              <w:snapToGrid w:val="0"/>
              <w:jc w:val="center"/>
              <w:rPr>
                <w:rFonts w:asci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出生年月</w:t>
            </w:r>
          </w:p>
        </w:tc>
        <w:tc>
          <w:tcPr>
            <w:tcW w:w="16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48249">
            <w:pPr>
              <w:adjustRightInd w:val="0"/>
              <w:snapToGrid w:val="0"/>
              <w:jc w:val="center"/>
              <w:rPr>
                <w:rFonts w:asci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E89B9">
            <w:pPr>
              <w:adjustRightInd w:val="0"/>
              <w:snapToGrid w:val="0"/>
              <w:jc w:val="center"/>
              <w:rPr>
                <w:rFonts w:asci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工作单位及职务</w:t>
            </w:r>
          </w:p>
        </w:tc>
      </w:tr>
      <w:tr w14:paraId="484AA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3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3FE8F"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</w:rPr>
            </w:pP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F4A89">
            <w:pPr>
              <w:adjustRightInd w:val="0"/>
              <w:snapToGrid w:val="0"/>
              <w:rPr>
                <w:rFonts w:ascii="宋体"/>
                <w:color w:val="auto"/>
                <w:kern w:val="0"/>
                <w:sz w:val="24"/>
              </w:rPr>
            </w:pPr>
          </w:p>
        </w:tc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A29B1">
            <w:pPr>
              <w:adjustRightInd w:val="0"/>
              <w:snapToGrid w:val="0"/>
              <w:rPr>
                <w:rFonts w:ascii="宋体"/>
                <w:color w:val="auto"/>
                <w:kern w:val="0"/>
                <w:sz w:val="24"/>
              </w:rPr>
            </w:pPr>
          </w:p>
        </w:tc>
        <w:tc>
          <w:tcPr>
            <w:tcW w:w="1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828F4">
            <w:pPr>
              <w:adjustRightInd w:val="0"/>
              <w:snapToGrid w:val="0"/>
              <w:rPr>
                <w:rFonts w:ascii="宋体"/>
                <w:color w:val="auto"/>
                <w:kern w:val="0"/>
                <w:sz w:val="24"/>
              </w:rPr>
            </w:pPr>
          </w:p>
        </w:tc>
        <w:tc>
          <w:tcPr>
            <w:tcW w:w="16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243F8">
            <w:pPr>
              <w:adjustRightInd w:val="0"/>
              <w:snapToGrid w:val="0"/>
              <w:rPr>
                <w:rFonts w:ascii="宋体"/>
                <w:color w:val="auto"/>
                <w:kern w:val="0"/>
                <w:sz w:val="24"/>
              </w:rPr>
            </w:pP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84B5B">
            <w:pPr>
              <w:adjustRightInd w:val="0"/>
              <w:snapToGrid w:val="0"/>
              <w:rPr>
                <w:rFonts w:ascii="宋体"/>
                <w:color w:val="auto"/>
                <w:kern w:val="0"/>
                <w:sz w:val="24"/>
              </w:rPr>
            </w:pPr>
          </w:p>
        </w:tc>
      </w:tr>
      <w:tr w14:paraId="08B52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3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B68A0"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</w:rPr>
            </w:pP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FE8F0">
            <w:pPr>
              <w:adjustRightInd w:val="0"/>
              <w:snapToGrid w:val="0"/>
              <w:rPr>
                <w:rFonts w:ascii="宋体"/>
                <w:color w:val="auto"/>
                <w:kern w:val="0"/>
                <w:sz w:val="24"/>
              </w:rPr>
            </w:pPr>
          </w:p>
        </w:tc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D6361">
            <w:pPr>
              <w:adjustRightInd w:val="0"/>
              <w:snapToGrid w:val="0"/>
              <w:rPr>
                <w:rFonts w:ascii="宋体"/>
                <w:color w:val="auto"/>
                <w:kern w:val="0"/>
                <w:sz w:val="24"/>
              </w:rPr>
            </w:pPr>
          </w:p>
        </w:tc>
        <w:tc>
          <w:tcPr>
            <w:tcW w:w="1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7AF99">
            <w:pPr>
              <w:adjustRightInd w:val="0"/>
              <w:snapToGrid w:val="0"/>
              <w:rPr>
                <w:rFonts w:ascii="宋体"/>
                <w:color w:val="auto"/>
                <w:kern w:val="0"/>
                <w:sz w:val="24"/>
              </w:rPr>
            </w:pPr>
          </w:p>
        </w:tc>
        <w:tc>
          <w:tcPr>
            <w:tcW w:w="16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2C85D">
            <w:pPr>
              <w:adjustRightInd w:val="0"/>
              <w:snapToGrid w:val="0"/>
              <w:rPr>
                <w:rFonts w:ascii="宋体"/>
                <w:color w:val="auto"/>
                <w:kern w:val="0"/>
                <w:sz w:val="24"/>
              </w:rPr>
            </w:pP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8994A">
            <w:pPr>
              <w:adjustRightInd w:val="0"/>
              <w:snapToGrid w:val="0"/>
              <w:rPr>
                <w:rFonts w:ascii="宋体"/>
                <w:color w:val="auto"/>
                <w:kern w:val="0"/>
                <w:sz w:val="24"/>
              </w:rPr>
            </w:pPr>
          </w:p>
        </w:tc>
      </w:tr>
      <w:tr w14:paraId="4C20C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3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A7086"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</w:rPr>
            </w:pP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8EF86">
            <w:pPr>
              <w:adjustRightInd w:val="0"/>
              <w:snapToGrid w:val="0"/>
              <w:rPr>
                <w:rFonts w:ascii="宋体"/>
                <w:color w:val="auto"/>
                <w:kern w:val="0"/>
                <w:sz w:val="24"/>
              </w:rPr>
            </w:pPr>
          </w:p>
        </w:tc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BF30A">
            <w:pPr>
              <w:adjustRightInd w:val="0"/>
              <w:snapToGrid w:val="0"/>
              <w:rPr>
                <w:rFonts w:ascii="宋体"/>
                <w:color w:val="auto"/>
                <w:kern w:val="0"/>
                <w:sz w:val="24"/>
              </w:rPr>
            </w:pPr>
          </w:p>
        </w:tc>
        <w:tc>
          <w:tcPr>
            <w:tcW w:w="1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1F8CA">
            <w:pPr>
              <w:adjustRightInd w:val="0"/>
              <w:snapToGrid w:val="0"/>
              <w:rPr>
                <w:rFonts w:ascii="宋体"/>
                <w:color w:val="auto"/>
                <w:kern w:val="0"/>
                <w:sz w:val="24"/>
              </w:rPr>
            </w:pPr>
          </w:p>
        </w:tc>
        <w:tc>
          <w:tcPr>
            <w:tcW w:w="16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F2B1B">
            <w:pPr>
              <w:adjustRightInd w:val="0"/>
              <w:snapToGrid w:val="0"/>
              <w:rPr>
                <w:rFonts w:ascii="宋体"/>
                <w:color w:val="auto"/>
                <w:kern w:val="0"/>
                <w:sz w:val="24"/>
              </w:rPr>
            </w:pP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623E5">
            <w:pPr>
              <w:adjustRightInd w:val="0"/>
              <w:snapToGrid w:val="0"/>
              <w:rPr>
                <w:rFonts w:ascii="宋体"/>
                <w:color w:val="auto"/>
                <w:kern w:val="0"/>
                <w:sz w:val="24"/>
              </w:rPr>
            </w:pPr>
          </w:p>
        </w:tc>
      </w:tr>
      <w:tr w14:paraId="05BBA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3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AA09D"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</w:rPr>
            </w:pP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B0F48">
            <w:pPr>
              <w:adjustRightInd w:val="0"/>
              <w:snapToGrid w:val="0"/>
              <w:rPr>
                <w:rFonts w:ascii="宋体"/>
                <w:color w:val="auto"/>
                <w:kern w:val="0"/>
                <w:sz w:val="24"/>
              </w:rPr>
            </w:pPr>
          </w:p>
        </w:tc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AEC93">
            <w:pPr>
              <w:adjustRightInd w:val="0"/>
              <w:snapToGrid w:val="0"/>
              <w:rPr>
                <w:rFonts w:ascii="宋体"/>
                <w:color w:val="auto"/>
                <w:kern w:val="0"/>
                <w:sz w:val="24"/>
              </w:rPr>
            </w:pPr>
          </w:p>
        </w:tc>
        <w:tc>
          <w:tcPr>
            <w:tcW w:w="1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AB944">
            <w:pPr>
              <w:adjustRightInd w:val="0"/>
              <w:snapToGrid w:val="0"/>
              <w:rPr>
                <w:rFonts w:ascii="宋体"/>
                <w:color w:val="auto"/>
                <w:kern w:val="0"/>
                <w:sz w:val="24"/>
              </w:rPr>
            </w:pPr>
          </w:p>
        </w:tc>
        <w:tc>
          <w:tcPr>
            <w:tcW w:w="16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6680B">
            <w:pPr>
              <w:adjustRightInd w:val="0"/>
              <w:snapToGrid w:val="0"/>
              <w:rPr>
                <w:rFonts w:ascii="宋体"/>
                <w:color w:val="auto"/>
                <w:kern w:val="0"/>
                <w:sz w:val="24"/>
              </w:rPr>
            </w:pP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B37E5">
            <w:pPr>
              <w:adjustRightInd w:val="0"/>
              <w:snapToGrid w:val="0"/>
              <w:rPr>
                <w:rFonts w:ascii="宋体"/>
                <w:color w:val="auto"/>
                <w:kern w:val="0"/>
                <w:sz w:val="24"/>
              </w:rPr>
            </w:pPr>
          </w:p>
        </w:tc>
      </w:tr>
      <w:tr w14:paraId="66E7A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3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C6BEA"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</w:rPr>
            </w:pP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D5305">
            <w:pPr>
              <w:adjustRightInd w:val="0"/>
              <w:snapToGrid w:val="0"/>
              <w:rPr>
                <w:rFonts w:ascii="宋体"/>
                <w:color w:val="auto"/>
                <w:kern w:val="0"/>
                <w:sz w:val="24"/>
              </w:rPr>
            </w:pPr>
          </w:p>
        </w:tc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EF0EA">
            <w:pPr>
              <w:adjustRightInd w:val="0"/>
              <w:snapToGrid w:val="0"/>
              <w:rPr>
                <w:rFonts w:ascii="宋体"/>
                <w:color w:val="auto"/>
                <w:kern w:val="0"/>
                <w:sz w:val="24"/>
              </w:rPr>
            </w:pPr>
          </w:p>
        </w:tc>
        <w:tc>
          <w:tcPr>
            <w:tcW w:w="1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6F24F">
            <w:pPr>
              <w:adjustRightInd w:val="0"/>
              <w:snapToGrid w:val="0"/>
              <w:rPr>
                <w:rFonts w:ascii="宋体"/>
                <w:color w:val="auto"/>
                <w:kern w:val="0"/>
                <w:sz w:val="24"/>
              </w:rPr>
            </w:pPr>
          </w:p>
        </w:tc>
        <w:tc>
          <w:tcPr>
            <w:tcW w:w="16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0D810">
            <w:pPr>
              <w:adjustRightInd w:val="0"/>
              <w:snapToGrid w:val="0"/>
              <w:rPr>
                <w:rFonts w:ascii="宋体"/>
                <w:color w:val="auto"/>
                <w:kern w:val="0"/>
                <w:sz w:val="24"/>
              </w:rPr>
            </w:pP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FE7A7">
            <w:pPr>
              <w:adjustRightInd w:val="0"/>
              <w:snapToGrid w:val="0"/>
              <w:rPr>
                <w:rFonts w:ascii="宋体"/>
                <w:color w:val="auto"/>
                <w:kern w:val="0"/>
                <w:sz w:val="24"/>
              </w:rPr>
            </w:pPr>
          </w:p>
        </w:tc>
      </w:tr>
      <w:tr w14:paraId="410CB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3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12C17">
            <w:pPr>
              <w:widowControl/>
              <w:jc w:val="left"/>
              <w:rPr>
                <w:rFonts w:ascii="宋体"/>
                <w:color w:val="auto"/>
                <w:kern w:val="0"/>
                <w:sz w:val="24"/>
              </w:rPr>
            </w:pP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FB003">
            <w:pPr>
              <w:adjustRightInd w:val="0"/>
              <w:snapToGrid w:val="0"/>
              <w:rPr>
                <w:rFonts w:ascii="宋体"/>
                <w:color w:val="auto"/>
                <w:kern w:val="0"/>
                <w:sz w:val="24"/>
              </w:rPr>
            </w:pPr>
          </w:p>
        </w:tc>
        <w:tc>
          <w:tcPr>
            <w:tcW w:w="13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CD3FF">
            <w:pPr>
              <w:adjustRightInd w:val="0"/>
              <w:snapToGrid w:val="0"/>
              <w:rPr>
                <w:rFonts w:ascii="宋体"/>
                <w:color w:val="auto"/>
                <w:kern w:val="0"/>
                <w:sz w:val="24"/>
              </w:rPr>
            </w:pPr>
          </w:p>
        </w:tc>
        <w:tc>
          <w:tcPr>
            <w:tcW w:w="15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13892">
            <w:pPr>
              <w:adjustRightInd w:val="0"/>
              <w:snapToGrid w:val="0"/>
              <w:rPr>
                <w:rFonts w:ascii="宋体"/>
                <w:color w:val="auto"/>
                <w:kern w:val="0"/>
                <w:sz w:val="24"/>
              </w:rPr>
            </w:pPr>
          </w:p>
        </w:tc>
        <w:tc>
          <w:tcPr>
            <w:tcW w:w="16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C912A">
            <w:pPr>
              <w:adjustRightInd w:val="0"/>
              <w:snapToGrid w:val="0"/>
              <w:rPr>
                <w:rFonts w:ascii="宋体"/>
                <w:color w:val="auto"/>
                <w:kern w:val="0"/>
                <w:sz w:val="24"/>
              </w:rPr>
            </w:pP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8F9FC">
            <w:pPr>
              <w:adjustRightInd w:val="0"/>
              <w:snapToGrid w:val="0"/>
              <w:rPr>
                <w:rFonts w:ascii="宋体"/>
                <w:color w:val="auto"/>
                <w:kern w:val="0"/>
                <w:sz w:val="24"/>
              </w:rPr>
            </w:pPr>
          </w:p>
        </w:tc>
      </w:tr>
      <w:tr w14:paraId="25350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1" w:hRule="atLeast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A8500">
            <w:pPr>
              <w:adjustRightInd w:val="0"/>
              <w:snapToGrid w:val="0"/>
              <w:rPr>
                <w:rFonts w:asci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本人承诺</w:t>
            </w:r>
          </w:p>
        </w:tc>
        <w:tc>
          <w:tcPr>
            <w:tcW w:w="85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E8B91">
            <w:pPr>
              <w:rPr>
                <w:rFonts w:hint="eastAsia" w:ascii="宋体" w:hAnsi="宋体" w:cs="仿宋_GB2312"/>
                <w:color w:val="auto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sz w:val="24"/>
              </w:rPr>
              <w:t>我已仔细阅读招考公告，理解其内容，符合报考条件。我郑重承诺：本人所提供的个人信息、证明资料、证件等，真实、准确，并自觉遵守考试录用的各项规定，诚实守信，严守纪律，认真履行报考人员的义务。对因提供有关信息、证件不实或违反有关纪律规定所造成的后果，本人自愿承担相应的责任。</w:t>
            </w:r>
          </w:p>
          <w:p w14:paraId="410A77FE">
            <w:pPr>
              <w:ind w:firstLine="6000" w:firstLineChars="2500"/>
              <w:rPr>
                <w:rFonts w:hint="eastAsia" w:ascii="宋体" w:hAnsi="宋体" w:cs="仿宋_GB2312"/>
                <w:color w:val="auto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sz w:val="24"/>
              </w:rPr>
              <w:t>签</w:t>
            </w:r>
            <w:r>
              <w:rPr>
                <w:rFonts w:hint="eastAsia" w:ascii="宋体" w:hAnsi="宋体" w:cs="仿宋_GB2312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仿宋_GB2312"/>
                <w:color w:val="auto"/>
                <w:sz w:val="24"/>
              </w:rPr>
              <w:t>名：</w:t>
            </w:r>
          </w:p>
          <w:p w14:paraId="730ABC1E">
            <w:pPr>
              <w:adjustRightInd w:val="0"/>
              <w:snapToGrid w:val="0"/>
              <w:rPr>
                <w:rFonts w:ascii="仿宋" w:hAnsi="仿宋" w:eastAsia="仿宋"/>
                <w:color w:val="auto"/>
                <w:kern w:val="0"/>
                <w:sz w:val="24"/>
              </w:rPr>
            </w:pPr>
            <w:r>
              <w:rPr>
                <w:rFonts w:ascii="仿宋_GB2312" w:hAnsi="仿宋_GB2312" w:cs="仿宋_GB2312"/>
                <w:color w:val="auto"/>
                <w:sz w:val="24"/>
              </w:rPr>
              <w:t xml:space="preserve">                                  </w:t>
            </w:r>
            <w:r>
              <w:rPr>
                <w:rFonts w:hint="eastAsia" w:ascii="仿宋_GB2312" w:hAnsi="仿宋_GB2312" w:cs="仿宋_GB2312"/>
                <w:color w:val="auto"/>
                <w:sz w:val="24"/>
              </w:rPr>
              <w:t xml:space="preserve">       </w:t>
            </w:r>
            <w:r>
              <w:rPr>
                <w:rFonts w:hint="eastAsia" w:ascii="仿宋_GB2312" w:hAnsi="仿宋_GB2312" w:cs="仿宋_GB2312"/>
                <w:color w:val="auto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仿宋_GB2312"/>
                <w:color w:val="auto"/>
                <w:sz w:val="24"/>
              </w:rPr>
              <w:t>年</w:t>
            </w:r>
            <w:r>
              <w:rPr>
                <w:rFonts w:ascii="仿宋_GB2312" w:hAnsi="仿宋_GB2312" w:cs="仿宋_GB2312"/>
                <w:color w:val="auto"/>
                <w:sz w:val="24"/>
              </w:rPr>
              <w:t xml:space="preserve">    </w:t>
            </w:r>
            <w:r>
              <w:rPr>
                <w:rFonts w:hint="eastAsia" w:ascii="宋体" w:hAnsi="宋体" w:cs="仿宋_GB2312"/>
                <w:color w:val="auto"/>
                <w:sz w:val="24"/>
              </w:rPr>
              <w:t>月</w:t>
            </w:r>
            <w:r>
              <w:rPr>
                <w:rFonts w:ascii="仿宋_GB2312" w:hAnsi="仿宋_GB2312" w:cs="仿宋_GB2312"/>
                <w:color w:val="auto"/>
                <w:sz w:val="24"/>
              </w:rPr>
              <w:t xml:space="preserve">   </w:t>
            </w:r>
            <w:r>
              <w:rPr>
                <w:rFonts w:hint="eastAsia" w:ascii="宋体" w:hAnsi="宋体" w:cs="仿宋_GB2312"/>
                <w:color w:val="auto"/>
                <w:sz w:val="24"/>
              </w:rPr>
              <w:t>日</w:t>
            </w:r>
          </w:p>
        </w:tc>
      </w:tr>
      <w:tr w14:paraId="740FE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885E3">
            <w:pPr>
              <w:adjustRightInd w:val="0"/>
              <w:snapToGrid w:val="0"/>
              <w:rPr>
                <w:rFonts w:asci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备注（有无其它需要表述）</w:t>
            </w:r>
          </w:p>
        </w:tc>
        <w:tc>
          <w:tcPr>
            <w:tcW w:w="85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21A94">
            <w:pPr>
              <w:rPr>
                <w:rFonts w:ascii="仿宋_GB2312"/>
                <w:color w:val="auto"/>
                <w:sz w:val="24"/>
              </w:rPr>
            </w:pPr>
          </w:p>
        </w:tc>
      </w:tr>
      <w:tr w14:paraId="43856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21F2A">
            <w:pPr>
              <w:adjustRightInd w:val="0"/>
              <w:snapToGrid w:val="0"/>
              <w:rPr>
                <w:rFonts w:ascii="宋体" w:cs="仿宋_GB2312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审核意见</w:t>
            </w:r>
          </w:p>
        </w:tc>
        <w:tc>
          <w:tcPr>
            <w:tcW w:w="85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0B540">
            <w:pPr>
              <w:ind w:firstLine="480" w:firstLineChars="200"/>
              <w:rPr>
                <w:rFonts w:ascii="仿宋_GB2312"/>
                <w:color w:val="auto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 w:val="24"/>
              </w:rPr>
              <w:t>不 填</w:t>
            </w:r>
          </w:p>
        </w:tc>
      </w:tr>
    </w:tbl>
    <w:p w14:paraId="10C344D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744BBD"/>
    <w:rsid w:val="6074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2026-08-17T12:12:00Z</dcterms:created>
  <dc:creator>Jenny</dc:creator>
  <cp:lastModifiedBy>Jenny</cp:lastModifiedBy>
  <dcterms:modified xsi:type="dcterms:W3CDTF">2026-08-17T12:15:22Z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BBCF77DFE6AF4006943ABBFB4FB6AD09_11</vt:lpwstr>
  </property>
  <property fmtid="{D5CDD505-2E9C-101B-9397-08002B2CF9AE}" pid="4" name="KSOTemplateDocerSaveRecord">
    <vt:lpwstr>eyJoZGlkIjoiOTM3ZGVhY2ZiZjIwMzNiMzc4ODNlNmQ3NjM2ZTUxNzQiLCJ1c2VySWQiOiI0MjYwMTM3MzAifQ==</vt:lpwstr>
  </property>
</Properties>
</file>