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 w:bidi="ar-SA"/>
        </w:rPr>
        <w:t>2026年遂宁市养老服务管理专员</w:t>
      </w: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jc w:val="center"/>
        <w:textAlignment w:val="auto"/>
        <w:rPr>
          <w:rFonts w:hint="default" w:ascii="Times New Roman" w:hAnsi="Times New Roman" w:eastAsia="方正小标宋_GBK" w:cs="Times New Roman"/>
          <w:sz w:val="44"/>
          <w:szCs w:val="44"/>
          <w:lang w:val="en-US" w:eastAsia="zh-CN" w:bidi="ar-SA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 w:val="0"/>
          <w:color w:val="000000"/>
          <w:kern w:val="0"/>
          <w:sz w:val="44"/>
          <w:szCs w:val="44"/>
          <w:lang w:val="en-US" w:eastAsia="zh-CN" w:bidi="ar-SA"/>
        </w:rPr>
        <w:t>政策性岗位报考信息表</w:t>
      </w:r>
    </w:p>
    <w:p>
      <w:pPr>
        <w:jc w:val="right"/>
        <w:rPr>
          <w:rFonts w:hint="default"/>
          <w:lang w:val="en-US" w:eastAsia="zh-CN"/>
        </w:rPr>
      </w:pPr>
    </w:p>
    <w:p>
      <w:pPr>
        <w:jc w:val="right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报名时间：      年     月     日</w:t>
      </w:r>
    </w:p>
    <w:tbl>
      <w:tblPr>
        <w:tblStyle w:val="5"/>
        <w:tblpPr w:leftFromText="180" w:rightFromText="180" w:vertAnchor="text" w:horzAnchor="margin" w:tblpXSpec="center" w:tblpY="308"/>
        <w:tblOverlap w:val="never"/>
        <w:tblW w:w="9616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71"/>
        <w:gridCol w:w="848"/>
        <w:gridCol w:w="570"/>
        <w:gridCol w:w="990"/>
        <w:gridCol w:w="1274"/>
        <w:gridCol w:w="143"/>
        <w:gridCol w:w="1131"/>
        <w:gridCol w:w="1563"/>
        <w:gridCol w:w="182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54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招募单位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default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  <w:t>岗位编码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ind w:firstLine="210" w:firstLineChars="100"/>
              <w:jc w:val="left"/>
              <w:textAlignment w:val="center"/>
              <w:rPr>
                <w:rFonts w:hint="eastAsia" w:ascii="Times New Roman" w:hAnsi="Times New Roman" w:eastAsia="方正黑体_GBK" w:cs="方正黑体_GBK"/>
                <w:bCs/>
                <w:color w:val="000000"/>
                <w:lang w:val="en-US" w:eastAsia="zh-CN"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  名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性  别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1826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（近期2寸免冠证件照）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4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民  族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990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婚姻状况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7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籍  贯</w:t>
            </w:r>
          </w:p>
        </w:tc>
        <w:tc>
          <w:tcPr>
            <w:tcW w:w="1418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 </w:t>
            </w:r>
          </w:p>
        </w:tc>
        <w:tc>
          <w:tcPr>
            <w:tcW w:w="990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户籍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所在地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5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身份证号码</w:t>
            </w:r>
          </w:p>
        </w:tc>
        <w:tc>
          <w:tcPr>
            <w:tcW w:w="3825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13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健康状况</w:t>
            </w:r>
          </w:p>
        </w:tc>
        <w:tc>
          <w:tcPr>
            <w:tcW w:w="1563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8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专业技术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职称及等级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取得职业资格证书</w:t>
            </w:r>
          </w:p>
        </w:tc>
        <w:tc>
          <w:tcPr>
            <w:tcW w:w="269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826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7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熟悉专业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及特长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ascii="Times New Roman" w:hAnsi="Times New Roman" w:eastAsia="方正仿宋_GBK" w:cs="Times New Roman"/>
                <w:b/>
                <w:bCs w:val="0"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lang w:bidi="ar"/>
              </w:rPr>
              <w:t>联系电话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lang w:bidi="ar"/>
              </w:rPr>
              <w:t>及电子邮箱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30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全日制毕业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6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在职教育毕业院校及专业</w:t>
            </w:r>
          </w:p>
        </w:tc>
        <w:tc>
          <w:tcPr>
            <w:tcW w:w="4520" w:type="dxa"/>
            <w:gridSpan w:val="3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教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育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  <w:p>
            <w:pPr>
              <w:spacing w:line="240" w:lineRule="exact"/>
              <w:jc w:val="both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（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  <w:t>至少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从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eastAsia="zh-CN" w:bidi="ar"/>
              </w:rPr>
              <w:t>大学</w:t>
            </w: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填起）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学校及专业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学历学位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 xml:space="preserve">实  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习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及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作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经</w:t>
            </w:r>
          </w:p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历</w:t>
            </w: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起止时间</w:t>
            </w: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工作单位、部门</w:t>
            </w: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职务/职称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2408" w:type="dxa"/>
            <w:gridSpan w:val="3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4111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826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124" w:hRule="exac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奖惩情况</w:t>
            </w:r>
          </w:p>
        </w:tc>
        <w:tc>
          <w:tcPr>
            <w:tcW w:w="8345" w:type="dxa"/>
            <w:gridSpan w:val="8"/>
            <w:noWrap w:val="0"/>
            <w:vAlign w:val="center"/>
          </w:tcPr>
          <w:p>
            <w:pPr>
              <w:spacing w:line="240" w:lineRule="exact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家庭主要成员及主要社会关系</w:t>
            </w:r>
          </w:p>
        </w:tc>
        <w:tc>
          <w:tcPr>
            <w:tcW w:w="848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称谓</w:t>
            </w: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姓名</w:t>
            </w:r>
          </w:p>
        </w:tc>
        <w:tc>
          <w:tcPr>
            <w:tcW w:w="1274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出生年月</w:t>
            </w: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政治面貌</w:t>
            </w: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工作单位及职务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1" w:hRule="exact"/>
          <w:jc w:val="center"/>
        </w:trPr>
        <w:tc>
          <w:tcPr>
            <w:tcW w:w="1271" w:type="dxa"/>
            <w:vMerge w:val="continue"/>
            <w:noWrap w:val="0"/>
            <w:vAlign w:val="center"/>
          </w:tcPr>
          <w:p>
            <w:pPr>
              <w:rPr>
                <w:rFonts w:ascii="Times New Roman" w:hAnsi="Times New Roman"/>
              </w:rPr>
            </w:pPr>
          </w:p>
        </w:tc>
        <w:tc>
          <w:tcPr>
            <w:tcW w:w="848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560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1274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  <w:tc>
          <w:tcPr>
            <w:tcW w:w="3389" w:type="dxa"/>
            <w:gridSpan w:val="2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2" w:hRule="exact"/>
          <w:jc w:val="center"/>
        </w:trPr>
        <w:tc>
          <w:tcPr>
            <w:tcW w:w="4953" w:type="dxa"/>
            <w:gridSpan w:val="5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本人违法犯罪记录  □有  □无</w:t>
            </w:r>
          </w:p>
        </w:tc>
        <w:tc>
          <w:tcPr>
            <w:tcW w:w="4663" w:type="dxa"/>
            <w:gridSpan w:val="4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lang w:val="en-US" w:eastAsia="zh-CN" w:bidi="ar"/>
              </w:rPr>
              <w:t>是否服从调剂  □是  □否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537" w:hRule="exact"/>
          <w:jc w:val="center"/>
        </w:trPr>
        <w:tc>
          <w:tcPr>
            <w:tcW w:w="1271" w:type="dxa"/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  <w:t>其他需要说明的情况</w:t>
            </w:r>
          </w:p>
        </w:tc>
        <w:tc>
          <w:tcPr>
            <w:tcW w:w="8345" w:type="dxa"/>
            <w:gridSpan w:val="8"/>
            <w:shd w:val="clear" w:color="auto" w:fill="auto"/>
            <w:noWrap w:val="0"/>
            <w:vAlign w:val="center"/>
          </w:tcPr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□2026年应届毕业生（含2024年、2025年两年择业期内未就业毕业生）</w:t>
            </w:r>
          </w:p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 xml:space="preserve">□防止返贫致贫对象  □继续帮扶的脱贫人口家庭  </w:t>
            </w:r>
          </w:p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□低保家庭           □零就业家庭        □残疾高校毕业生</w:t>
            </w:r>
          </w:p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□持有养老护理员等职业技能等级证书、有养老服务从业经历</w:t>
            </w:r>
          </w:p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</w:pPr>
          </w:p>
          <w:p>
            <w:pPr>
              <w:spacing w:line="240" w:lineRule="exact"/>
              <w:jc w:val="left"/>
              <w:textAlignment w:val="center"/>
              <w:rPr>
                <w:rFonts w:hint="eastAsia" w:ascii="Times New Roman" w:hAnsi="Times New Roman" w:eastAsia="方正仿宋_GBK" w:cs="Times New Roman"/>
                <w:bCs/>
                <w:color w:val="000000"/>
                <w:kern w:val="2"/>
                <w:sz w:val="21"/>
                <w:szCs w:val="24"/>
                <w:lang w:val="en-US" w:eastAsia="zh-CN" w:bidi="ar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lang w:val="en-US" w:eastAsia="zh-CN" w:bidi="ar"/>
              </w:rPr>
              <w:t>（在相应的□内打“√”）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0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4"/>
                <w:szCs w:val="24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4"/>
                <w:szCs w:val="24"/>
                <w:lang w:bidi="ar"/>
              </w:rPr>
              <w:t>本人承诺上述表格中所填写的内容真实、完整，如有虚假愿承担一切责任。</w:t>
            </w: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</w:pP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楷体_GBK" w:cs="Times New Roman"/>
                <w:sz w:val="24"/>
                <w:szCs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本人确认签名：</w:t>
            </w:r>
            <w:r>
              <w:rPr>
                <w:rFonts w:hint="eastAsia" w:ascii="Times New Roman" w:hAnsi="Times New Roman" w:eastAsia="方正仿宋_GBK" w:cs="Times New Roman"/>
                <w:bCs/>
                <w:color w:val="000000"/>
                <w:sz w:val="24"/>
                <w:szCs w:val="24"/>
                <w:u w:val="single"/>
                <w:lang w:val="en-US" w:eastAsia="zh-CN" w:bidi="ar"/>
              </w:rPr>
              <w:t xml:space="preserve">            </w:t>
            </w:r>
          </w:p>
          <w:p>
            <w:pPr>
              <w:spacing w:line="360" w:lineRule="exact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lang w:bidi="ar"/>
              </w:rPr>
            </w:pPr>
            <w:r>
              <w:rPr>
                <w:rFonts w:hint="default" w:ascii="Times New Roman" w:hAnsi="Times New Roman" w:eastAsia="方正仿宋_GBK" w:cs="Times New Roman"/>
                <w:bCs/>
                <w:color w:val="000000"/>
                <w:sz w:val="24"/>
                <w:szCs w:val="24"/>
                <w:lang w:bidi="ar"/>
              </w:rPr>
              <w:t xml:space="preserve">                                      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82" w:hRule="exact"/>
          <w:jc w:val="center"/>
        </w:trPr>
        <w:tc>
          <w:tcPr>
            <w:tcW w:w="9616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>备注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 w:bidi="ar"/>
              </w:rPr>
              <w:t>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843" w:firstLineChars="300"/>
              <w:textAlignment w:val="center"/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 w:bidi="ar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>1.正反双面打印，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eastAsia="zh-CN" w:bidi="ar"/>
              </w:rPr>
              <w:t>一式两份；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center"/>
              <w:rPr>
                <w:rFonts w:hint="default" w:ascii="Times New Roman" w:hAnsi="Times New Roman" w:eastAsia="方正仿宋_GBK" w:cs="Times New Roman"/>
                <w:bCs/>
                <w:color w:val="000000"/>
                <w:sz w:val="18"/>
                <w:szCs w:val="18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 xml:space="preserve">    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 xml:space="preserve"> 2.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>人员须保证所填内容准确真实，如有虚假情况，一经查实将取消</w:t>
            </w:r>
            <w:r>
              <w:rPr>
                <w:rFonts w:hint="eastAsia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val="en-US" w:eastAsia="zh-CN" w:bidi="ar"/>
              </w:rPr>
              <w:t>招募</w:t>
            </w:r>
            <w:r>
              <w:rPr>
                <w:rFonts w:hint="default" w:ascii="Times New Roman" w:hAnsi="Times New Roman" w:eastAsia="方正仿宋_GBK" w:cs="Times New Roman"/>
                <w:b/>
                <w:bCs w:val="0"/>
                <w:color w:val="000000"/>
                <w:sz w:val="28"/>
                <w:szCs w:val="28"/>
                <w:lang w:bidi="ar"/>
              </w:rPr>
              <w:t>资格；</w:t>
            </w:r>
          </w:p>
        </w:tc>
      </w:tr>
    </w:tbl>
    <w:p>
      <w:pPr>
        <w:numPr>
          <w:ilvl w:val="0"/>
          <w:numId w:val="0"/>
        </w:numPr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pgSz w:w="11906" w:h="16838"/>
      <w:pgMar w:top="1440" w:right="1803" w:bottom="1440" w:left="1803" w:header="851" w:footer="992" w:gutter="0"/>
      <w:pgNumType w:fmt="decimal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script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B20A10"/>
    <w:rsid w:val="4FDAE9A8"/>
    <w:rsid w:val="5BFA8A68"/>
    <w:rsid w:val="69B20A10"/>
    <w:rsid w:val="6FFDD4C1"/>
    <w:rsid w:val="7A5F1DC2"/>
    <w:rsid w:val="7BD53BF3"/>
    <w:rsid w:val="7CBD64C9"/>
    <w:rsid w:val="7DCFBB46"/>
    <w:rsid w:val="7FDBBEBB"/>
    <w:rsid w:val="7FFEE752"/>
    <w:rsid w:val="A24B8969"/>
    <w:rsid w:val="A7F3B731"/>
    <w:rsid w:val="AF0EA9B6"/>
    <w:rsid w:val="BBFEDB81"/>
    <w:rsid w:val="BFFC70D8"/>
    <w:rsid w:val="CEFB37DD"/>
    <w:rsid w:val="D17D9DC0"/>
    <w:rsid w:val="DEF5C24D"/>
    <w:rsid w:val="DEF613DA"/>
    <w:rsid w:val="EBFB06D8"/>
    <w:rsid w:val="EC269014"/>
    <w:rsid w:val="F6ED1964"/>
    <w:rsid w:val="F776AE26"/>
    <w:rsid w:val="F9FFE26A"/>
    <w:rsid w:val="FB5E08C6"/>
    <w:rsid w:val="FBBF559F"/>
    <w:rsid w:val="FED30F78"/>
    <w:rsid w:val="FEFE5802"/>
    <w:rsid w:val="FF9F0393"/>
    <w:rsid w:val="FFF6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next w:val="1"/>
    <w:qFormat/>
    <w:uiPriority w:val="0"/>
    <w:pPr>
      <w:kinsoku w:val="0"/>
      <w:autoSpaceDE w:val="0"/>
      <w:autoSpaceDN w:val="0"/>
      <w:adjustRightInd w:val="0"/>
      <w:snapToGrid w:val="0"/>
      <w:spacing w:before="100" w:beforeLines="0" w:beforeAutospacing="1" w:after="100" w:afterLines="0" w:afterAutospacing="1" w:line="240" w:lineRule="auto"/>
      <w:jc w:val="left"/>
      <w:textAlignment w:val="baseline"/>
      <w:outlineLvl w:val="1"/>
    </w:pPr>
    <w:rPr>
      <w:rFonts w:ascii="Cambria" w:hAnsi="Cambria" w:eastAsia="宋体" w:cs="Times New Roman"/>
      <w:b/>
      <w:bCs/>
      <w:snapToGrid w:val="0"/>
      <w:color w:val="000000"/>
      <w:kern w:val="0"/>
      <w:sz w:val="32"/>
      <w:szCs w:val="32"/>
      <w:lang w:val="en-US" w:eastAsia="en-US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qFormat/>
    <w:uiPriority w:val="0"/>
    <w:pPr>
      <w:jc w:val="center"/>
    </w:pPr>
    <w:rPr>
      <w:rFonts w:ascii="黑体" w:hAnsi="Calibri" w:eastAsia="黑体" w:cs="Times New Roman"/>
      <w:kern w:val="0"/>
      <w:sz w:val="44"/>
      <w:szCs w:val="44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7">
    <w:name w:val="font61"/>
    <w:basedOn w:val="6"/>
    <w:qFormat/>
    <w:uiPriority w:val="0"/>
    <w:rPr>
      <w:rFonts w:ascii="宋体" w:hAnsi="宋体" w:eastAsia="宋体" w:cs="宋体"/>
      <w:color w:val="000000"/>
      <w:sz w:val="17"/>
      <w:szCs w:val="17"/>
      <w:u w:val="none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Office_11.8.2.10195_F1E327BC-269C-435d-A152-05C5408002CA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2026-08-06T23:03:00Z</dcterms:created>
  <dc:creator>WPS_1780543305</dc:creator>
  <cp:lastModifiedBy> </cp:lastModifiedBy>
  <dcterms:modified xsi:type="dcterms:W3CDTF">2026-08-17T10:39:35Z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2052-11.8.2.10195</vt:lpwstr>
  </property>
  <property fmtid="{D5CDD505-2E9C-101B-9397-08002B2CF9AE}" pid="3" name="ICV">
    <vt:lpwstr>BE1A8179988643F19077EB8668F5E2F8_11</vt:lpwstr>
  </property>
  <property fmtid="{D5CDD505-2E9C-101B-9397-08002B2CF9AE}" pid="4" name="KSOTemplateDocerSaveRecord">
    <vt:lpwstr>eyJoZGlkIjoiZmFiZGM3NTJiNTlhZGM2Mzg5N2Y0Y2YwNmM4NmQ5YTIiLCJ1c2VySWQiOiIxODUwMzg4NjEyIn0=</vt:lpwstr>
  </property>
</Properties>
</file>