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Web"/>
        <w:shd w:val="clear" w:color="auto" w:fill="FFFFFF"/>
        <w:spacing w:before="0" w:beforeAutospacing="0" w:after="274" w:afterAutospacing="0"/>
        <w:contextualSpacing/>
        <w:jc w:val="both"/>
        <w:rPr>
          <w:rFonts w:ascii="宋体" w:hAnsi="宋体" w:eastAsia="宋体" w:asciiTheme="majorEastAsia" w:eastAsiaTheme="majorEastAsia" w:hAnsiTheme="majorEastAsia"/>
          <w:b/>
          <w:b/>
        </w:rPr>
      </w:pPr>
      <w:r>
        <w:rPr>
          <w:rFonts w:ascii="宋体" w:hAnsi="宋体" w:asciiTheme="majorEastAsia" w:hAnsiTheme="majorEastAsia"/>
          <w:b/>
        </w:rPr>
        <w:t>附件</w:t>
      </w:r>
      <w:r>
        <w:rPr>
          <w:rFonts w:eastAsia="宋体" w:eastAsiaTheme="majorEastAsia"/>
          <w:b/>
        </w:rPr>
        <w:t>1</w:t>
      </w:r>
      <w:r>
        <w:rPr>
          <w:rFonts w:ascii="宋体" w:hAnsi="宋体" w:asciiTheme="majorEastAsia" w:hAnsiTheme="majorEastAsia"/>
          <w:b/>
        </w:rPr>
        <w:t>：</w:t>
      </w:r>
    </w:p>
    <w:p>
      <w:pPr>
        <w:pStyle w:val="NormalWeb"/>
        <w:shd w:val="clear" w:color="auto" w:fill="FFFFFF"/>
        <w:spacing w:before="0" w:beforeAutospacing="0" w:after="274" w:afterAutospacing="0"/>
        <w:contextualSpacing/>
        <w:jc w:val="center"/>
        <w:rPr>
          <w:rFonts w:ascii="宋体" w:hAnsi="宋体" w:eastAsia="宋体" w:asciiTheme="majorEastAsia" w:eastAsiaTheme="majorEastAsia" w:hAnsiTheme="majorEastAsia"/>
          <w:b/>
          <w:b/>
          <w:sz w:val="28"/>
          <w:szCs w:val="28"/>
        </w:rPr>
      </w:pPr>
      <w:r>
        <w:rPr>
          <w:rFonts w:ascii="宋体" w:hAnsi="宋体" w:cs="宋体" w:asciiTheme="majorEastAsia" w:hAnsiTheme="majorEastAsia"/>
          <w:b/>
          <w:color w:val="333333"/>
          <w:spacing w:val="9"/>
          <w:kern w:val="0"/>
          <w:sz w:val="28"/>
          <w:szCs w:val="28"/>
          <w:lang w:val="en-US" w:eastAsia="zh-CN" w:bidi="ar-SA"/>
        </w:rPr>
        <w:t>建德市新安江中学</w:t>
      </w:r>
      <w:r>
        <w:rPr>
          <w:rFonts w:ascii="宋体" w:hAnsi="宋体" w:asciiTheme="majorEastAsia" w:hAnsiTheme="majorEastAsia"/>
          <w:b/>
          <w:color w:val="333333"/>
          <w:spacing w:val="9"/>
          <w:sz w:val="28"/>
          <w:szCs w:val="28"/>
        </w:rPr>
        <w:t>招聘编外教师</w:t>
      </w:r>
      <w:r>
        <w:rPr>
          <w:rFonts w:ascii="宋体" w:hAnsi="宋体" w:asciiTheme="majorEastAsia" w:hAnsiTheme="majorEastAsia"/>
          <w:b/>
          <w:sz w:val="28"/>
          <w:szCs w:val="28"/>
        </w:rPr>
        <w:t>报名表</w:t>
      </w:r>
    </w:p>
    <w:p>
      <w:pPr>
        <w:pStyle w:val="NormalWeb"/>
        <w:shd w:val="clear" w:color="auto" w:fill="FFFFFF"/>
        <w:spacing w:before="0" w:beforeAutospacing="0" w:after="274" w:afterAutospacing="0"/>
        <w:contextualSpacing/>
        <w:jc w:val="both"/>
        <w:rPr>
          <w:rFonts w:ascii="宋体" w:hAnsi="宋体" w:eastAsia="宋体" w:asciiTheme="majorEastAsia" w:eastAsiaTheme="majorEastAsia" w:hAnsiTheme="majorEastAsia"/>
        </w:rPr>
      </w:pPr>
      <w:r>
        <w:rPr>
          <w:rFonts w:eastAsia="宋体" w:eastAsiaTheme="majorEastAsia"/>
        </w:rPr>
      </w:r>
    </w:p>
    <w:p>
      <w:pPr>
        <w:pStyle w:val="NormalWeb"/>
        <w:shd w:val="clear" w:color="auto" w:fill="FFFFFF"/>
        <w:spacing w:before="0" w:beforeAutospacing="0" w:after="274" w:afterAutospacing="0"/>
        <w:contextualSpacing/>
        <w:jc w:val="both"/>
        <w:rPr>
          <w:rFonts w:ascii="宋体" w:hAnsi="宋体" w:eastAsia="宋体" w:asciiTheme="majorEastAsia" w:eastAsiaTheme="majorEastAsia" w:hAnsiTheme="majorEastAsia"/>
          <w:b/>
          <w:b/>
          <w:u w:val="single"/>
        </w:rPr>
      </w:pPr>
      <w:r>
        <w:rPr>
          <w:rFonts w:ascii="宋体" w:hAnsi="宋体" w:asciiTheme="majorEastAsia" w:hAnsiTheme="majorEastAsia"/>
          <w:b/>
        </w:rPr>
        <w:t>报名岗位：        联系电话：</w:t>
      </w:r>
    </w:p>
    <w:p>
      <w:pPr>
        <w:pStyle w:val="NormalWeb"/>
        <w:shd w:val="clear" w:color="auto" w:fill="FFFFFF"/>
        <w:spacing w:before="0" w:beforeAutospacing="0" w:after="274" w:afterAutospacing="0"/>
        <w:contextualSpacing/>
        <w:jc w:val="both"/>
        <w:rPr>
          <w:rFonts w:ascii="宋体" w:hAnsi="宋体" w:eastAsia="宋体" w:asciiTheme="majorEastAsia" w:eastAsiaTheme="majorEastAsia" w:hAnsiTheme="majorEastAsia"/>
          <w:b/>
          <w:b/>
          <w:u w:val="single"/>
        </w:rPr>
      </w:pPr>
      <w:r>
        <w:rPr>
          <w:rFonts w:eastAsia="宋体" w:eastAsiaTheme="majorEastAsia"/>
          <w:b/>
          <w:u w:val="single"/>
        </w:rPr>
      </w:r>
    </w:p>
    <w:tbl>
      <w:tblPr>
        <w:tblStyle w:val="7"/>
        <w:tblW w:w="852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1277"/>
        <w:gridCol w:w="138"/>
        <w:gridCol w:w="709"/>
        <w:gridCol w:w="803"/>
        <w:gridCol w:w="755"/>
        <w:gridCol w:w="1275"/>
        <w:gridCol w:w="1139"/>
        <w:gridCol w:w="1609"/>
      </w:tblGrid>
      <w:tr>
        <w:trPr/>
        <w:tc>
          <w:tcPr>
            <w:tcW w:w="816" w:type="dxa"/>
            <w:tcBorders/>
            <w:vAlign w:val="center"/>
          </w:tcPr>
          <w:p>
            <w:pPr>
              <w:pStyle w:val="NormalWeb"/>
              <w:widowControl w:val="false"/>
              <w:spacing w:lineRule="auto" w:line="480" w:before="0" w:beforeAutospacing="0" w:after="274" w:afterAutospacing="0"/>
              <w:contextualSpacing/>
              <w:jc w:val="center"/>
              <w:rPr>
                <w:rFonts w:ascii="宋体" w:hAnsi="宋体" w:eastAsia="宋体" w:asciiTheme="majorEastAsia" w:eastAsiaTheme="majorEastAsia" w:hAnsiTheme="majorEastAsia"/>
              </w:rPr>
            </w:pPr>
            <w:r>
              <w:rPr>
                <w:rFonts w:ascii="宋体" w:hAnsi="宋体" w:asciiTheme="majorEastAsia" w:hAnsiTheme="majorEastAsia"/>
              </w:rPr>
              <w:t>姓名</w:t>
            </w:r>
          </w:p>
        </w:tc>
        <w:tc>
          <w:tcPr>
            <w:tcW w:w="1415" w:type="dxa"/>
            <w:gridSpan w:val="2"/>
            <w:tcBorders/>
            <w:vAlign w:val="center"/>
          </w:tcPr>
          <w:p>
            <w:pPr>
              <w:pStyle w:val="NormalWeb"/>
              <w:widowControl w:val="false"/>
              <w:spacing w:lineRule="auto" w:line="480" w:before="0" w:beforeAutospacing="0" w:after="274" w:afterAutospacing="0"/>
              <w:contextualSpacing/>
              <w:jc w:val="center"/>
              <w:rPr>
                <w:rFonts w:ascii="宋体" w:hAnsi="宋体" w:eastAsia="宋体" w:asciiTheme="majorEastAsia" w:eastAsiaTheme="majorEastAsia" w:hAnsiTheme="majorEastAsia"/>
              </w:rPr>
            </w:pPr>
            <w:r>
              <w:rPr>
                <w:rFonts w:eastAsia="宋体" w:eastAsiaTheme="majorEastAsia"/>
              </w:rPr>
            </w:r>
          </w:p>
        </w:tc>
        <w:tc>
          <w:tcPr>
            <w:tcW w:w="709" w:type="dxa"/>
            <w:tcBorders/>
            <w:vAlign w:val="center"/>
          </w:tcPr>
          <w:p>
            <w:pPr>
              <w:pStyle w:val="NormalWeb"/>
              <w:widowControl w:val="false"/>
              <w:spacing w:lineRule="auto" w:line="480" w:before="0" w:beforeAutospacing="0" w:after="274" w:afterAutospacing="0"/>
              <w:contextualSpacing/>
              <w:jc w:val="center"/>
              <w:rPr>
                <w:rFonts w:ascii="宋体" w:hAnsi="宋体" w:eastAsia="宋体" w:asciiTheme="majorEastAsia" w:eastAsiaTheme="majorEastAsia" w:hAnsiTheme="majorEastAsia"/>
              </w:rPr>
            </w:pPr>
            <w:r>
              <w:rPr>
                <w:rFonts w:ascii="宋体" w:hAnsi="宋体" w:asciiTheme="majorEastAsia" w:hAnsiTheme="majorEastAsia"/>
              </w:rPr>
              <w:t>性别</w:t>
            </w:r>
          </w:p>
        </w:tc>
        <w:tc>
          <w:tcPr>
            <w:tcW w:w="1558" w:type="dxa"/>
            <w:gridSpan w:val="2"/>
            <w:tcBorders/>
            <w:vAlign w:val="center"/>
          </w:tcPr>
          <w:p>
            <w:pPr>
              <w:pStyle w:val="NormalWeb"/>
              <w:widowControl w:val="false"/>
              <w:spacing w:lineRule="auto" w:line="480" w:before="0" w:beforeAutospacing="0" w:after="274" w:afterAutospacing="0"/>
              <w:contextualSpacing/>
              <w:jc w:val="center"/>
              <w:rPr>
                <w:rFonts w:ascii="宋体" w:hAnsi="宋体" w:eastAsia="宋体" w:asciiTheme="majorEastAsia" w:eastAsiaTheme="majorEastAsia" w:hAnsiTheme="majorEastAsia"/>
              </w:rPr>
            </w:pPr>
            <w:r>
              <w:rPr>
                <w:rFonts w:eastAsia="宋体" w:eastAsiaTheme="majorEastAsia"/>
              </w:rPr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NormalWeb"/>
              <w:widowControl w:val="false"/>
              <w:spacing w:lineRule="auto" w:line="480" w:before="0" w:beforeAutospacing="0" w:after="274" w:afterAutospacing="0"/>
              <w:contextualSpacing/>
              <w:jc w:val="center"/>
              <w:rPr>
                <w:rFonts w:ascii="宋体" w:hAnsi="宋体" w:eastAsia="宋体" w:asciiTheme="majorEastAsia" w:eastAsiaTheme="majorEastAsia" w:hAnsiTheme="majorEastAsia"/>
              </w:rPr>
            </w:pPr>
            <w:r>
              <w:rPr>
                <w:rFonts w:ascii="宋体" w:hAnsi="宋体" w:asciiTheme="majorEastAsia" w:hAnsiTheme="majorEastAsia"/>
              </w:rPr>
              <w:t>出生年月</w:t>
            </w:r>
          </w:p>
        </w:tc>
        <w:tc>
          <w:tcPr>
            <w:tcW w:w="1139" w:type="dxa"/>
            <w:tcBorders/>
            <w:vAlign w:val="center"/>
          </w:tcPr>
          <w:p>
            <w:pPr>
              <w:pStyle w:val="NormalWeb"/>
              <w:widowControl w:val="false"/>
              <w:spacing w:lineRule="auto" w:line="480" w:before="0" w:beforeAutospacing="0" w:after="274" w:afterAutospacing="0"/>
              <w:contextualSpacing/>
              <w:jc w:val="center"/>
              <w:rPr>
                <w:rFonts w:ascii="宋体" w:hAnsi="宋体" w:eastAsia="宋体" w:asciiTheme="majorEastAsia" w:eastAsiaTheme="majorEastAsia" w:hAnsiTheme="majorEastAsia"/>
              </w:rPr>
            </w:pPr>
            <w:r>
              <w:rPr>
                <w:rFonts w:eastAsia="宋体" w:eastAsiaTheme="majorEastAsia"/>
              </w:rPr>
            </w:r>
          </w:p>
        </w:tc>
        <w:tc>
          <w:tcPr>
            <w:tcW w:w="1609" w:type="dxa"/>
            <w:vMerge w:val="restart"/>
            <w:tcBorders/>
            <w:vAlign w:val="center"/>
          </w:tcPr>
          <w:p>
            <w:pPr>
              <w:pStyle w:val="NormalWeb"/>
              <w:widowControl w:val="false"/>
              <w:spacing w:lineRule="auto" w:line="480" w:before="0" w:beforeAutospacing="0" w:after="274" w:afterAutospacing="0"/>
              <w:contextualSpacing/>
              <w:jc w:val="center"/>
              <w:rPr>
                <w:rFonts w:ascii="宋体" w:hAnsi="宋体" w:eastAsia="宋体" w:asciiTheme="majorEastAsia" w:eastAsiaTheme="majorEastAsia" w:hAnsiTheme="majorEastAsia"/>
              </w:rPr>
            </w:pPr>
            <w:r>
              <w:rPr>
                <w:rFonts w:ascii="宋体" w:hAnsi="宋体" w:asciiTheme="majorEastAsia" w:hAnsiTheme="majorEastAsia"/>
              </w:rPr>
              <w:t>电子照片</w:t>
            </w:r>
          </w:p>
        </w:tc>
      </w:tr>
      <w:tr>
        <w:trPr/>
        <w:tc>
          <w:tcPr>
            <w:tcW w:w="816" w:type="dxa"/>
            <w:tcBorders/>
            <w:vAlign w:val="center"/>
          </w:tcPr>
          <w:p>
            <w:pPr>
              <w:pStyle w:val="NormalWeb"/>
              <w:widowControl w:val="false"/>
              <w:spacing w:lineRule="auto" w:line="480" w:before="0" w:beforeAutospacing="0" w:after="274" w:afterAutospacing="0"/>
              <w:contextualSpacing/>
              <w:jc w:val="center"/>
              <w:rPr>
                <w:rFonts w:ascii="宋体" w:hAnsi="宋体" w:eastAsia="宋体" w:asciiTheme="majorEastAsia" w:eastAsiaTheme="majorEastAsia" w:hAnsiTheme="majorEastAsia"/>
              </w:rPr>
            </w:pPr>
            <w:r>
              <w:rPr>
                <w:rFonts w:ascii="宋体" w:hAnsi="宋体" w:asciiTheme="majorEastAsia" w:hAnsiTheme="majorEastAsia"/>
              </w:rPr>
              <w:t>民族</w:t>
            </w:r>
          </w:p>
        </w:tc>
        <w:tc>
          <w:tcPr>
            <w:tcW w:w="1415" w:type="dxa"/>
            <w:gridSpan w:val="2"/>
            <w:tcBorders/>
            <w:vAlign w:val="center"/>
          </w:tcPr>
          <w:p>
            <w:pPr>
              <w:pStyle w:val="NormalWeb"/>
              <w:widowControl w:val="false"/>
              <w:spacing w:lineRule="auto" w:line="480" w:before="0" w:beforeAutospacing="0" w:after="274" w:afterAutospacing="0"/>
              <w:contextualSpacing/>
              <w:jc w:val="center"/>
              <w:rPr>
                <w:rFonts w:ascii="宋体" w:hAnsi="宋体" w:eastAsia="宋体" w:asciiTheme="majorEastAsia" w:eastAsiaTheme="majorEastAsia" w:hAnsiTheme="majorEastAsia"/>
              </w:rPr>
            </w:pPr>
            <w:r>
              <w:rPr>
                <w:rFonts w:eastAsia="宋体" w:eastAsiaTheme="majorEastAsia"/>
              </w:rPr>
            </w:r>
          </w:p>
        </w:tc>
        <w:tc>
          <w:tcPr>
            <w:tcW w:w="709" w:type="dxa"/>
            <w:tcBorders/>
            <w:vAlign w:val="center"/>
          </w:tcPr>
          <w:p>
            <w:pPr>
              <w:pStyle w:val="NormalWeb"/>
              <w:widowControl w:val="false"/>
              <w:spacing w:lineRule="auto" w:line="480" w:before="0" w:beforeAutospacing="0" w:after="274" w:afterAutospacing="0"/>
              <w:contextualSpacing/>
              <w:jc w:val="center"/>
              <w:rPr>
                <w:rFonts w:ascii="宋体" w:hAnsi="宋体" w:eastAsia="宋体" w:asciiTheme="majorEastAsia" w:eastAsiaTheme="majorEastAsia" w:hAnsiTheme="majorEastAsia"/>
              </w:rPr>
            </w:pPr>
            <w:r>
              <w:rPr>
                <w:rFonts w:ascii="宋体" w:hAnsi="宋体" w:asciiTheme="majorEastAsia" w:hAnsiTheme="majorEastAsia"/>
              </w:rPr>
              <w:t>籍贯</w:t>
            </w:r>
          </w:p>
        </w:tc>
        <w:tc>
          <w:tcPr>
            <w:tcW w:w="1558" w:type="dxa"/>
            <w:gridSpan w:val="2"/>
            <w:tcBorders/>
            <w:vAlign w:val="center"/>
          </w:tcPr>
          <w:p>
            <w:pPr>
              <w:pStyle w:val="NormalWeb"/>
              <w:widowControl w:val="false"/>
              <w:spacing w:lineRule="auto" w:line="480" w:before="0" w:beforeAutospacing="0" w:after="274" w:afterAutospacing="0"/>
              <w:contextualSpacing/>
              <w:jc w:val="center"/>
              <w:rPr>
                <w:rFonts w:ascii="宋体" w:hAnsi="宋体" w:eastAsia="宋体" w:asciiTheme="majorEastAsia" w:eastAsiaTheme="majorEastAsia" w:hAnsiTheme="majorEastAsia"/>
              </w:rPr>
            </w:pPr>
            <w:r>
              <w:rPr>
                <w:rFonts w:eastAsia="宋体" w:eastAsiaTheme="majorEastAsia"/>
              </w:rPr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NormalWeb"/>
              <w:widowControl w:val="false"/>
              <w:spacing w:lineRule="auto" w:line="480" w:before="0" w:beforeAutospacing="0" w:after="274" w:afterAutospacing="0"/>
              <w:contextualSpacing/>
              <w:jc w:val="center"/>
              <w:rPr>
                <w:rFonts w:ascii="宋体" w:hAnsi="宋体" w:eastAsia="宋体" w:asciiTheme="majorEastAsia" w:eastAsiaTheme="majorEastAsia" w:hAnsiTheme="majorEastAsia"/>
              </w:rPr>
            </w:pPr>
            <w:r>
              <w:rPr>
                <w:rFonts w:ascii="宋体" w:hAnsi="宋体" w:asciiTheme="majorEastAsia" w:hAnsiTheme="majorEastAsia"/>
              </w:rPr>
              <w:t>学历</w:t>
            </w:r>
          </w:p>
        </w:tc>
        <w:tc>
          <w:tcPr>
            <w:tcW w:w="1139" w:type="dxa"/>
            <w:tcBorders/>
            <w:vAlign w:val="center"/>
          </w:tcPr>
          <w:p>
            <w:pPr>
              <w:pStyle w:val="NormalWeb"/>
              <w:widowControl w:val="false"/>
              <w:spacing w:lineRule="auto" w:line="480" w:before="0" w:beforeAutospacing="0" w:after="274" w:afterAutospacing="0"/>
              <w:contextualSpacing/>
              <w:jc w:val="center"/>
              <w:rPr>
                <w:rFonts w:ascii="宋体" w:hAnsi="宋体" w:eastAsia="宋体" w:asciiTheme="majorEastAsia" w:eastAsiaTheme="majorEastAsia" w:hAnsiTheme="majorEastAsia"/>
              </w:rPr>
            </w:pPr>
            <w:r>
              <w:rPr>
                <w:rFonts w:eastAsia="宋体" w:eastAsiaTheme="majorEastAsia"/>
              </w:rPr>
            </w:r>
          </w:p>
        </w:tc>
        <w:tc>
          <w:tcPr>
            <w:tcW w:w="1609" w:type="dxa"/>
            <w:vMerge w:val="continue"/>
            <w:tcBorders/>
            <w:vAlign w:val="center"/>
          </w:tcPr>
          <w:p>
            <w:pPr>
              <w:pStyle w:val="NormalWeb"/>
              <w:widowControl w:val="false"/>
              <w:spacing w:lineRule="auto" w:line="480" w:before="0" w:beforeAutospacing="0" w:after="274" w:afterAutospacing="0"/>
              <w:contextualSpacing/>
              <w:jc w:val="center"/>
              <w:rPr>
                <w:rFonts w:ascii="宋体" w:hAnsi="宋体" w:eastAsia="宋体" w:asciiTheme="majorEastAsia" w:eastAsiaTheme="majorEastAsia" w:hAnsiTheme="majorEastAsia"/>
              </w:rPr>
            </w:pPr>
            <w:r>
              <w:rPr>
                <w:rFonts w:eastAsia="宋体" w:eastAsiaTheme="majorEastAsia"/>
              </w:rPr>
            </w:r>
          </w:p>
        </w:tc>
      </w:tr>
      <w:tr>
        <w:trPr/>
        <w:tc>
          <w:tcPr>
            <w:tcW w:w="816" w:type="dxa"/>
            <w:tcBorders/>
            <w:vAlign w:val="center"/>
          </w:tcPr>
          <w:p>
            <w:pPr>
              <w:pStyle w:val="NormalWeb"/>
              <w:widowControl w:val="false"/>
              <w:spacing w:before="0" w:beforeAutospacing="0" w:after="274" w:afterAutospacing="0"/>
              <w:contextualSpacing/>
              <w:jc w:val="center"/>
              <w:rPr>
                <w:rFonts w:ascii="宋体" w:hAnsi="宋体" w:eastAsia="宋体" w:asciiTheme="majorEastAsia" w:eastAsiaTheme="majorEastAsia" w:hAnsiTheme="majorEastAsia"/>
              </w:rPr>
            </w:pPr>
            <w:r>
              <w:rPr>
                <w:rFonts w:ascii="宋体" w:hAnsi="宋体" w:asciiTheme="majorEastAsia" w:hAnsiTheme="majorEastAsia"/>
              </w:rPr>
              <w:t>专业</w:t>
            </w:r>
          </w:p>
        </w:tc>
        <w:tc>
          <w:tcPr>
            <w:tcW w:w="1415" w:type="dxa"/>
            <w:gridSpan w:val="2"/>
            <w:tcBorders/>
            <w:vAlign w:val="center"/>
          </w:tcPr>
          <w:p>
            <w:pPr>
              <w:pStyle w:val="NormalWeb"/>
              <w:widowControl w:val="false"/>
              <w:spacing w:before="0" w:beforeAutospacing="0" w:after="274" w:afterAutospacing="0"/>
              <w:contextualSpacing/>
              <w:jc w:val="center"/>
              <w:rPr>
                <w:rFonts w:ascii="宋体" w:hAnsi="宋体" w:eastAsia="宋体" w:asciiTheme="majorEastAsia" w:eastAsiaTheme="majorEastAsia" w:hAnsiTheme="majorEastAsia"/>
              </w:rPr>
            </w:pPr>
            <w:r>
              <w:rPr>
                <w:rFonts w:eastAsia="宋体" w:eastAsiaTheme="majorEastAsia"/>
              </w:rPr>
            </w:r>
          </w:p>
        </w:tc>
        <w:tc>
          <w:tcPr>
            <w:tcW w:w="709" w:type="dxa"/>
            <w:tcBorders/>
            <w:vAlign w:val="center"/>
          </w:tcPr>
          <w:p>
            <w:pPr>
              <w:pStyle w:val="NormalWeb"/>
              <w:widowControl w:val="false"/>
              <w:spacing w:before="0" w:beforeAutospacing="0" w:after="274" w:afterAutospacing="0"/>
              <w:contextualSpacing/>
              <w:jc w:val="center"/>
              <w:rPr>
                <w:rFonts w:ascii="宋体" w:hAnsi="宋体" w:eastAsia="宋体" w:asciiTheme="majorEastAsia" w:eastAsiaTheme="majorEastAsia" w:hAnsiTheme="majorEastAsia"/>
              </w:rPr>
            </w:pPr>
            <w:r>
              <w:rPr>
                <w:rFonts w:ascii="宋体" w:hAnsi="宋体" w:asciiTheme="majorEastAsia" w:hAnsiTheme="majorEastAsia"/>
              </w:rPr>
              <w:t>党派</w:t>
            </w:r>
          </w:p>
        </w:tc>
        <w:tc>
          <w:tcPr>
            <w:tcW w:w="1558" w:type="dxa"/>
            <w:gridSpan w:val="2"/>
            <w:tcBorders/>
            <w:vAlign w:val="center"/>
          </w:tcPr>
          <w:p>
            <w:pPr>
              <w:pStyle w:val="NormalWeb"/>
              <w:widowControl w:val="false"/>
              <w:spacing w:before="0" w:beforeAutospacing="0" w:after="274" w:afterAutospacing="0"/>
              <w:contextualSpacing/>
              <w:jc w:val="center"/>
              <w:rPr>
                <w:rFonts w:ascii="宋体" w:hAnsi="宋体" w:eastAsia="宋体" w:asciiTheme="majorEastAsia" w:eastAsiaTheme="majorEastAsia" w:hAnsiTheme="majorEastAsia"/>
              </w:rPr>
            </w:pPr>
            <w:r>
              <w:rPr>
                <w:rFonts w:eastAsia="宋体" w:eastAsiaTheme="majorEastAsia"/>
              </w:rPr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NormalWeb"/>
              <w:widowControl w:val="false"/>
              <w:spacing w:before="0" w:beforeAutospacing="0" w:after="274" w:afterAutospacing="0"/>
              <w:contextualSpacing/>
              <w:jc w:val="center"/>
              <w:rPr>
                <w:rFonts w:ascii="宋体" w:hAnsi="宋体" w:eastAsia="宋体" w:asciiTheme="majorEastAsia" w:eastAsiaTheme="majorEastAsia" w:hAnsiTheme="majorEastAsia"/>
              </w:rPr>
            </w:pPr>
            <w:r>
              <w:rPr>
                <w:rFonts w:ascii="宋体" w:hAnsi="宋体" w:asciiTheme="majorEastAsia" w:hAnsiTheme="majorEastAsia"/>
              </w:rPr>
              <w:t>参加工作时间</w:t>
            </w:r>
          </w:p>
        </w:tc>
        <w:tc>
          <w:tcPr>
            <w:tcW w:w="1139" w:type="dxa"/>
            <w:tcBorders/>
            <w:vAlign w:val="center"/>
          </w:tcPr>
          <w:p>
            <w:pPr>
              <w:pStyle w:val="NormalWeb"/>
              <w:widowControl w:val="false"/>
              <w:spacing w:before="0" w:beforeAutospacing="0" w:after="274" w:afterAutospacing="0"/>
              <w:contextualSpacing/>
              <w:jc w:val="center"/>
              <w:rPr>
                <w:rFonts w:ascii="宋体" w:hAnsi="宋体" w:eastAsia="宋体" w:asciiTheme="majorEastAsia" w:eastAsiaTheme="majorEastAsia" w:hAnsiTheme="majorEastAsia"/>
              </w:rPr>
            </w:pPr>
            <w:r>
              <w:rPr>
                <w:rFonts w:eastAsia="宋体" w:eastAsiaTheme="majorEastAsia"/>
              </w:rPr>
            </w:r>
          </w:p>
        </w:tc>
        <w:tc>
          <w:tcPr>
            <w:tcW w:w="1609" w:type="dxa"/>
            <w:vMerge w:val="continue"/>
            <w:tcBorders/>
            <w:vAlign w:val="center"/>
          </w:tcPr>
          <w:p>
            <w:pPr>
              <w:pStyle w:val="NormalWeb"/>
              <w:widowControl w:val="false"/>
              <w:spacing w:before="0" w:beforeAutospacing="0" w:after="274" w:afterAutospacing="0"/>
              <w:contextualSpacing/>
              <w:jc w:val="center"/>
              <w:rPr>
                <w:rFonts w:ascii="宋体" w:hAnsi="宋体" w:eastAsia="宋体" w:asciiTheme="majorEastAsia" w:eastAsiaTheme="majorEastAsia" w:hAnsiTheme="majorEastAsia"/>
              </w:rPr>
            </w:pPr>
            <w:r>
              <w:rPr>
                <w:rFonts w:eastAsia="宋体" w:eastAsiaTheme="majorEastAsia"/>
              </w:rPr>
            </w:r>
          </w:p>
        </w:tc>
      </w:tr>
      <w:tr>
        <w:trPr/>
        <w:tc>
          <w:tcPr>
            <w:tcW w:w="816" w:type="dxa"/>
            <w:tcBorders/>
            <w:vAlign w:val="center"/>
          </w:tcPr>
          <w:p>
            <w:pPr>
              <w:pStyle w:val="NormalWeb"/>
              <w:widowControl w:val="false"/>
              <w:spacing w:before="0" w:beforeAutospacing="0" w:after="274" w:afterAutospacing="0"/>
              <w:contextualSpacing/>
              <w:jc w:val="center"/>
              <w:rPr>
                <w:rFonts w:ascii="宋体" w:hAnsi="宋体" w:eastAsia="宋体" w:asciiTheme="majorEastAsia" w:eastAsiaTheme="majorEastAsia" w:hAnsiTheme="majorEastAsia"/>
              </w:rPr>
            </w:pPr>
            <w:r>
              <w:rPr>
                <w:rFonts w:ascii="宋体" w:hAnsi="宋体" w:asciiTheme="majorEastAsia" w:hAnsiTheme="majorEastAsia"/>
              </w:rPr>
              <w:t>现工作单位</w:t>
            </w:r>
          </w:p>
        </w:tc>
        <w:tc>
          <w:tcPr>
            <w:tcW w:w="3682" w:type="dxa"/>
            <w:gridSpan w:val="5"/>
            <w:tcBorders/>
            <w:vAlign w:val="center"/>
          </w:tcPr>
          <w:p>
            <w:pPr>
              <w:pStyle w:val="NormalWeb"/>
              <w:widowControl w:val="false"/>
              <w:spacing w:before="0" w:beforeAutospacing="0" w:after="274" w:afterAutospacing="0"/>
              <w:contextualSpacing/>
              <w:jc w:val="center"/>
              <w:rPr>
                <w:rFonts w:ascii="宋体" w:hAnsi="宋体" w:eastAsia="宋体" w:asciiTheme="majorEastAsia" w:eastAsiaTheme="majorEastAsia" w:hAnsiTheme="majorEastAsia"/>
              </w:rPr>
            </w:pPr>
            <w:r>
              <w:rPr>
                <w:rFonts w:eastAsia="宋体" w:eastAsiaTheme="majorEastAsia"/>
              </w:rPr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NormalWeb"/>
              <w:widowControl w:val="false"/>
              <w:spacing w:before="0" w:beforeAutospacing="0" w:after="274" w:afterAutospacing="0"/>
              <w:contextualSpacing/>
              <w:jc w:val="center"/>
              <w:rPr>
                <w:rFonts w:ascii="宋体" w:hAnsi="宋体" w:eastAsia="宋体" w:asciiTheme="majorEastAsia" w:eastAsiaTheme="majorEastAsia" w:hAnsiTheme="majorEastAsia"/>
              </w:rPr>
            </w:pPr>
            <w:r>
              <w:rPr>
                <w:rFonts w:ascii="宋体" w:hAnsi="宋体" w:asciiTheme="majorEastAsia" w:hAnsiTheme="majorEastAsia"/>
              </w:rPr>
              <w:t>家庭住址</w:t>
            </w:r>
          </w:p>
        </w:tc>
        <w:tc>
          <w:tcPr>
            <w:tcW w:w="2748" w:type="dxa"/>
            <w:gridSpan w:val="2"/>
            <w:tcBorders/>
            <w:vAlign w:val="center"/>
          </w:tcPr>
          <w:p>
            <w:pPr>
              <w:pStyle w:val="NormalWeb"/>
              <w:widowControl w:val="false"/>
              <w:spacing w:before="0" w:beforeAutospacing="0" w:after="274" w:afterAutospacing="0"/>
              <w:contextualSpacing/>
              <w:jc w:val="center"/>
              <w:rPr>
                <w:rFonts w:ascii="宋体" w:hAnsi="宋体" w:eastAsia="宋体" w:asciiTheme="majorEastAsia" w:eastAsiaTheme="majorEastAsia" w:hAnsiTheme="majorEastAsia"/>
              </w:rPr>
            </w:pPr>
            <w:r>
              <w:rPr>
                <w:rFonts w:eastAsia="宋体" w:eastAsiaTheme="majorEastAsia"/>
              </w:rPr>
            </w:r>
          </w:p>
        </w:tc>
      </w:tr>
      <w:tr>
        <w:trPr/>
        <w:tc>
          <w:tcPr>
            <w:tcW w:w="816" w:type="dxa"/>
            <w:tcBorders/>
            <w:vAlign w:val="center"/>
          </w:tcPr>
          <w:p>
            <w:pPr>
              <w:pStyle w:val="NormalWeb"/>
              <w:widowControl w:val="false"/>
              <w:spacing w:before="0" w:beforeAutospacing="0" w:after="274" w:afterAutospacing="0"/>
              <w:contextualSpacing/>
              <w:jc w:val="center"/>
              <w:rPr>
                <w:rFonts w:ascii="宋体" w:hAnsi="宋体" w:eastAsia="宋体" w:asciiTheme="majorEastAsia" w:eastAsiaTheme="majorEastAsia" w:hAnsiTheme="majorEastAsia"/>
              </w:rPr>
            </w:pPr>
            <w:r>
              <w:rPr>
                <w:rFonts w:ascii="宋体" w:hAnsi="宋体" w:asciiTheme="majorEastAsia" w:hAnsiTheme="majorEastAsia"/>
              </w:rPr>
              <w:t>简</w:t>
            </w:r>
          </w:p>
          <w:p>
            <w:pPr>
              <w:pStyle w:val="NormalWeb"/>
              <w:widowControl w:val="false"/>
              <w:spacing w:before="0" w:beforeAutospacing="0" w:after="274" w:afterAutospacing="0"/>
              <w:contextualSpacing/>
              <w:jc w:val="center"/>
              <w:rPr>
                <w:rFonts w:ascii="宋体" w:hAnsi="宋体" w:eastAsia="宋体" w:asciiTheme="majorEastAsia" w:eastAsiaTheme="majorEastAsia" w:hAnsiTheme="majorEastAsia"/>
              </w:rPr>
            </w:pPr>
            <w:r>
              <w:rPr>
                <w:rFonts w:eastAsia="宋体" w:eastAsiaTheme="majorEastAsia"/>
              </w:rPr>
            </w:r>
          </w:p>
          <w:p>
            <w:pPr>
              <w:pStyle w:val="NormalWeb"/>
              <w:widowControl w:val="false"/>
              <w:spacing w:before="0" w:beforeAutospacing="0" w:after="274" w:afterAutospacing="0"/>
              <w:contextualSpacing/>
              <w:jc w:val="center"/>
              <w:rPr>
                <w:rFonts w:ascii="宋体" w:hAnsi="宋体" w:eastAsia="宋体" w:asciiTheme="majorEastAsia" w:eastAsiaTheme="majorEastAsia" w:hAnsiTheme="majorEastAsia"/>
              </w:rPr>
            </w:pPr>
            <w:r>
              <w:rPr>
                <w:rFonts w:ascii="宋体" w:hAnsi="宋体" w:asciiTheme="majorEastAsia" w:hAnsiTheme="majorEastAsia"/>
              </w:rPr>
              <w:t>历</w:t>
            </w:r>
          </w:p>
        </w:tc>
        <w:tc>
          <w:tcPr>
            <w:tcW w:w="7705" w:type="dxa"/>
            <w:gridSpan w:val="8"/>
            <w:tcBorders/>
            <w:vAlign w:val="center"/>
          </w:tcPr>
          <w:p>
            <w:pPr>
              <w:pStyle w:val="NormalWeb"/>
              <w:widowControl w:val="false"/>
              <w:spacing w:before="0" w:beforeAutospacing="0" w:after="274" w:afterAutospacing="0"/>
              <w:contextualSpacing/>
              <w:jc w:val="center"/>
              <w:rPr>
                <w:rFonts w:ascii="宋体" w:hAnsi="宋体" w:eastAsia="宋体" w:asciiTheme="majorEastAsia" w:eastAsiaTheme="majorEastAsia" w:hAnsiTheme="majorEastAsia"/>
              </w:rPr>
            </w:pPr>
            <w:r>
              <w:rPr>
                <w:rFonts w:eastAsia="宋体" w:eastAsiaTheme="majorEastAsia"/>
              </w:rPr>
            </w:r>
          </w:p>
          <w:p>
            <w:pPr>
              <w:pStyle w:val="NormalWeb"/>
              <w:widowControl w:val="false"/>
              <w:spacing w:before="0" w:beforeAutospacing="0" w:after="274" w:afterAutospacing="0"/>
              <w:contextualSpacing/>
              <w:jc w:val="center"/>
              <w:rPr>
                <w:rFonts w:ascii="宋体" w:hAnsi="宋体" w:eastAsia="宋体" w:asciiTheme="majorEastAsia" w:eastAsiaTheme="majorEastAsia" w:hAnsiTheme="majorEastAsia"/>
              </w:rPr>
            </w:pPr>
            <w:r>
              <w:rPr>
                <w:rFonts w:eastAsia="宋体" w:eastAsiaTheme="majorEastAsia"/>
              </w:rPr>
            </w:r>
          </w:p>
          <w:p>
            <w:pPr>
              <w:pStyle w:val="NormalWeb"/>
              <w:widowControl w:val="false"/>
              <w:spacing w:before="0" w:beforeAutospacing="0" w:after="274" w:afterAutospacing="0"/>
              <w:contextualSpacing/>
              <w:jc w:val="center"/>
              <w:rPr>
                <w:rFonts w:ascii="宋体" w:hAnsi="宋体" w:eastAsia="宋体" w:asciiTheme="majorEastAsia" w:eastAsiaTheme="majorEastAsia" w:hAnsiTheme="majorEastAsia"/>
              </w:rPr>
            </w:pPr>
            <w:r>
              <w:rPr>
                <w:rFonts w:eastAsia="宋体" w:eastAsiaTheme="majorEastAsia"/>
              </w:rPr>
            </w:r>
          </w:p>
          <w:p>
            <w:pPr>
              <w:pStyle w:val="NormalWeb"/>
              <w:widowControl w:val="false"/>
              <w:spacing w:before="0" w:beforeAutospacing="0" w:after="274" w:afterAutospacing="0"/>
              <w:contextualSpacing/>
              <w:jc w:val="center"/>
              <w:rPr>
                <w:rFonts w:ascii="宋体" w:hAnsi="宋体" w:eastAsia="宋体" w:asciiTheme="majorEastAsia" w:eastAsiaTheme="majorEastAsia" w:hAnsiTheme="majorEastAsia"/>
              </w:rPr>
            </w:pPr>
            <w:r>
              <w:rPr>
                <w:rFonts w:eastAsia="宋体" w:eastAsiaTheme="majorEastAsia"/>
              </w:rPr>
            </w:r>
          </w:p>
          <w:p>
            <w:pPr>
              <w:pStyle w:val="NormalWeb"/>
              <w:widowControl w:val="false"/>
              <w:spacing w:before="0" w:beforeAutospacing="0" w:after="274" w:afterAutospacing="0"/>
              <w:contextualSpacing/>
              <w:jc w:val="center"/>
              <w:rPr>
                <w:rFonts w:ascii="宋体" w:hAnsi="宋体" w:eastAsia="宋体" w:asciiTheme="majorEastAsia" w:eastAsiaTheme="majorEastAsia" w:hAnsiTheme="majorEastAsia"/>
              </w:rPr>
            </w:pPr>
            <w:r>
              <w:rPr>
                <w:rFonts w:eastAsia="宋体" w:eastAsiaTheme="majorEastAsia"/>
              </w:rPr>
            </w:r>
          </w:p>
        </w:tc>
      </w:tr>
      <w:tr>
        <w:trPr/>
        <w:tc>
          <w:tcPr>
            <w:tcW w:w="816" w:type="dxa"/>
            <w:tcBorders/>
            <w:vAlign w:val="center"/>
          </w:tcPr>
          <w:p>
            <w:pPr>
              <w:pStyle w:val="NormalWeb"/>
              <w:widowControl w:val="false"/>
              <w:spacing w:before="0" w:beforeAutospacing="0" w:after="274" w:afterAutospacing="0"/>
              <w:contextualSpacing/>
              <w:jc w:val="center"/>
              <w:rPr>
                <w:rFonts w:ascii="宋体" w:hAnsi="宋体" w:eastAsia="宋体" w:asciiTheme="majorEastAsia" w:eastAsiaTheme="majorEastAsia" w:hAnsiTheme="majorEastAsia"/>
              </w:rPr>
            </w:pPr>
            <w:r>
              <w:rPr>
                <w:rFonts w:ascii="宋体" w:hAnsi="宋体" w:asciiTheme="majorEastAsia" w:hAnsiTheme="majorEastAsia"/>
              </w:rPr>
              <w:t>胜任岗位工作的优势</w:t>
            </w:r>
          </w:p>
        </w:tc>
        <w:tc>
          <w:tcPr>
            <w:tcW w:w="7705" w:type="dxa"/>
            <w:gridSpan w:val="8"/>
            <w:tcBorders/>
            <w:vAlign w:val="center"/>
          </w:tcPr>
          <w:p>
            <w:pPr>
              <w:pStyle w:val="NormalWeb"/>
              <w:widowControl w:val="false"/>
              <w:spacing w:before="0" w:beforeAutospacing="0" w:after="274" w:afterAutospacing="0"/>
              <w:contextualSpacing/>
              <w:jc w:val="center"/>
              <w:rPr>
                <w:rFonts w:ascii="宋体" w:hAnsi="宋体" w:eastAsia="宋体" w:asciiTheme="majorEastAsia" w:eastAsiaTheme="majorEastAsia" w:hAnsiTheme="majorEastAsia"/>
              </w:rPr>
            </w:pPr>
            <w:r>
              <w:rPr>
                <w:rFonts w:eastAsia="宋体" w:eastAsiaTheme="majorEastAsia"/>
              </w:rPr>
            </w:r>
          </w:p>
          <w:p>
            <w:pPr>
              <w:pStyle w:val="NormalWeb"/>
              <w:widowControl w:val="false"/>
              <w:spacing w:before="0" w:beforeAutospacing="0" w:after="274" w:afterAutospacing="0"/>
              <w:contextualSpacing/>
              <w:jc w:val="center"/>
              <w:rPr>
                <w:rFonts w:ascii="宋体" w:hAnsi="宋体" w:eastAsia="宋体" w:asciiTheme="majorEastAsia" w:eastAsiaTheme="majorEastAsia" w:hAnsiTheme="majorEastAsia"/>
              </w:rPr>
            </w:pPr>
            <w:r>
              <w:rPr>
                <w:rFonts w:eastAsia="宋体" w:eastAsiaTheme="majorEastAsia"/>
              </w:rPr>
            </w:r>
          </w:p>
          <w:p>
            <w:pPr>
              <w:pStyle w:val="NormalWeb"/>
              <w:widowControl w:val="false"/>
              <w:spacing w:before="0" w:beforeAutospacing="0" w:after="274" w:afterAutospacing="0"/>
              <w:contextualSpacing/>
              <w:jc w:val="center"/>
              <w:rPr>
                <w:rFonts w:ascii="宋体" w:hAnsi="宋体" w:eastAsia="宋体" w:asciiTheme="majorEastAsia" w:eastAsiaTheme="majorEastAsia" w:hAnsiTheme="majorEastAsia"/>
              </w:rPr>
            </w:pPr>
            <w:r>
              <w:rPr>
                <w:rFonts w:eastAsia="宋体" w:eastAsiaTheme="majorEastAsia"/>
              </w:rPr>
            </w:r>
          </w:p>
        </w:tc>
      </w:tr>
      <w:tr>
        <w:trPr>
          <w:trHeight w:val="348" w:hRule="atLeast"/>
        </w:trPr>
        <w:tc>
          <w:tcPr>
            <w:tcW w:w="816" w:type="dxa"/>
            <w:vMerge w:val="restart"/>
            <w:tcBorders/>
            <w:vAlign w:val="center"/>
          </w:tcPr>
          <w:p>
            <w:pPr>
              <w:pStyle w:val="NormalWeb"/>
              <w:widowControl w:val="false"/>
              <w:spacing w:before="0" w:beforeAutospacing="0" w:after="274" w:afterAutospacing="0"/>
              <w:contextualSpacing/>
              <w:jc w:val="center"/>
              <w:rPr>
                <w:rFonts w:ascii="宋体" w:hAnsi="宋体" w:eastAsia="宋体" w:asciiTheme="majorEastAsia" w:eastAsiaTheme="majorEastAsia" w:hAnsiTheme="majorEastAsia"/>
              </w:rPr>
            </w:pPr>
            <w:r>
              <w:rPr>
                <w:rFonts w:ascii="宋体" w:hAnsi="宋体" w:asciiTheme="majorEastAsia" w:hAnsiTheme="majorEastAsia"/>
              </w:rPr>
              <w:t>家庭成员及工作情况</w:t>
            </w:r>
          </w:p>
        </w:tc>
        <w:tc>
          <w:tcPr>
            <w:tcW w:w="1277" w:type="dxa"/>
            <w:tcBorders/>
            <w:vAlign w:val="center"/>
          </w:tcPr>
          <w:p>
            <w:pPr>
              <w:pStyle w:val="NormalWeb"/>
              <w:widowControl w:val="false"/>
              <w:spacing w:before="0" w:beforeAutospacing="0" w:after="274" w:afterAutospacing="0"/>
              <w:contextualSpacing/>
              <w:jc w:val="center"/>
              <w:rPr>
                <w:rFonts w:ascii="宋体" w:hAnsi="宋体" w:eastAsia="宋体" w:asciiTheme="majorEastAsia" w:eastAsiaTheme="majorEastAsia" w:hAnsiTheme="majorEastAsia"/>
              </w:rPr>
            </w:pPr>
            <w:r>
              <w:rPr>
                <w:rFonts w:ascii="宋体" w:hAnsi="宋体" w:asciiTheme="majorEastAsia" w:hAnsiTheme="majorEastAsia"/>
              </w:rPr>
              <w:t>家庭成员</w:t>
            </w:r>
          </w:p>
        </w:tc>
        <w:tc>
          <w:tcPr>
            <w:tcW w:w="1650" w:type="dxa"/>
            <w:gridSpan w:val="3"/>
            <w:tcBorders/>
            <w:vAlign w:val="center"/>
          </w:tcPr>
          <w:p>
            <w:pPr>
              <w:pStyle w:val="NormalWeb"/>
              <w:widowControl w:val="false"/>
              <w:spacing w:before="0" w:beforeAutospacing="0" w:after="274" w:afterAutospacing="0"/>
              <w:contextualSpacing/>
              <w:jc w:val="center"/>
              <w:rPr>
                <w:rFonts w:ascii="宋体" w:hAnsi="宋体" w:eastAsia="宋体" w:asciiTheme="majorEastAsia" w:eastAsiaTheme="majorEastAsia" w:hAnsiTheme="majorEastAsia"/>
              </w:rPr>
            </w:pPr>
            <w:r>
              <w:rPr>
                <w:rFonts w:ascii="宋体" w:hAnsi="宋体" w:asciiTheme="majorEastAsia" w:hAnsiTheme="majorEastAsia"/>
              </w:rPr>
              <w:t>成员姓名</w:t>
            </w:r>
          </w:p>
        </w:tc>
        <w:tc>
          <w:tcPr>
            <w:tcW w:w="4778" w:type="dxa"/>
            <w:gridSpan w:val="4"/>
            <w:tcBorders/>
            <w:vAlign w:val="center"/>
          </w:tcPr>
          <w:p>
            <w:pPr>
              <w:pStyle w:val="NormalWeb"/>
              <w:widowControl w:val="false"/>
              <w:spacing w:before="0" w:beforeAutospacing="0" w:after="274" w:afterAutospacing="0"/>
              <w:contextualSpacing/>
              <w:jc w:val="center"/>
              <w:rPr>
                <w:rFonts w:ascii="宋体" w:hAnsi="宋体" w:eastAsia="宋体" w:asciiTheme="majorEastAsia" w:eastAsiaTheme="majorEastAsia" w:hAnsiTheme="majorEastAsia"/>
              </w:rPr>
            </w:pPr>
            <w:r>
              <w:rPr>
                <w:rFonts w:eastAsia="宋体" w:eastAsiaTheme="majorEastAsia"/>
              </w:rPr>
            </w:r>
          </w:p>
          <w:p>
            <w:pPr>
              <w:pStyle w:val="NormalWeb"/>
              <w:widowControl w:val="false"/>
              <w:spacing w:before="0" w:beforeAutospacing="0" w:after="274" w:afterAutospacing="0"/>
              <w:contextualSpacing/>
              <w:jc w:val="center"/>
              <w:rPr>
                <w:rFonts w:ascii="宋体" w:hAnsi="宋体" w:eastAsia="宋体" w:asciiTheme="majorEastAsia" w:eastAsiaTheme="majorEastAsia" w:hAnsiTheme="majorEastAsia"/>
              </w:rPr>
            </w:pPr>
            <w:r>
              <w:rPr>
                <w:rFonts w:ascii="宋体" w:hAnsi="宋体" w:asciiTheme="majorEastAsia" w:hAnsiTheme="majorEastAsia"/>
              </w:rPr>
              <w:t>工作单位与职务</w:t>
            </w:r>
          </w:p>
        </w:tc>
      </w:tr>
      <w:tr>
        <w:trPr>
          <w:trHeight w:val="394" w:hRule="atLeast"/>
        </w:trPr>
        <w:tc>
          <w:tcPr>
            <w:tcW w:w="816" w:type="dxa"/>
            <w:vMerge w:val="continue"/>
            <w:tcBorders/>
            <w:vAlign w:val="center"/>
          </w:tcPr>
          <w:p>
            <w:pPr>
              <w:pStyle w:val="NormalWeb"/>
              <w:widowControl w:val="false"/>
              <w:spacing w:before="0" w:beforeAutospacing="0" w:after="274" w:afterAutospacing="0"/>
              <w:contextualSpacing/>
              <w:jc w:val="center"/>
              <w:rPr>
                <w:rFonts w:ascii="宋体" w:hAnsi="宋体" w:eastAsia="宋体" w:asciiTheme="majorEastAsia" w:eastAsiaTheme="majorEastAsia" w:hAnsiTheme="majorEastAsia"/>
              </w:rPr>
            </w:pPr>
            <w:r>
              <w:rPr>
                <w:rFonts w:eastAsia="宋体" w:eastAsiaTheme="majorEastAsia"/>
              </w:rPr>
            </w:r>
          </w:p>
        </w:tc>
        <w:tc>
          <w:tcPr>
            <w:tcW w:w="1277" w:type="dxa"/>
            <w:tcBorders/>
            <w:vAlign w:val="center"/>
          </w:tcPr>
          <w:p>
            <w:pPr>
              <w:pStyle w:val="NormalWeb"/>
              <w:widowControl w:val="false"/>
              <w:spacing w:beforeLines="0" w:beforeAutospacing="0" w:after="274" w:afterAutospacing="0"/>
              <w:contextualSpacing/>
              <w:jc w:val="center"/>
              <w:rPr>
                <w:rFonts w:ascii="宋体" w:hAnsi="宋体" w:eastAsia="宋体" w:asciiTheme="majorEastAsia" w:eastAsiaTheme="majorEastAsia" w:hAnsiTheme="majorEastAsia"/>
              </w:rPr>
            </w:pPr>
            <w:r>
              <w:rPr>
                <w:rFonts w:eastAsia="宋体" w:eastAsiaTheme="majorEastAsia"/>
              </w:rPr>
            </w:r>
          </w:p>
        </w:tc>
        <w:tc>
          <w:tcPr>
            <w:tcW w:w="1650" w:type="dxa"/>
            <w:gridSpan w:val="3"/>
            <w:tcBorders/>
            <w:vAlign w:val="center"/>
          </w:tcPr>
          <w:p>
            <w:pPr>
              <w:pStyle w:val="NormalWeb"/>
              <w:widowControl w:val="false"/>
              <w:spacing w:beforeLines="0" w:beforeAutospacing="0" w:after="274" w:afterAutospacing="0"/>
              <w:contextualSpacing/>
              <w:jc w:val="center"/>
              <w:rPr>
                <w:rFonts w:ascii="宋体" w:hAnsi="宋体" w:eastAsia="宋体" w:asciiTheme="majorEastAsia" w:eastAsiaTheme="majorEastAsia" w:hAnsiTheme="majorEastAsia"/>
              </w:rPr>
            </w:pPr>
            <w:r>
              <w:rPr>
                <w:rFonts w:eastAsia="宋体" w:eastAsiaTheme="majorEastAsia"/>
              </w:rPr>
            </w:r>
          </w:p>
        </w:tc>
        <w:tc>
          <w:tcPr>
            <w:tcW w:w="4778" w:type="dxa"/>
            <w:gridSpan w:val="4"/>
            <w:tcBorders/>
            <w:vAlign w:val="center"/>
          </w:tcPr>
          <w:p>
            <w:pPr>
              <w:pStyle w:val="NormalWeb"/>
              <w:widowControl w:val="false"/>
              <w:spacing w:beforeLines="0" w:beforeAutospacing="0" w:after="274" w:afterAutospacing="0"/>
              <w:contextualSpacing/>
              <w:jc w:val="center"/>
              <w:rPr>
                <w:rFonts w:ascii="宋体" w:hAnsi="宋体" w:eastAsia="宋体" w:asciiTheme="majorEastAsia" w:eastAsiaTheme="majorEastAsia" w:hAnsiTheme="majorEastAsia"/>
              </w:rPr>
            </w:pPr>
            <w:r>
              <w:rPr>
                <w:rFonts w:eastAsia="宋体" w:eastAsiaTheme="majorEastAsia"/>
              </w:rPr>
            </w:r>
          </w:p>
        </w:tc>
      </w:tr>
      <w:tr>
        <w:trPr>
          <w:trHeight w:val="415" w:hRule="atLeast"/>
        </w:trPr>
        <w:tc>
          <w:tcPr>
            <w:tcW w:w="816" w:type="dxa"/>
            <w:vMerge w:val="continue"/>
            <w:tcBorders/>
            <w:vAlign w:val="center"/>
          </w:tcPr>
          <w:p>
            <w:pPr>
              <w:pStyle w:val="NormalWeb"/>
              <w:widowControl w:val="false"/>
              <w:spacing w:before="0" w:beforeAutospacing="0" w:after="274" w:afterAutospacing="0"/>
              <w:contextualSpacing/>
              <w:jc w:val="center"/>
              <w:rPr>
                <w:rFonts w:ascii="宋体" w:hAnsi="宋体" w:eastAsia="宋体" w:asciiTheme="majorEastAsia" w:eastAsiaTheme="majorEastAsia" w:hAnsiTheme="majorEastAsia"/>
              </w:rPr>
            </w:pPr>
            <w:r>
              <w:rPr>
                <w:rFonts w:eastAsia="宋体" w:eastAsiaTheme="majorEastAsia"/>
              </w:rPr>
            </w:r>
          </w:p>
        </w:tc>
        <w:tc>
          <w:tcPr>
            <w:tcW w:w="1277" w:type="dxa"/>
            <w:tcBorders/>
            <w:vAlign w:val="center"/>
          </w:tcPr>
          <w:p>
            <w:pPr>
              <w:pStyle w:val="NormalWeb"/>
              <w:widowControl w:val="false"/>
              <w:spacing w:beforeLines="0" w:beforeAutospacing="0" w:after="274" w:afterAutospacing="0"/>
              <w:contextualSpacing/>
              <w:jc w:val="center"/>
              <w:rPr>
                <w:rFonts w:ascii="宋体" w:hAnsi="宋体" w:eastAsia="宋体" w:asciiTheme="majorEastAsia" w:eastAsiaTheme="majorEastAsia" w:hAnsiTheme="majorEastAsia"/>
              </w:rPr>
            </w:pPr>
            <w:r>
              <w:rPr>
                <w:rFonts w:eastAsia="宋体" w:eastAsiaTheme="majorEastAsia"/>
              </w:rPr>
            </w:r>
          </w:p>
        </w:tc>
        <w:tc>
          <w:tcPr>
            <w:tcW w:w="1650" w:type="dxa"/>
            <w:gridSpan w:val="3"/>
            <w:tcBorders/>
            <w:vAlign w:val="center"/>
          </w:tcPr>
          <w:p>
            <w:pPr>
              <w:pStyle w:val="NormalWeb"/>
              <w:widowControl w:val="false"/>
              <w:spacing w:beforeLines="0" w:beforeAutospacing="0" w:after="274" w:afterAutospacing="0"/>
              <w:contextualSpacing/>
              <w:jc w:val="center"/>
              <w:rPr>
                <w:rFonts w:ascii="宋体" w:hAnsi="宋体" w:eastAsia="宋体" w:asciiTheme="majorEastAsia" w:eastAsiaTheme="majorEastAsia" w:hAnsiTheme="majorEastAsia"/>
              </w:rPr>
            </w:pPr>
            <w:r>
              <w:rPr>
                <w:rFonts w:eastAsia="宋体" w:eastAsiaTheme="majorEastAsia"/>
              </w:rPr>
            </w:r>
          </w:p>
        </w:tc>
        <w:tc>
          <w:tcPr>
            <w:tcW w:w="4778" w:type="dxa"/>
            <w:gridSpan w:val="4"/>
            <w:tcBorders/>
            <w:vAlign w:val="center"/>
          </w:tcPr>
          <w:p>
            <w:pPr>
              <w:pStyle w:val="NormalWeb"/>
              <w:widowControl w:val="false"/>
              <w:spacing w:beforeLines="0" w:beforeAutospacing="0" w:after="274" w:afterAutospacing="0"/>
              <w:contextualSpacing/>
              <w:jc w:val="center"/>
              <w:rPr>
                <w:rFonts w:ascii="宋体" w:hAnsi="宋体" w:eastAsia="宋体" w:asciiTheme="majorEastAsia" w:eastAsiaTheme="majorEastAsia" w:hAnsiTheme="majorEastAsia"/>
              </w:rPr>
            </w:pPr>
            <w:r>
              <w:rPr>
                <w:rFonts w:eastAsia="宋体" w:eastAsiaTheme="majorEastAsia"/>
              </w:rPr>
            </w:r>
          </w:p>
        </w:tc>
      </w:tr>
      <w:tr>
        <w:trPr>
          <w:trHeight w:val="444" w:hRule="atLeast"/>
        </w:trPr>
        <w:tc>
          <w:tcPr>
            <w:tcW w:w="816" w:type="dxa"/>
            <w:vMerge w:val="continue"/>
            <w:tcBorders/>
            <w:vAlign w:val="center"/>
          </w:tcPr>
          <w:p>
            <w:pPr>
              <w:pStyle w:val="NormalWeb"/>
              <w:widowControl w:val="false"/>
              <w:spacing w:before="0" w:beforeAutospacing="0" w:after="274" w:afterAutospacing="0"/>
              <w:contextualSpacing/>
              <w:jc w:val="center"/>
              <w:rPr>
                <w:rFonts w:ascii="宋体" w:hAnsi="宋体" w:eastAsia="宋体" w:asciiTheme="majorEastAsia" w:eastAsiaTheme="majorEastAsia" w:hAnsiTheme="majorEastAsia"/>
              </w:rPr>
            </w:pPr>
            <w:r>
              <w:rPr>
                <w:rFonts w:eastAsia="宋体" w:eastAsiaTheme="majorEastAsia"/>
              </w:rPr>
            </w:r>
          </w:p>
        </w:tc>
        <w:tc>
          <w:tcPr>
            <w:tcW w:w="1277" w:type="dxa"/>
            <w:tcBorders/>
            <w:vAlign w:val="center"/>
          </w:tcPr>
          <w:p>
            <w:pPr>
              <w:pStyle w:val="NormalWeb"/>
              <w:widowControl w:val="false"/>
              <w:spacing w:beforeLines="0" w:beforeAutospacing="0" w:after="274" w:afterAutospacing="0"/>
              <w:contextualSpacing/>
              <w:jc w:val="center"/>
              <w:rPr>
                <w:rFonts w:ascii="宋体" w:hAnsi="宋体" w:eastAsia="宋体" w:asciiTheme="majorEastAsia" w:eastAsiaTheme="majorEastAsia" w:hAnsiTheme="majorEastAsia"/>
              </w:rPr>
            </w:pPr>
            <w:r>
              <w:rPr>
                <w:rFonts w:eastAsia="宋体" w:eastAsiaTheme="majorEastAsia"/>
              </w:rPr>
            </w:r>
          </w:p>
        </w:tc>
        <w:tc>
          <w:tcPr>
            <w:tcW w:w="1650" w:type="dxa"/>
            <w:gridSpan w:val="3"/>
            <w:tcBorders/>
            <w:vAlign w:val="center"/>
          </w:tcPr>
          <w:p>
            <w:pPr>
              <w:pStyle w:val="NormalWeb"/>
              <w:widowControl w:val="false"/>
              <w:spacing w:beforeLines="0" w:beforeAutospacing="0" w:after="274" w:afterAutospacing="0"/>
              <w:contextualSpacing/>
              <w:jc w:val="center"/>
              <w:rPr>
                <w:rFonts w:ascii="宋体" w:hAnsi="宋体" w:eastAsia="宋体" w:asciiTheme="majorEastAsia" w:eastAsiaTheme="majorEastAsia" w:hAnsiTheme="majorEastAsia"/>
              </w:rPr>
            </w:pPr>
            <w:r>
              <w:rPr>
                <w:rFonts w:eastAsia="宋体" w:eastAsiaTheme="majorEastAsia"/>
              </w:rPr>
            </w:r>
          </w:p>
        </w:tc>
        <w:tc>
          <w:tcPr>
            <w:tcW w:w="4778" w:type="dxa"/>
            <w:gridSpan w:val="4"/>
            <w:tcBorders/>
            <w:vAlign w:val="center"/>
          </w:tcPr>
          <w:p>
            <w:pPr>
              <w:pStyle w:val="NormalWeb"/>
              <w:widowControl w:val="false"/>
              <w:spacing w:beforeLines="0" w:beforeAutospacing="0" w:after="274" w:afterAutospacing="0"/>
              <w:contextualSpacing/>
              <w:jc w:val="center"/>
              <w:rPr>
                <w:rFonts w:ascii="宋体" w:hAnsi="宋体" w:eastAsia="宋体" w:asciiTheme="majorEastAsia" w:eastAsiaTheme="majorEastAsia" w:hAnsiTheme="majorEastAsia"/>
              </w:rPr>
            </w:pPr>
            <w:r>
              <w:rPr>
                <w:rFonts w:eastAsia="宋体" w:eastAsiaTheme="majorEastAsia"/>
              </w:rPr>
            </w:r>
          </w:p>
        </w:tc>
      </w:tr>
      <w:tr>
        <w:trPr>
          <w:trHeight w:val="399" w:hRule="atLeast"/>
        </w:trPr>
        <w:tc>
          <w:tcPr>
            <w:tcW w:w="816" w:type="dxa"/>
            <w:vMerge w:val="continue"/>
            <w:tcBorders/>
            <w:vAlign w:val="center"/>
          </w:tcPr>
          <w:p>
            <w:pPr>
              <w:pStyle w:val="NormalWeb"/>
              <w:widowControl w:val="false"/>
              <w:spacing w:before="0" w:beforeAutospacing="0" w:after="274" w:afterAutospacing="0"/>
              <w:contextualSpacing/>
              <w:jc w:val="center"/>
              <w:rPr>
                <w:rFonts w:ascii="宋体" w:hAnsi="宋体" w:eastAsia="宋体" w:asciiTheme="majorEastAsia" w:eastAsiaTheme="majorEastAsia" w:hAnsiTheme="majorEastAsia"/>
              </w:rPr>
            </w:pPr>
            <w:r>
              <w:rPr>
                <w:rFonts w:eastAsia="宋体" w:eastAsiaTheme="majorEastAsia"/>
              </w:rPr>
            </w:r>
          </w:p>
        </w:tc>
        <w:tc>
          <w:tcPr>
            <w:tcW w:w="1277" w:type="dxa"/>
            <w:tcBorders/>
            <w:vAlign w:val="center"/>
          </w:tcPr>
          <w:p>
            <w:pPr>
              <w:pStyle w:val="NormalWeb"/>
              <w:widowControl w:val="false"/>
              <w:spacing w:beforeLines="0" w:beforeAutospacing="0" w:after="274" w:afterAutospacing="0"/>
              <w:contextualSpacing/>
              <w:jc w:val="center"/>
              <w:rPr>
                <w:rFonts w:ascii="宋体" w:hAnsi="宋体" w:eastAsia="宋体" w:asciiTheme="majorEastAsia" w:eastAsiaTheme="majorEastAsia" w:hAnsiTheme="majorEastAsia"/>
              </w:rPr>
            </w:pPr>
            <w:r>
              <w:rPr>
                <w:rFonts w:eastAsia="宋体" w:eastAsiaTheme="majorEastAsia"/>
              </w:rPr>
            </w:r>
          </w:p>
        </w:tc>
        <w:tc>
          <w:tcPr>
            <w:tcW w:w="1650" w:type="dxa"/>
            <w:gridSpan w:val="3"/>
            <w:tcBorders/>
            <w:vAlign w:val="center"/>
          </w:tcPr>
          <w:p>
            <w:pPr>
              <w:pStyle w:val="NormalWeb"/>
              <w:widowControl w:val="false"/>
              <w:spacing w:beforeLines="0" w:beforeAutospacing="0" w:after="274" w:afterAutospacing="0"/>
              <w:contextualSpacing/>
              <w:jc w:val="center"/>
              <w:rPr>
                <w:rFonts w:ascii="宋体" w:hAnsi="宋体" w:eastAsia="宋体" w:asciiTheme="majorEastAsia" w:eastAsiaTheme="majorEastAsia" w:hAnsiTheme="majorEastAsia"/>
              </w:rPr>
            </w:pPr>
            <w:r>
              <w:rPr>
                <w:rFonts w:eastAsia="宋体" w:eastAsiaTheme="majorEastAsia"/>
              </w:rPr>
            </w:r>
          </w:p>
        </w:tc>
        <w:tc>
          <w:tcPr>
            <w:tcW w:w="4778" w:type="dxa"/>
            <w:gridSpan w:val="4"/>
            <w:tcBorders/>
            <w:vAlign w:val="center"/>
          </w:tcPr>
          <w:p>
            <w:pPr>
              <w:pStyle w:val="NormalWeb"/>
              <w:widowControl w:val="false"/>
              <w:spacing w:beforeLines="0" w:beforeAutospacing="0" w:after="274" w:afterAutospacing="0"/>
              <w:contextualSpacing/>
              <w:jc w:val="center"/>
              <w:rPr>
                <w:rFonts w:ascii="宋体" w:hAnsi="宋体" w:eastAsia="宋体" w:asciiTheme="majorEastAsia" w:eastAsiaTheme="majorEastAsia" w:hAnsiTheme="majorEastAsia"/>
              </w:rPr>
            </w:pPr>
            <w:r>
              <w:rPr>
                <w:rFonts w:eastAsia="宋体" w:eastAsiaTheme="majorEastAsia"/>
              </w:rPr>
            </w:r>
          </w:p>
        </w:tc>
      </w:tr>
      <w:tr>
        <w:trPr>
          <w:trHeight w:val="404" w:hRule="atLeast"/>
        </w:trPr>
        <w:tc>
          <w:tcPr>
            <w:tcW w:w="816" w:type="dxa"/>
            <w:vMerge w:val="continue"/>
            <w:tcBorders/>
            <w:vAlign w:val="center"/>
          </w:tcPr>
          <w:p>
            <w:pPr>
              <w:pStyle w:val="NormalWeb"/>
              <w:widowControl w:val="false"/>
              <w:spacing w:before="0" w:beforeAutospacing="0" w:after="274" w:afterAutospacing="0"/>
              <w:contextualSpacing/>
              <w:jc w:val="center"/>
              <w:rPr>
                <w:rFonts w:ascii="宋体" w:hAnsi="宋体" w:eastAsia="宋体" w:asciiTheme="majorEastAsia" w:eastAsiaTheme="majorEastAsia" w:hAnsiTheme="majorEastAsia"/>
              </w:rPr>
            </w:pPr>
            <w:r>
              <w:rPr>
                <w:rFonts w:eastAsia="宋体" w:eastAsiaTheme="majorEastAsia"/>
              </w:rPr>
            </w:r>
          </w:p>
        </w:tc>
        <w:tc>
          <w:tcPr>
            <w:tcW w:w="1277" w:type="dxa"/>
            <w:tcBorders/>
            <w:vAlign w:val="center"/>
          </w:tcPr>
          <w:p>
            <w:pPr>
              <w:pStyle w:val="NormalWeb"/>
              <w:widowControl w:val="false"/>
              <w:spacing w:beforeLines="0" w:beforeAutospacing="0" w:after="274" w:afterAutospacing="0"/>
              <w:contextualSpacing/>
              <w:jc w:val="center"/>
              <w:rPr>
                <w:rFonts w:ascii="宋体" w:hAnsi="宋体" w:eastAsia="宋体" w:asciiTheme="majorEastAsia" w:eastAsiaTheme="majorEastAsia" w:hAnsiTheme="majorEastAsia"/>
              </w:rPr>
            </w:pPr>
            <w:r>
              <w:rPr>
                <w:rFonts w:eastAsia="宋体" w:eastAsiaTheme="majorEastAsia"/>
              </w:rPr>
            </w:r>
          </w:p>
        </w:tc>
        <w:tc>
          <w:tcPr>
            <w:tcW w:w="1650" w:type="dxa"/>
            <w:gridSpan w:val="3"/>
            <w:tcBorders/>
            <w:vAlign w:val="center"/>
          </w:tcPr>
          <w:p>
            <w:pPr>
              <w:pStyle w:val="NormalWeb"/>
              <w:widowControl w:val="false"/>
              <w:spacing w:beforeLines="0" w:beforeAutospacing="0" w:after="274" w:afterAutospacing="0"/>
              <w:contextualSpacing/>
              <w:jc w:val="center"/>
              <w:rPr>
                <w:rFonts w:ascii="宋体" w:hAnsi="宋体" w:eastAsia="宋体" w:asciiTheme="majorEastAsia" w:eastAsiaTheme="majorEastAsia" w:hAnsiTheme="majorEastAsia"/>
              </w:rPr>
            </w:pPr>
            <w:r>
              <w:rPr>
                <w:rFonts w:eastAsia="宋体" w:eastAsiaTheme="majorEastAsia"/>
              </w:rPr>
            </w:r>
          </w:p>
        </w:tc>
        <w:tc>
          <w:tcPr>
            <w:tcW w:w="4778" w:type="dxa"/>
            <w:gridSpan w:val="4"/>
            <w:tcBorders/>
            <w:vAlign w:val="center"/>
          </w:tcPr>
          <w:p>
            <w:pPr>
              <w:pStyle w:val="NormalWeb"/>
              <w:widowControl w:val="false"/>
              <w:spacing w:beforeLines="0" w:beforeAutospacing="0" w:after="274" w:afterAutospacing="0"/>
              <w:contextualSpacing/>
              <w:jc w:val="center"/>
              <w:rPr>
                <w:rFonts w:ascii="宋体" w:hAnsi="宋体" w:eastAsia="宋体" w:asciiTheme="majorEastAsia" w:eastAsiaTheme="majorEastAsia" w:hAnsiTheme="majorEastAsia"/>
              </w:rPr>
            </w:pPr>
            <w:r>
              <w:rPr>
                <w:rFonts w:eastAsia="宋体" w:eastAsiaTheme="majorEastAsia"/>
              </w:rPr>
            </w:r>
          </w:p>
        </w:tc>
      </w:tr>
    </w:tbl>
    <w:p>
      <w:pPr>
        <w:pStyle w:val="NormalWeb"/>
        <w:shd w:val="clear" w:color="auto" w:fill="FFFFFF"/>
        <w:spacing w:before="0" w:beforeAutospacing="0" w:after="274" w:afterAutospacing="0"/>
        <w:contextualSpacing/>
        <w:jc w:val="both"/>
        <w:rPr>
          <w:rFonts w:ascii="宋体" w:hAnsi="宋体" w:eastAsia="宋体" w:asciiTheme="majorEastAsia" w:eastAsiaTheme="majorEastAsia" w:hAnsiTheme="majorEastAsia"/>
        </w:rPr>
      </w:pPr>
      <w:r>
        <w:rPr/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lines" w:linePitch="312" w:charSpace="4300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libri">
    <w:charset w:val="86"/>
    <w:family w:val="roman"/>
    <w:pitch w:val="variable"/>
  </w:font>
  <w:font w:name="宋体">
    <w:charset w:val="86"/>
    <w:family w:val="roman"/>
    <w:pitch w:val="variable"/>
  </w:font>
</w:fonts>
</file>

<file path=word/settings.xml><?xml version="1.0" encoding="utf-8"?>
<w:settings xmlns:w="http://schemas.openxmlformats.org/wordprocessingml/2006/main">
  <w:zoom w:percent="92"/>
  <w:defaultTabStop w:val="420"/>
  <w:autoHyphenation w:val="true"/>
  <w:compat>
    <w:doNotExpandShiftReturn/>
    <w:balanceSingleByteDoubleByteWidth/>
    <w:ulTrailSpace/>
    <w:compatSetting w:name="compatibilityMode" w:uri="http://schemas.microsoft.com/office/word" w:val="12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宋体" w:cs="" w:asciiTheme="minorHAnsi" w:cstheme="minorBidi" w:eastAsiaTheme="minorEastAsia" w:hAnsiTheme="minorHAnsi"/>
        <w:lang w:val="en-US" w:eastAsia="zh-CN" w:bidi="hi-IN"/>
      </w:rPr>
    </w:rPrDefault>
    <w:pPrDefault>
      <w:pPr>
        <w:suppressAutoHyphens w:val="fals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 w:qFormat="1"/>
    <w:lsdException w:name="footer" w:uiPriority="99" w:qFormat="1"/>
    <w:lsdException w:name="index heading" w:uiPriority="99"/>
    <w:lsdException w:name="caption" w:uiPriority="35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99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semiHidden="0" w:unhideWhenUsed="0" w:qFormat="1"/>
    <w:lsdException w:name="Closing" w:uiPriority="99"/>
    <w:lsdException w:name="Signature" w:uiPriority="99"/>
    <w:lsdException w:name="Default Paragraph Font" w:uiPriority="1"/>
    <w:lsdException w:name="Body Text" w:uiPriority="99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 w:qFormat="1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 w:semiHidden="0" w:qFormat="1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99" w:semiHidden="0" w:qFormat="1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 w:qFormat="1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59" w:semiHidden="0" w:unhideWhenUsed="0" w:qFormat="1"/>
    <w:lsdException w:name="Table Theme" w:uiPriority="99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Style14" w:default="1">
    <w:name w:val="正文"/>
    <w:uiPriority w:val="0"/>
    <w:qFormat/>
    <w:pPr>
      <w:widowControl w:val="false"/>
      <w:bidi w:val="0"/>
      <w:spacing w:beforeLines="0" w:beforeAutospacing="0" w:afterLines="0" w:afterAutospacing="0"/>
      <w:jc w:val="both"/>
    </w:pPr>
    <w:rPr>
      <w:rFonts w:ascii="Calibri" w:hAnsi="Calibri" w:eastAsia="宋体" w:cs="" w:asciiTheme="minorHAnsi" w:cstheme="minorBidi" w:eastAsiaTheme="minorEastAsia" w:hAnsiTheme="minorHAnsi"/>
      <w:color w:val="auto"/>
      <w:kern w:val="2"/>
      <w:sz w:val="21"/>
      <w:szCs w:val="22"/>
      <w:lang w:val="en-US" w:eastAsia="zh-CN" w:bidi="ar-SA"/>
    </w:rPr>
  </w:style>
  <w:style w:type="paragraph" w:styleId="NormalWeb">
    <w:name w:val="Normal (Web)"/>
    <w:basedOn w:val="Style14"/>
    <w:uiPriority w:val="99"/>
    <w:unhideWhenUsed/>
    <w:qFormat/>
    <w:pPr>
      <w:widowControl/>
      <w:spacing w:beforeAutospacing="1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default="1" w:styleId="6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7">
    <w:name w:val="Table Grid"/>
    <w:basedOn w:val="6"/>
    <w:uiPriority w:val="59"/>
    <w:qFormat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F997B-E2E1-4F59-A0FB-4CE4D9C88CC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Application>LanShanOffice/1.4.1.10907$Windows_X86_64 LibreOffice_project/9c1eafdd6df65fffc15a828d5a9fd7d92823ade4</Application>
  <AppVersion>15.0000</AppVersion>
  <Pages>2</Pages>
  <Words>103</Words>
  <Characters>103</Characters>
  <CharactersWithSpaces>111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2020-06-19T00:18:00Z</dcterms:created>
  <dc:creator>Windows 用户</dc:creator>
  <dc:description/>
  <dc:language>zh-CN</dc:language>
  <cp:lastModifiedBy/>
  <dcterms:modified xsi:type="dcterms:W3CDTF">2022-08-17T22:18:38Z</dcterms:modified>
  <cp:revision>70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A026D1F6731C4FD79EC7FE20F1C0D6D2</vt:lpwstr>
  </property>
  <property fmtid="{D5CDD505-2E9C-101B-9397-08002B2CF9AE}" pid="3" name="KSOProductBuildVer">
    <vt:lpwstr>2052-11.1.0.12300</vt:lpwstr>
  </property>
</Properties>
</file>