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_GBK" w:hAnsi="Times New Roman" w:eastAsia="方正小标宋_GBK" w:cs="Times New Roman"/>
          <w:sz w:val="36"/>
          <w:szCs w:val="36"/>
        </w:rPr>
      </w:pPr>
      <w:r>
        <w:rPr>
          <w:rFonts w:hint="eastAsia" w:ascii="方正小标宋_GBK" w:hAnsi="Times New Roman" w:eastAsia="方正小标宋_GBK" w:cs="Times New Roman"/>
          <w:sz w:val="36"/>
          <w:szCs w:val="36"/>
        </w:rPr>
        <w:t>报考警务辅助人员诚信承诺书</w:t>
      </w:r>
    </w:p>
    <w:p>
      <w:pPr>
        <w:pStyle w:val="7"/>
        <w:topLinePunct/>
        <w:spacing w:before="0" w:beforeAutospacing="0" w:after="0" w:afterAutospacing="0" w:line="520" w:lineRule="exact"/>
        <w:ind w:firstLine="800" w:firstLineChars="250"/>
        <w:rPr>
          <w:rFonts w:ascii="Times New Roman" w:hAnsi="Times New Roman" w:eastAsia="仿宋" w:cs="Times New Roman"/>
          <w:kern w:val="10"/>
          <w:sz w:val="32"/>
          <w:szCs w:val="32"/>
        </w:rPr>
      </w:pPr>
    </w:p>
    <w:p>
      <w:pPr>
        <w:widowControl/>
        <w:spacing w:line="56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我已仔细阅读《青岛市公安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局</w:t>
      </w:r>
      <w:r>
        <w:rPr>
          <w:rFonts w:hint="eastAsia" w:ascii="仿宋_GB2312" w:hAnsi="Times New Roman" w:eastAsia="仿宋_GB2312" w:cs="Times New Roman"/>
          <w:sz w:val="32"/>
          <w:szCs w:val="32"/>
        </w:rPr>
        <w:t>警务辅助人员招录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简章（2026年第三批</w:t>
      </w:r>
      <w:bookmarkStart w:id="0" w:name="_GoBack"/>
      <w:bookmarkEnd w:id="0"/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）</w:t>
      </w:r>
      <w:r>
        <w:rPr>
          <w:rFonts w:hint="eastAsia" w:ascii="仿宋_GB2312" w:hAnsi="Times New Roman" w:eastAsia="仿宋_GB2312" w:cs="Times New Roman"/>
          <w:sz w:val="32"/>
          <w:szCs w:val="32"/>
        </w:rPr>
        <w:t>》，理解其内容，符合招录条件。我郑重承诺：</w:t>
      </w:r>
    </w:p>
    <w:p>
      <w:pPr>
        <w:spacing w:line="56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一、本人自觉遵守招录辅警的各项规定，所提供的个人信息、证明材料、证件等均真实、准确。</w:t>
      </w:r>
    </w:p>
    <w:p>
      <w:pPr>
        <w:spacing w:line="56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二、本人所填报名信息准确、有效，并对照《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简章</w:t>
      </w:r>
      <w:r>
        <w:rPr>
          <w:rFonts w:hint="eastAsia" w:ascii="仿宋_GB2312" w:hAnsi="Times New Roman" w:eastAsia="仿宋_GB2312" w:cs="Times New Roman"/>
          <w:sz w:val="32"/>
          <w:szCs w:val="32"/>
        </w:rPr>
        <w:t>》与本人情况认真核对无误。凭本人准考证、身份证参加考试。对因填写错误及缺失证件所造成的后果，本人自愿承担责任。</w:t>
      </w:r>
    </w:p>
    <w:p>
      <w:pPr>
        <w:spacing w:line="56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三、诚实守信，严守纪律，认真履行报考人员的义务。对因提供有关信息证件不真实或违反有关纪律规定所造成的后果，本人自愿承担相应的责任。</w:t>
      </w:r>
    </w:p>
    <w:p>
      <w:pPr>
        <w:spacing w:line="560" w:lineRule="exact"/>
        <w:ind w:firstLine="694" w:firstLineChars="217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四、非因特殊原因，不无故放弃体检考察资格，公示后不自动放弃录用资格，否则本人自愿承担相应责任。</w:t>
      </w:r>
    </w:p>
    <w:p>
      <w:pPr>
        <w:spacing w:line="56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</w:p>
    <w:p>
      <w:pPr>
        <w:spacing w:line="560" w:lineRule="exact"/>
        <w:ind w:firstLine="1920" w:firstLineChars="6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承诺人（签字并</w:t>
      </w:r>
      <w:r>
        <w:rPr>
          <w:rFonts w:hint="eastAsia" w:ascii="仿宋_GB2312" w:hAnsi="仿宋_GB2312" w:eastAsia="仿宋_GB2312" w:cs="仿宋_GB2312"/>
          <w:sz w:val="32"/>
          <w:szCs w:val="32"/>
        </w:rPr>
        <w:t>捺印）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：</w:t>
      </w:r>
    </w:p>
    <w:p>
      <w:pPr>
        <w:spacing w:line="560" w:lineRule="exact"/>
        <w:ind w:firstLine="3520" w:firstLineChars="1100"/>
        <w:rPr>
          <w:rFonts w:ascii="仿宋_GB2312" w:hAnsi="Times New Roman" w:eastAsia="仿宋_GB2312" w:cs="Times New Roman"/>
          <w:sz w:val="32"/>
          <w:szCs w:val="32"/>
        </w:rPr>
      </w:pPr>
    </w:p>
    <w:p>
      <w:pPr>
        <w:spacing w:line="560" w:lineRule="exact"/>
        <w:ind w:firstLine="3520" w:firstLineChars="11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身份证号码：</w:t>
      </w:r>
    </w:p>
    <w:p>
      <w:pPr>
        <w:ind w:firstLine="4480" w:firstLineChars="1400"/>
        <w:rPr>
          <w:rFonts w:ascii="仿宋_GB2312" w:hAnsi="Times New Roman" w:eastAsia="仿宋_GB2312" w:cs="Times New Roman"/>
          <w:sz w:val="32"/>
          <w:szCs w:val="32"/>
        </w:rPr>
      </w:pPr>
    </w:p>
    <w:p>
      <w:pPr>
        <w:ind w:firstLine="4480" w:firstLineChars="1400"/>
      </w:pPr>
      <w:r>
        <w:rPr>
          <w:rFonts w:hint="eastAsia" w:ascii="仿宋_GB2312" w:hAnsi="Times New Roman" w:eastAsia="仿宋_GB2312" w:cs="Times New Roman"/>
          <w:sz w:val="32"/>
          <w:szCs w:val="32"/>
        </w:rPr>
        <w:t>202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仿宋_GB2312" w:hAnsi="Times New Roman" w:eastAsia="仿宋_GB2312" w:cs="Times New Roman"/>
          <w:sz w:val="32"/>
          <w:szCs w:val="32"/>
        </w:rPr>
        <w:t>年 月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58383A2F"/>
    <w:rsid w:val="000A6F65"/>
    <w:rsid w:val="00155D74"/>
    <w:rsid w:val="001D66F4"/>
    <w:rsid w:val="005D6A28"/>
    <w:rsid w:val="006933F6"/>
    <w:rsid w:val="007A337D"/>
    <w:rsid w:val="007B0637"/>
    <w:rsid w:val="00901433"/>
    <w:rsid w:val="00BB3392"/>
    <w:rsid w:val="00DF556B"/>
    <w:rsid w:val="00ED0133"/>
    <w:rsid w:val="10105A1B"/>
    <w:rsid w:val="28B15184"/>
    <w:rsid w:val="4A8C067B"/>
    <w:rsid w:val="58383A2F"/>
    <w:rsid w:val="58D90269"/>
    <w:rsid w:val="5904662C"/>
    <w:rsid w:val="78C03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autoSpaceDE w:val="0"/>
      <w:autoSpaceDN w:val="0"/>
      <w:adjustRightInd w:val="0"/>
      <w:snapToGrid w:val="0"/>
      <w:spacing w:line="600" w:lineRule="atLeast"/>
    </w:pPr>
    <w:rPr>
      <w:rFonts w:ascii="宋体" w:hAnsi="Times New Roman" w:cs="Times New Roman"/>
      <w:spacing w:val="5"/>
      <w:sz w:val="32"/>
    </w:rPr>
  </w:style>
  <w:style w:type="paragraph" w:styleId="3">
    <w:name w:val="Body Text First Indent 2"/>
    <w:basedOn w:val="4"/>
    <w:qFormat/>
    <w:uiPriority w:val="0"/>
    <w:pPr>
      <w:ind w:firstLine="420"/>
    </w:pPr>
    <w:rPr>
      <w:rFonts w:ascii="仿宋_GB2312" w:hAnsi="宋体" w:eastAsia="仿宋_GB2312" w:cs="Times New Roman"/>
      <w:sz w:val="30"/>
      <w:szCs w:val="30"/>
    </w:rPr>
  </w:style>
  <w:style w:type="paragraph" w:styleId="4">
    <w:name w:val="Body Text Indent"/>
    <w:basedOn w:val="1"/>
    <w:qFormat/>
    <w:uiPriority w:val="0"/>
    <w:pPr>
      <w:spacing w:line="540" w:lineRule="exact"/>
      <w:ind w:firstLine="480" w:firstLineChars="200"/>
    </w:pPr>
    <w:rPr>
      <w:sz w:val="24"/>
    </w:rPr>
  </w:style>
  <w:style w:type="paragraph" w:styleId="5">
    <w:name w:val="footer"/>
    <w:basedOn w:val="1"/>
    <w:link w:val="1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0">
    <w:name w:val="页眉 Char"/>
    <w:basedOn w:val="9"/>
    <w:link w:val="6"/>
    <w:qFormat/>
    <w:uiPriority w:val="0"/>
    <w:rPr>
      <w:rFonts w:ascii="Calibri" w:hAnsi="Calibri" w:eastAsia="宋体" w:cs="Calibri"/>
      <w:kern w:val="2"/>
      <w:sz w:val="18"/>
      <w:szCs w:val="18"/>
    </w:rPr>
  </w:style>
  <w:style w:type="character" w:customStyle="1" w:styleId="11">
    <w:name w:val="页脚 Char"/>
    <w:basedOn w:val="9"/>
    <w:link w:val="5"/>
    <w:qFormat/>
    <w:uiPriority w:val="0"/>
    <w:rPr>
      <w:rFonts w:ascii="Calibri" w:hAnsi="Calibri" w:eastAsia="宋体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49</Words>
  <Characters>281</Characters>
  <Lines>2</Lines>
  <Paragraphs>1</Paragraphs>
  <TotalTime>1</TotalTime>
  <ScaleCrop>false</ScaleCrop>
  <LinksUpToDate>false</LinksUpToDate>
  <CharactersWithSpaces>329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2023-05-26T09:17:00Z</dcterms:created>
  <dc:creator>起名不能用符号</dc:creator>
  <cp:lastModifiedBy>Administrator</cp:lastModifiedBy>
  <dcterms:modified xsi:type="dcterms:W3CDTF">2026-07-30T01:02:00Z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  <property fmtid="{D5CDD505-2E9C-101B-9397-08002B2CF9AE}" pid="3" name="ICV">
    <vt:lpwstr>F9C504A49EB3439D9DC944C88FE06E98</vt:lpwstr>
  </property>
</Properties>
</file>