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D9A7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 w14:paraId="2B341B77">
      <w:pPr>
        <w:pStyle w:val="2"/>
        <w:rPr>
          <w:rFonts w:hint="eastAsia"/>
          <w:sz w:val="28"/>
          <w:szCs w:val="28"/>
          <w:lang w:val="en-US" w:eastAsia="zh-CN"/>
        </w:rPr>
      </w:pPr>
    </w:p>
    <w:p w14:paraId="2D8C1C6D">
      <w:pPr>
        <w:rPr>
          <w:rFonts w:hint="eastAsia"/>
          <w:lang w:val="en-US" w:eastAsia="zh-CN"/>
        </w:rPr>
      </w:pPr>
    </w:p>
    <w:p w14:paraId="7323F2E3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广州市真光中学附属鹤洞小学2026年公开招聘编外教师职位表</w:t>
      </w:r>
    </w:p>
    <w:p w14:paraId="0D41F583">
      <w:pPr>
        <w:pStyle w:val="2"/>
        <w:rPr>
          <w:rFonts w:hint="eastAsia"/>
          <w:b/>
          <w:bCs/>
          <w:sz w:val="44"/>
          <w:szCs w:val="44"/>
          <w:lang w:val="en-US" w:eastAsia="zh-CN"/>
        </w:rPr>
      </w:pPr>
    </w:p>
    <w:p w14:paraId="22819A20">
      <w:pPr>
        <w:rPr>
          <w:rFonts w:hint="default"/>
          <w:lang w:val="en-US" w:eastAsia="zh-CN"/>
        </w:rPr>
      </w:pPr>
    </w:p>
    <w:tbl>
      <w:tblPr>
        <w:tblStyle w:val="4"/>
        <w:tblW w:w="90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6"/>
        <w:gridCol w:w="905"/>
        <w:gridCol w:w="3640"/>
        <w:gridCol w:w="2985"/>
      </w:tblGrid>
      <w:tr w14:paraId="4251D97C">
        <w:trPr>
          <w:trHeight w:val="737" w:hRule="atLeast"/>
          <w:tblHeader/>
        </w:trPr>
        <w:tc>
          <w:tcPr>
            <w:tcW w:w="154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0E6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/>
                <w:bCs w:val="0"/>
                <w:i w:val="0"/>
                <w:iCs w:val="0"/>
                <w:spacing w:val="5"/>
                <w:sz w:val="28"/>
                <w:szCs w:val="28"/>
              </w:rPr>
              <w:t>岗位名称</w:t>
            </w:r>
          </w:p>
        </w:tc>
        <w:tc>
          <w:tcPr>
            <w:tcW w:w="90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5EC6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Style w:val="6"/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</w:rPr>
              <w:t>岗位</w:t>
            </w:r>
          </w:p>
          <w:p w14:paraId="06C09D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</w:rPr>
              <w:t>职数</w:t>
            </w:r>
          </w:p>
        </w:tc>
        <w:tc>
          <w:tcPr>
            <w:tcW w:w="36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2F25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</w:rPr>
              <w:t>专业要求</w:t>
            </w:r>
          </w:p>
        </w:tc>
        <w:tc>
          <w:tcPr>
            <w:tcW w:w="298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066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</w:rPr>
              <w:t>备注</w:t>
            </w:r>
          </w:p>
        </w:tc>
      </w:tr>
      <w:tr w14:paraId="23DE6CE9">
        <w:trPr>
          <w:trHeight w:val="1742" w:hRule="atLeast"/>
        </w:trPr>
        <w:tc>
          <w:tcPr>
            <w:tcW w:w="154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88FF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iCs w:val="0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spacing w:val="5"/>
                <w:sz w:val="28"/>
                <w:szCs w:val="28"/>
                <w:lang w:val="en-US" w:eastAsia="zh-CN"/>
              </w:rPr>
              <w:t>语文教师</w:t>
            </w:r>
          </w:p>
        </w:tc>
        <w:tc>
          <w:tcPr>
            <w:tcW w:w="90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AB9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B982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  <w:lang w:val="en-US" w:eastAsia="zh-CN"/>
              </w:rPr>
              <w:t>教育学类、语文类、管理类、文学类</w:t>
            </w:r>
          </w:p>
        </w:tc>
        <w:tc>
          <w:tcPr>
            <w:tcW w:w="298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40B1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  <w:t>要求本科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  <w:t>以上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  <w:lang w:val="en-US" w:eastAsia="zh-CN"/>
              </w:rPr>
              <w:t>学历</w:t>
            </w:r>
          </w:p>
        </w:tc>
      </w:tr>
      <w:tr w14:paraId="593A950E">
        <w:trPr>
          <w:trHeight w:val="1742" w:hRule="atLeast"/>
        </w:trPr>
        <w:tc>
          <w:tcPr>
            <w:tcW w:w="1546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F25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iCs w:val="0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spacing w:val="5"/>
                <w:sz w:val="28"/>
                <w:szCs w:val="28"/>
                <w:lang w:val="en-US" w:eastAsia="zh-CN"/>
              </w:rPr>
              <w:t>音乐教师</w:t>
            </w:r>
          </w:p>
        </w:tc>
        <w:tc>
          <w:tcPr>
            <w:tcW w:w="90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436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4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A2A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pacing w:val="5"/>
                <w:sz w:val="28"/>
                <w:szCs w:val="28"/>
                <w:lang w:val="en-US" w:eastAsia="zh-CN"/>
              </w:rPr>
              <w:t>教育学类、音乐类、管理类、文学类</w:t>
            </w:r>
          </w:p>
        </w:tc>
        <w:tc>
          <w:tcPr>
            <w:tcW w:w="2985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D468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  <w:t>要求本科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</w:rPr>
              <w:t>以上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spacing w:val="5"/>
                <w:sz w:val="28"/>
                <w:szCs w:val="28"/>
                <w:lang w:val="en-US" w:eastAsia="zh-CN"/>
              </w:rPr>
              <w:t>学历</w:t>
            </w:r>
          </w:p>
        </w:tc>
      </w:tr>
    </w:tbl>
    <w:p w14:paraId="68312F05"/>
    <w:p w14:paraId="6F313BD7">
      <w:pPr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4688E457">
      <w:pPr>
        <w:pStyle w:val="2"/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163B2380">
      <w:pPr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54EE1E0F">
      <w:pPr>
        <w:pStyle w:val="2"/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20307676">
      <w:pPr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4B110B36">
      <w:pPr>
        <w:pStyle w:val="2"/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1278263E">
      <w:pPr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4ADBA4A4">
      <w:pPr>
        <w:pStyle w:val="2"/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1330F6D5">
      <w:pPr>
        <w:rPr>
          <w:rStyle w:val="6"/>
          <w:rFonts w:hint="eastAsia" w:ascii="方正仿宋_GB18030" w:hAnsi="方正仿宋_GB18030" w:eastAsia="方正仿宋_GB18030" w:cs="方正仿宋_GB18030"/>
          <w:color w:val="FEFEFE"/>
          <w:spacing w:val="20"/>
          <w:sz w:val="32"/>
          <w:szCs w:val="32"/>
        </w:rPr>
      </w:pPr>
    </w:p>
    <w:p w14:paraId="195449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18030">
    <w:altName w:val="仿宋-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A5210"/>
    <w:rsid w:val="9EFA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line="460" w:lineRule="exact"/>
      <w:ind w:firstLine="680" w:firstLineChars="200"/>
    </w:pPr>
    <w:rPr>
      <w:rFonts w:ascii="仿宋_GB2312" w:hAnsi="Times New Roman" w:eastAsia="仿宋_GB2312"/>
      <w:sz w:val="32"/>
      <w:szCs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2026-08-17T20:25:00Z</dcterms:created>
  <dc:creator>xianpeiyu</dc:creator>
  <cp:lastModifiedBy>xianpeiyu</cp:lastModifiedBy>
  <dcterms:modified xsi:type="dcterms:W3CDTF">2026-08-17T20:25:40Z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457C4A6C7DC05A33AEFD826A99020E3B_41</vt:lpwstr>
  </property>
</Properties>
</file>